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C6" w:rsidRPr="00856EA6" w:rsidRDefault="007A01C6" w:rsidP="007A01C6">
      <w:pPr>
        <w:rPr>
          <w:sz w:val="24"/>
          <w:szCs w:val="24"/>
          <w:lang w:val="sr-Cyrl-CS"/>
        </w:rPr>
      </w:pPr>
      <w:r w:rsidRPr="00856EA6">
        <w:rPr>
          <w:sz w:val="24"/>
          <w:szCs w:val="24"/>
          <w:lang w:val="sr-Cyrl-CS"/>
        </w:rPr>
        <w:t>Основна школа „Димитрије Тодоровић Каплар“</w:t>
      </w:r>
    </w:p>
    <w:p w:rsidR="007A01C6" w:rsidRPr="007A01C6" w:rsidRDefault="007A01C6" w:rsidP="007A01C6">
      <w:pPr>
        <w:rPr>
          <w:sz w:val="24"/>
          <w:szCs w:val="24"/>
          <w:lang w:val="sr-Cyrl-RS"/>
        </w:rPr>
      </w:pPr>
      <w:r>
        <w:rPr>
          <w:sz w:val="24"/>
          <w:szCs w:val="24"/>
          <w:lang w:val="sr-Latn-CS"/>
        </w:rPr>
        <w:t>Деловодни број:</w:t>
      </w:r>
      <w:r>
        <w:rPr>
          <w:sz w:val="24"/>
          <w:szCs w:val="24"/>
          <w:lang w:val="sr-Cyrl-RS"/>
        </w:rPr>
        <w:t xml:space="preserve"> </w:t>
      </w:r>
      <w:r>
        <w:rPr>
          <w:sz w:val="24"/>
          <w:szCs w:val="24"/>
          <w:lang w:val="sr-Latn-RS"/>
        </w:rPr>
        <w:t>4</w:t>
      </w:r>
      <w:r>
        <w:rPr>
          <w:sz w:val="24"/>
          <w:szCs w:val="24"/>
          <w:lang w:val="sr-Cyrl-RS"/>
        </w:rPr>
        <w:t>61</w:t>
      </w:r>
    </w:p>
    <w:p w:rsidR="007A01C6" w:rsidRPr="00E43D00" w:rsidRDefault="007A01C6" w:rsidP="007A01C6">
      <w:pPr>
        <w:rPr>
          <w:sz w:val="24"/>
          <w:szCs w:val="24"/>
          <w:lang w:val="sr-Cyrl-RS"/>
        </w:rPr>
      </w:pPr>
      <w:r w:rsidRPr="00FD37E6">
        <w:rPr>
          <w:sz w:val="24"/>
          <w:szCs w:val="24"/>
          <w:lang w:val="sr-Cyrl-CS"/>
        </w:rPr>
        <w:t>Датум:</w:t>
      </w:r>
      <w:r>
        <w:rPr>
          <w:sz w:val="24"/>
          <w:szCs w:val="24"/>
          <w:lang w:val="sr-Cyrl-CS"/>
        </w:rPr>
        <w:t xml:space="preserve"> </w:t>
      </w:r>
      <w:r>
        <w:rPr>
          <w:sz w:val="24"/>
          <w:szCs w:val="24"/>
          <w:lang w:val="sr-Latn-RS"/>
        </w:rPr>
        <w:t>05</w:t>
      </w:r>
      <w:r>
        <w:rPr>
          <w:sz w:val="24"/>
          <w:szCs w:val="24"/>
          <w:lang w:val="sr-Latn-RS"/>
        </w:rPr>
        <w:t>.03.2020.</w:t>
      </w:r>
      <w:r>
        <w:rPr>
          <w:sz w:val="24"/>
          <w:szCs w:val="24"/>
          <w:lang w:val="sr-Cyrl-RS"/>
        </w:rPr>
        <w:t>година.</w:t>
      </w:r>
    </w:p>
    <w:p w:rsidR="007A01C6" w:rsidRDefault="007A01C6" w:rsidP="007A01C6">
      <w:pPr>
        <w:rPr>
          <w:lang w:val="sr-Cyrl-CS"/>
        </w:rPr>
      </w:pPr>
    </w:p>
    <w:p w:rsidR="007A01C6" w:rsidRPr="00726862" w:rsidRDefault="007A01C6" w:rsidP="007A01C6">
      <w:pPr>
        <w:rPr>
          <w:lang w:val="sr-Cyrl-RS"/>
        </w:rPr>
      </w:pPr>
    </w:p>
    <w:p w:rsidR="007A01C6" w:rsidRDefault="007A01C6" w:rsidP="007A01C6">
      <w:pPr>
        <w:rPr>
          <w:lang w:val="sr-Cyrl-CS"/>
        </w:rPr>
      </w:pPr>
    </w:p>
    <w:p w:rsidR="007A01C6" w:rsidRDefault="007A01C6" w:rsidP="007A01C6">
      <w:pPr>
        <w:rPr>
          <w:lang w:val="sr-Cyrl-CS"/>
        </w:rPr>
      </w:pPr>
    </w:p>
    <w:p w:rsidR="007A01C6" w:rsidRDefault="007A01C6" w:rsidP="007A01C6">
      <w:pPr>
        <w:rPr>
          <w:lang w:val="sr-Cyrl-CS"/>
        </w:rPr>
      </w:pPr>
    </w:p>
    <w:p w:rsidR="007A01C6" w:rsidRDefault="007A01C6" w:rsidP="007A01C6">
      <w:pPr>
        <w:jc w:val="center"/>
        <w:rPr>
          <w:b/>
          <w:sz w:val="44"/>
          <w:szCs w:val="44"/>
          <w:lang w:val="sr-Cyrl-CS"/>
        </w:rPr>
      </w:pPr>
      <w:r>
        <w:rPr>
          <w:b/>
          <w:sz w:val="44"/>
          <w:szCs w:val="44"/>
          <w:lang w:val="sr-Cyrl-RS"/>
        </w:rPr>
        <w:t>ИЗМЕНА КОНКУРСНЕ ДОКУМЕНТАЦИЈЕ</w:t>
      </w:r>
    </w:p>
    <w:p w:rsidR="007A01C6" w:rsidRDefault="007A01C6" w:rsidP="007A01C6">
      <w:pPr>
        <w:jc w:val="center"/>
        <w:rPr>
          <w:b/>
          <w:sz w:val="44"/>
          <w:szCs w:val="44"/>
          <w:lang w:val="sr-Cyrl-CS"/>
        </w:rPr>
      </w:pPr>
    </w:p>
    <w:p w:rsidR="007A01C6" w:rsidRDefault="007A01C6" w:rsidP="007A01C6">
      <w:pPr>
        <w:jc w:val="center"/>
        <w:rPr>
          <w:b/>
          <w:sz w:val="32"/>
          <w:szCs w:val="32"/>
          <w:lang w:val="sr-Cyrl-CS"/>
        </w:rPr>
      </w:pPr>
      <w:r>
        <w:rPr>
          <w:b/>
          <w:bCs/>
          <w:color w:val="000000"/>
          <w:sz w:val="32"/>
          <w:szCs w:val="32"/>
          <w:lang w:val="sr-Cyrl-CS"/>
        </w:rPr>
        <w:t>ЈАВНА НАБАВКА ДОБАРА</w:t>
      </w:r>
      <w:r>
        <w:rPr>
          <w:b/>
          <w:sz w:val="32"/>
          <w:szCs w:val="32"/>
          <w:lang w:val="sr-Cyrl-CS"/>
        </w:rPr>
        <w:t xml:space="preserve"> - </w:t>
      </w:r>
      <w:r>
        <w:rPr>
          <w:b/>
          <w:bCs/>
          <w:sz w:val="32"/>
          <w:szCs w:val="32"/>
          <w:lang w:val="sr-Cyrl-RS"/>
        </w:rPr>
        <w:t>ЕЛЕКТРИЧН</w:t>
      </w:r>
      <w:r>
        <w:rPr>
          <w:b/>
          <w:bCs/>
          <w:sz w:val="32"/>
          <w:szCs w:val="32"/>
          <w:lang w:val="sr-Cyrl-CS"/>
        </w:rPr>
        <w:t>Е</w:t>
      </w:r>
      <w:r>
        <w:rPr>
          <w:b/>
          <w:bCs/>
          <w:sz w:val="32"/>
          <w:szCs w:val="32"/>
          <w:lang w:val="sr-Cyrl-RS"/>
        </w:rPr>
        <w:t xml:space="preserve"> ЕНЕРГИЈ</w:t>
      </w:r>
      <w:r>
        <w:rPr>
          <w:b/>
          <w:bCs/>
          <w:sz w:val="32"/>
          <w:szCs w:val="32"/>
          <w:lang w:val="sr-Cyrl-CS"/>
        </w:rPr>
        <w:t>Е</w:t>
      </w:r>
    </w:p>
    <w:p w:rsidR="007A01C6" w:rsidRDefault="007A01C6" w:rsidP="007A01C6">
      <w:pPr>
        <w:jc w:val="center"/>
        <w:rPr>
          <w:b/>
          <w:bCs/>
          <w:sz w:val="32"/>
          <w:szCs w:val="32"/>
          <w:lang w:val="sr-Cyrl-CS"/>
        </w:rPr>
      </w:pPr>
    </w:p>
    <w:p w:rsidR="007A01C6" w:rsidRDefault="007A01C6" w:rsidP="007A01C6">
      <w:pPr>
        <w:jc w:val="center"/>
        <w:rPr>
          <w:b/>
          <w:bCs/>
          <w:sz w:val="32"/>
          <w:szCs w:val="32"/>
          <w:lang w:val="sr-Cyrl-RS"/>
        </w:rPr>
      </w:pPr>
      <w:r>
        <w:rPr>
          <w:b/>
          <w:sz w:val="32"/>
          <w:szCs w:val="32"/>
          <w:lang w:val="sr-Cyrl-RS"/>
        </w:rPr>
        <w:t>ЈАВНА НАБАВКА МАЛЕ ВРЕДНОСТИ</w:t>
      </w:r>
    </w:p>
    <w:p w:rsidR="007A01C6" w:rsidRDefault="007A01C6" w:rsidP="007A01C6">
      <w:pPr>
        <w:jc w:val="center"/>
        <w:rPr>
          <w:b/>
          <w:bCs/>
          <w:sz w:val="32"/>
          <w:szCs w:val="32"/>
          <w:lang w:val="sr-Cyrl-RS"/>
        </w:rPr>
      </w:pPr>
      <w:r>
        <w:rPr>
          <w:b/>
          <w:sz w:val="32"/>
          <w:szCs w:val="32"/>
          <w:lang w:val="sr-Cyrl-RS"/>
        </w:rPr>
        <w:t>09310000- ознака из општег речника набавке</w:t>
      </w:r>
    </w:p>
    <w:p w:rsidR="007A01C6" w:rsidRDefault="007A01C6" w:rsidP="007A01C6">
      <w:pPr>
        <w:jc w:val="center"/>
        <w:rPr>
          <w:b/>
          <w:sz w:val="32"/>
          <w:szCs w:val="32"/>
          <w:lang w:val="sr-Cyrl-RS"/>
        </w:rPr>
      </w:pPr>
      <w:r>
        <w:rPr>
          <w:b/>
          <w:sz w:val="32"/>
          <w:szCs w:val="32"/>
          <w:lang w:val="sr-Cyrl-RS"/>
        </w:rPr>
        <w:t xml:space="preserve"> </w:t>
      </w:r>
    </w:p>
    <w:p w:rsidR="007A01C6" w:rsidRPr="00803FCD" w:rsidRDefault="007A01C6" w:rsidP="007A01C6">
      <w:pPr>
        <w:autoSpaceDE w:val="0"/>
        <w:autoSpaceDN w:val="0"/>
        <w:adjustRightInd w:val="0"/>
        <w:jc w:val="center"/>
        <w:rPr>
          <w:b/>
          <w:bCs/>
          <w:color w:val="000000"/>
          <w:sz w:val="32"/>
          <w:szCs w:val="32"/>
          <w:lang w:val="sr-Cyrl-RS"/>
        </w:rPr>
      </w:pPr>
      <w:r w:rsidRPr="00133D11">
        <w:rPr>
          <w:b/>
          <w:bCs/>
          <w:color w:val="000000"/>
          <w:sz w:val="32"/>
          <w:szCs w:val="32"/>
          <w:lang w:val="ru-RU"/>
        </w:rPr>
        <w:t>БРОЈ</w:t>
      </w:r>
      <w:r>
        <w:rPr>
          <w:b/>
          <w:bCs/>
          <w:color w:val="000000"/>
          <w:sz w:val="32"/>
          <w:szCs w:val="32"/>
          <w:lang w:val="sr-Cyrl-CS"/>
        </w:rPr>
        <w:t xml:space="preserve"> </w:t>
      </w:r>
      <w:r w:rsidRPr="00133D11">
        <w:rPr>
          <w:b/>
          <w:bCs/>
          <w:color w:val="000000"/>
          <w:sz w:val="32"/>
          <w:szCs w:val="32"/>
          <w:lang w:val="ru-RU"/>
        </w:rPr>
        <w:t xml:space="preserve">ЈАВНЕ НАБАВКЕ: </w:t>
      </w:r>
      <w:r w:rsidRPr="00F958BB">
        <w:rPr>
          <w:b/>
          <w:bCs/>
          <w:color w:val="000000"/>
          <w:sz w:val="32"/>
          <w:szCs w:val="32"/>
          <w:lang w:val="ru-RU"/>
        </w:rPr>
        <w:t>1</w:t>
      </w:r>
      <w:r>
        <w:rPr>
          <w:b/>
          <w:bCs/>
          <w:color w:val="000000"/>
          <w:sz w:val="32"/>
          <w:szCs w:val="32"/>
          <w:lang w:val="ru-RU"/>
        </w:rPr>
        <w:t>/2020</w:t>
      </w:r>
    </w:p>
    <w:p w:rsidR="007A01C6" w:rsidRPr="00F958BB" w:rsidRDefault="007A01C6" w:rsidP="007A01C6">
      <w:pPr>
        <w:jc w:val="center"/>
        <w:rPr>
          <w:b/>
          <w:sz w:val="32"/>
          <w:szCs w:val="32"/>
          <w:lang w:val="sr-Cyrl-CS"/>
        </w:rPr>
      </w:pPr>
    </w:p>
    <w:p w:rsidR="007A01C6" w:rsidRDefault="007A01C6" w:rsidP="007A01C6">
      <w:pPr>
        <w:jc w:val="center"/>
        <w:rPr>
          <w:sz w:val="28"/>
          <w:szCs w:val="28"/>
          <w:lang w:val="sr-Cyrl-RS"/>
        </w:rPr>
      </w:pPr>
    </w:p>
    <w:p w:rsidR="007A01C6" w:rsidRDefault="007A01C6" w:rsidP="007A01C6">
      <w:pPr>
        <w:jc w:val="center"/>
        <w:rPr>
          <w:sz w:val="28"/>
          <w:szCs w:val="28"/>
          <w:lang w:val="sr-Cyrl-RS"/>
        </w:rPr>
      </w:pPr>
    </w:p>
    <w:p w:rsidR="007A01C6" w:rsidRDefault="007A01C6" w:rsidP="007A01C6">
      <w:pPr>
        <w:jc w:val="center"/>
        <w:rPr>
          <w:sz w:val="28"/>
          <w:szCs w:val="28"/>
          <w:lang w:val="sr-Cyrl-RS"/>
        </w:rPr>
      </w:pPr>
    </w:p>
    <w:p w:rsidR="007A01C6" w:rsidRDefault="007A01C6" w:rsidP="007A01C6">
      <w:pPr>
        <w:jc w:val="center"/>
        <w:rPr>
          <w:sz w:val="28"/>
          <w:szCs w:val="28"/>
          <w:lang w:val="sr-Cyrl-CS"/>
        </w:rPr>
      </w:pPr>
    </w:p>
    <w:p w:rsidR="007A01C6" w:rsidRDefault="007A01C6" w:rsidP="007A01C6">
      <w:pPr>
        <w:jc w:val="center"/>
        <w:rPr>
          <w:sz w:val="28"/>
          <w:szCs w:val="28"/>
          <w:lang w:val="sr-Latn-CS"/>
        </w:rPr>
      </w:pPr>
    </w:p>
    <w:p w:rsidR="007A01C6" w:rsidRDefault="007A01C6" w:rsidP="007A01C6">
      <w:pPr>
        <w:jc w:val="center"/>
        <w:rPr>
          <w:sz w:val="28"/>
          <w:szCs w:val="28"/>
          <w:lang w:val="sr-Latn-CS"/>
        </w:rPr>
      </w:pPr>
    </w:p>
    <w:p w:rsidR="007A01C6" w:rsidRDefault="007A01C6" w:rsidP="007A01C6">
      <w:pPr>
        <w:jc w:val="center"/>
        <w:rPr>
          <w:sz w:val="28"/>
          <w:szCs w:val="28"/>
          <w:lang w:val="sr-Latn-CS"/>
        </w:rPr>
      </w:pPr>
    </w:p>
    <w:p w:rsidR="007A01C6" w:rsidRPr="00B9636A" w:rsidRDefault="007A01C6" w:rsidP="007A01C6">
      <w:pPr>
        <w:jc w:val="center"/>
        <w:rPr>
          <w:sz w:val="28"/>
          <w:szCs w:val="28"/>
          <w:lang w:val="sr-Latn-CS"/>
        </w:rPr>
      </w:pPr>
    </w:p>
    <w:p w:rsidR="007A01C6" w:rsidRPr="008834DD" w:rsidRDefault="007A01C6" w:rsidP="007A01C6">
      <w:pPr>
        <w:autoSpaceDE w:val="0"/>
        <w:autoSpaceDN w:val="0"/>
        <w:adjustRightInd w:val="0"/>
        <w:jc w:val="center"/>
        <w:rPr>
          <w:b/>
          <w:sz w:val="28"/>
          <w:szCs w:val="28"/>
          <w:lang w:val="sr-Cyrl-CS"/>
        </w:rPr>
      </w:pPr>
      <w:r>
        <w:rPr>
          <w:b/>
          <w:sz w:val="28"/>
          <w:szCs w:val="28"/>
          <w:lang w:val="sr-Cyrl-CS"/>
        </w:rPr>
        <w:t>Књажевац, март 2020. године</w:t>
      </w:r>
    </w:p>
    <w:p w:rsidR="007A01C6" w:rsidRDefault="007A01C6" w:rsidP="007A01C6">
      <w:pPr>
        <w:jc w:val="center"/>
        <w:rPr>
          <w:sz w:val="28"/>
          <w:szCs w:val="28"/>
          <w:lang w:val="sr-Cyrl-RS"/>
        </w:rPr>
      </w:pPr>
    </w:p>
    <w:p w:rsidR="007A01C6" w:rsidRDefault="007A01C6" w:rsidP="007A01C6">
      <w:pPr>
        <w:jc w:val="center"/>
        <w:rPr>
          <w:sz w:val="28"/>
          <w:szCs w:val="28"/>
          <w:lang w:val="sr-Cyrl-RS"/>
        </w:rPr>
      </w:pPr>
    </w:p>
    <w:p w:rsidR="007A01C6" w:rsidRDefault="007A01C6" w:rsidP="007A01C6">
      <w:pPr>
        <w:jc w:val="center"/>
        <w:rPr>
          <w:sz w:val="28"/>
          <w:szCs w:val="28"/>
          <w:lang w:val="sr-Cyrl-RS"/>
        </w:rPr>
      </w:pPr>
    </w:p>
    <w:p w:rsidR="007A01C6" w:rsidRPr="00133D11" w:rsidRDefault="007A01C6" w:rsidP="007A01C6">
      <w:pPr>
        <w:rPr>
          <w:rFonts w:ascii="Arial" w:eastAsia="TimesNewRomanPSMT" w:hAnsi="Arial" w:cs="Arial"/>
          <w:sz w:val="22"/>
          <w:szCs w:val="22"/>
          <w:lang w:val="ru-RU"/>
        </w:rPr>
      </w:pPr>
    </w:p>
    <w:p w:rsidR="007A01C6" w:rsidRDefault="007A01C6" w:rsidP="007A01C6">
      <w:pPr>
        <w:overflowPunct w:val="0"/>
        <w:autoSpaceDE w:val="0"/>
        <w:autoSpaceDN w:val="0"/>
        <w:adjustRightInd w:val="0"/>
        <w:spacing w:line="228" w:lineRule="auto"/>
        <w:ind w:right="-88" w:firstLine="1080"/>
        <w:rPr>
          <w:sz w:val="24"/>
          <w:szCs w:val="24"/>
          <w:lang w:val="sr-Cyrl-CS"/>
        </w:rPr>
      </w:pPr>
      <w:r w:rsidRPr="00133D11">
        <w:rPr>
          <w:sz w:val="24"/>
          <w:szCs w:val="24"/>
          <w:lang w:val="ru-RU"/>
        </w:rPr>
        <w:t xml:space="preserve">На основу </w:t>
      </w:r>
      <w:r>
        <w:rPr>
          <w:sz w:val="24"/>
          <w:szCs w:val="24"/>
          <w:lang w:val="sr-Cyrl-CS" w:eastAsia="hr-HR"/>
        </w:rPr>
        <w:t>члана</w:t>
      </w:r>
      <w:r w:rsidRPr="00133D11">
        <w:rPr>
          <w:sz w:val="24"/>
          <w:szCs w:val="24"/>
          <w:lang w:val="ru-RU"/>
        </w:rPr>
        <w:t xml:space="preserve"> 3</w:t>
      </w:r>
      <w:r>
        <w:rPr>
          <w:sz w:val="24"/>
          <w:szCs w:val="24"/>
          <w:lang w:val="sr-Latn-CS"/>
        </w:rPr>
        <w:t>9</w:t>
      </w:r>
      <w:r w:rsidRPr="00133D11">
        <w:rPr>
          <w:sz w:val="24"/>
          <w:szCs w:val="24"/>
          <w:lang w:val="ru-RU"/>
        </w:rPr>
        <w:t>. и 61. Закона о јавним набавкама („Сл. гласник РС" бр. 124/</w:t>
      </w:r>
      <w:r>
        <w:rPr>
          <w:sz w:val="24"/>
          <w:szCs w:val="24"/>
          <w:lang w:val="sr-Cyrl-CS"/>
        </w:rPr>
        <w:t>20</w:t>
      </w:r>
      <w:r w:rsidRPr="00133D11">
        <w:rPr>
          <w:sz w:val="24"/>
          <w:szCs w:val="24"/>
          <w:lang w:val="ru-RU"/>
        </w:rPr>
        <w:t>12,</w:t>
      </w:r>
      <w:r>
        <w:rPr>
          <w:sz w:val="24"/>
          <w:szCs w:val="24"/>
          <w:lang w:val="sr-Cyrl-RS"/>
        </w:rPr>
        <w:t>14/201</w:t>
      </w:r>
      <w:r>
        <w:rPr>
          <w:sz w:val="24"/>
          <w:szCs w:val="24"/>
          <w:lang w:val="sr-Cyrl-CS"/>
        </w:rPr>
        <w:t>5</w:t>
      </w:r>
      <w:r>
        <w:rPr>
          <w:sz w:val="24"/>
          <w:szCs w:val="24"/>
          <w:lang w:val="sr-Latn-CS"/>
        </w:rPr>
        <w:t xml:space="preserve">,68/15 </w:t>
      </w:r>
      <w:r w:rsidRPr="00133D11">
        <w:rPr>
          <w:sz w:val="24"/>
          <w:szCs w:val="24"/>
          <w:lang w:val="ru-RU"/>
        </w:rPr>
        <w:t xml:space="preserve">у даљем тексту: Закон), </w:t>
      </w:r>
      <w:r>
        <w:rPr>
          <w:sz w:val="24"/>
          <w:szCs w:val="24"/>
          <w:lang w:val="sr-Cyrl-CS" w:eastAsia="hr-HR"/>
        </w:rPr>
        <w:t>члана</w:t>
      </w:r>
      <w:r w:rsidRPr="00133D11">
        <w:rPr>
          <w:sz w:val="24"/>
          <w:szCs w:val="24"/>
          <w:lang w:val="ru-RU"/>
        </w:rPr>
        <w:t xml:space="preserve"> </w:t>
      </w:r>
      <w:r>
        <w:rPr>
          <w:sz w:val="24"/>
          <w:szCs w:val="24"/>
          <w:lang w:val="sr-Cyrl-CS"/>
        </w:rPr>
        <w:t>6</w:t>
      </w:r>
      <w:r w:rsidRPr="00133D11">
        <w:rPr>
          <w:sz w:val="24"/>
          <w:szCs w:val="24"/>
          <w:lang w:val="ru-RU"/>
        </w:rPr>
        <w:t>. Правилника о обавезним елементима конкурсне документације у поступцима јавних набавки и начину доказивања испуњености усло</w:t>
      </w:r>
      <w:r>
        <w:rPr>
          <w:sz w:val="24"/>
          <w:szCs w:val="24"/>
          <w:lang w:val="ru-RU"/>
        </w:rPr>
        <w:t xml:space="preserve">ва („Сл. гласник РС" бр. </w:t>
      </w:r>
      <w:r>
        <w:rPr>
          <w:sz w:val="24"/>
          <w:szCs w:val="24"/>
          <w:lang w:val="sr-Latn-CS"/>
        </w:rPr>
        <w:t>86/15</w:t>
      </w:r>
      <w:r w:rsidRPr="00133D11">
        <w:rPr>
          <w:sz w:val="24"/>
          <w:szCs w:val="24"/>
          <w:lang w:val="ru-RU"/>
        </w:rPr>
        <w:t xml:space="preserve">), Одлуке о покретању поступка јавне набавке број </w:t>
      </w:r>
      <w:r>
        <w:rPr>
          <w:sz w:val="24"/>
          <w:szCs w:val="24"/>
          <w:lang w:val="sr-Cyrl-CS"/>
        </w:rPr>
        <w:t>01/</w:t>
      </w:r>
      <w:r>
        <w:rPr>
          <w:sz w:val="24"/>
          <w:szCs w:val="24"/>
          <w:lang w:val="ru-RU"/>
        </w:rPr>
        <w:t>2020</w:t>
      </w:r>
      <w:r>
        <w:rPr>
          <w:sz w:val="24"/>
          <w:szCs w:val="24"/>
          <w:lang w:val="sr-Cyrl-CS"/>
        </w:rPr>
        <w:t xml:space="preserve">, </w:t>
      </w:r>
      <w:r w:rsidRPr="00F958BB">
        <w:rPr>
          <w:bCs/>
          <w:sz w:val="24"/>
          <w:szCs w:val="24"/>
          <w:lang w:val="sr-Cyrl-CS"/>
        </w:rPr>
        <w:t>деловодни број</w:t>
      </w:r>
      <w:r>
        <w:rPr>
          <w:b/>
          <w:bCs/>
          <w:sz w:val="24"/>
          <w:szCs w:val="24"/>
          <w:lang w:val="sr-Cyrl-CS"/>
        </w:rPr>
        <w:t xml:space="preserve"> </w:t>
      </w:r>
      <w:r w:rsidRPr="00E43D00">
        <w:rPr>
          <w:bCs/>
          <w:sz w:val="24"/>
          <w:szCs w:val="24"/>
          <w:lang w:val="sr-Cyrl-CS"/>
        </w:rPr>
        <w:t xml:space="preserve">443 </w:t>
      </w:r>
      <w:r>
        <w:rPr>
          <w:bCs/>
          <w:sz w:val="24"/>
          <w:szCs w:val="24"/>
          <w:lang w:val="sr-Cyrl-CS"/>
        </w:rPr>
        <w:t>од 03.03</w:t>
      </w:r>
      <w:r>
        <w:rPr>
          <w:bCs/>
          <w:sz w:val="24"/>
          <w:szCs w:val="24"/>
          <w:lang w:val="ru-RU"/>
        </w:rPr>
        <w:t>.2020.</w:t>
      </w:r>
      <w:r w:rsidRPr="00F958BB">
        <w:rPr>
          <w:bCs/>
          <w:sz w:val="24"/>
          <w:szCs w:val="24"/>
          <w:lang w:val="sr-Cyrl-CS"/>
        </w:rPr>
        <w:t xml:space="preserve"> </w:t>
      </w:r>
      <w:r>
        <w:rPr>
          <w:bCs/>
          <w:sz w:val="24"/>
          <w:szCs w:val="24"/>
          <w:lang w:val="ru-RU"/>
        </w:rPr>
        <w:t>године,</w:t>
      </w:r>
      <w:r w:rsidRPr="00B80249">
        <w:rPr>
          <w:sz w:val="24"/>
          <w:szCs w:val="24"/>
          <w:lang w:val="ru-RU"/>
        </w:rPr>
        <w:t xml:space="preserve"> припремљена је:</w:t>
      </w:r>
    </w:p>
    <w:p w:rsidR="007A01C6" w:rsidRDefault="007A01C6" w:rsidP="007A01C6">
      <w:pPr>
        <w:overflowPunct w:val="0"/>
        <w:autoSpaceDE w:val="0"/>
        <w:autoSpaceDN w:val="0"/>
        <w:adjustRightInd w:val="0"/>
        <w:spacing w:line="228" w:lineRule="auto"/>
        <w:ind w:right="-88" w:firstLine="1080"/>
        <w:rPr>
          <w:sz w:val="24"/>
          <w:szCs w:val="24"/>
          <w:lang w:val="sr-Cyrl-CS"/>
        </w:rPr>
      </w:pPr>
      <w:r w:rsidRPr="00133D11">
        <w:rPr>
          <w:sz w:val="24"/>
          <w:szCs w:val="24"/>
          <w:lang w:val="ru-RU"/>
        </w:rPr>
        <w:t xml:space="preserve"> </w:t>
      </w:r>
      <w:r>
        <w:rPr>
          <w:sz w:val="24"/>
          <w:szCs w:val="24"/>
          <w:lang w:val="ru-RU"/>
        </w:rPr>
        <w:t xml:space="preserve"> </w:t>
      </w:r>
    </w:p>
    <w:p w:rsidR="007A01C6" w:rsidRDefault="007A01C6" w:rsidP="007A01C6">
      <w:pPr>
        <w:autoSpaceDE w:val="0"/>
        <w:autoSpaceDN w:val="0"/>
        <w:adjustRightInd w:val="0"/>
        <w:spacing w:line="200" w:lineRule="exact"/>
        <w:rPr>
          <w:sz w:val="24"/>
          <w:szCs w:val="24"/>
          <w:lang w:val="sr-Cyrl-CS"/>
        </w:rPr>
      </w:pPr>
    </w:p>
    <w:p w:rsidR="007A01C6" w:rsidRDefault="007A01C6" w:rsidP="007A01C6">
      <w:pPr>
        <w:autoSpaceDE w:val="0"/>
        <w:autoSpaceDN w:val="0"/>
        <w:adjustRightInd w:val="0"/>
        <w:spacing w:line="200" w:lineRule="exact"/>
        <w:rPr>
          <w:sz w:val="24"/>
          <w:szCs w:val="24"/>
          <w:lang w:val="sr-Cyrl-CS"/>
        </w:rPr>
      </w:pPr>
    </w:p>
    <w:p w:rsidR="007A01C6" w:rsidRDefault="007A01C6" w:rsidP="007A01C6">
      <w:pPr>
        <w:pStyle w:val="ListParagraph"/>
        <w:shd w:val="clear" w:color="auto" w:fill="C6D9F1"/>
        <w:ind w:left="0"/>
        <w:jc w:val="center"/>
        <w:rPr>
          <w:b/>
          <w:i/>
          <w:sz w:val="24"/>
          <w:szCs w:val="24"/>
          <w:lang w:val="sr-Cyrl-CS"/>
        </w:rPr>
      </w:pPr>
    </w:p>
    <w:p w:rsidR="007A01C6" w:rsidRDefault="007A01C6" w:rsidP="007A01C6">
      <w:pPr>
        <w:pStyle w:val="ListParagraph"/>
        <w:shd w:val="clear" w:color="auto" w:fill="C6D9F1"/>
        <w:ind w:left="0"/>
        <w:jc w:val="center"/>
        <w:rPr>
          <w:b/>
          <w:i/>
          <w:sz w:val="28"/>
          <w:szCs w:val="28"/>
          <w:lang w:val="sr-Cyrl-CS"/>
        </w:rPr>
      </w:pPr>
      <w:r>
        <w:rPr>
          <w:b/>
          <w:i/>
          <w:sz w:val="28"/>
          <w:szCs w:val="28"/>
          <w:lang w:val="sr-Cyrl-CS"/>
        </w:rPr>
        <w:t>ИЗМЕНА КОНКУРСНЕ ДОКУМЕНТАЦИЈЕ</w:t>
      </w:r>
    </w:p>
    <w:p w:rsidR="007A01C6" w:rsidRDefault="007A01C6" w:rsidP="007A01C6">
      <w:pPr>
        <w:pStyle w:val="ListParagraph"/>
        <w:shd w:val="clear" w:color="auto" w:fill="C6D9F1"/>
        <w:ind w:left="0"/>
        <w:jc w:val="center"/>
        <w:rPr>
          <w:b/>
          <w:i/>
          <w:sz w:val="24"/>
          <w:szCs w:val="24"/>
          <w:lang w:val="sr-Cyrl-CS"/>
        </w:rPr>
      </w:pPr>
      <w:r>
        <w:rPr>
          <w:b/>
          <w:i/>
          <w:sz w:val="24"/>
          <w:szCs w:val="24"/>
          <w:lang w:val="sr-Latn-RS"/>
        </w:rPr>
        <w:t xml:space="preserve"> </w:t>
      </w:r>
    </w:p>
    <w:p w:rsidR="007A01C6" w:rsidRDefault="007A01C6" w:rsidP="007A01C6">
      <w:pPr>
        <w:ind w:firstLine="1080"/>
        <w:jc w:val="center"/>
        <w:rPr>
          <w:b/>
          <w:bCs/>
          <w:sz w:val="24"/>
          <w:szCs w:val="24"/>
          <w:lang w:val="sr-Cyrl-CS"/>
        </w:rPr>
      </w:pPr>
    </w:p>
    <w:p w:rsidR="007A01C6" w:rsidRPr="00F22197" w:rsidRDefault="007A01C6" w:rsidP="007A01C6">
      <w:pPr>
        <w:ind w:firstLine="1080"/>
        <w:jc w:val="center"/>
        <w:rPr>
          <w:b/>
          <w:sz w:val="24"/>
          <w:szCs w:val="24"/>
          <w:lang w:val="sr-Cyrl-RS"/>
        </w:rPr>
      </w:pPr>
      <w:r w:rsidRPr="00133D11">
        <w:rPr>
          <w:b/>
          <w:bCs/>
          <w:sz w:val="24"/>
          <w:szCs w:val="24"/>
          <w:lang w:val="ru-RU"/>
        </w:rPr>
        <w:t xml:space="preserve">за јавну набавку </w:t>
      </w:r>
      <w:r>
        <w:rPr>
          <w:b/>
          <w:sz w:val="24"/>
          <w:szCs w:val="24"/>
          <w:lang w:val="sr-Cyrl-RS"/>
        </w:rPr>
        <w:t>мале вредности добара</w:t>
      </w:r>
      <w:r>
        <w:rPr>
          <w:b/>
          <w:sz w:val="24"/>
          <w:szCs w:val="24"/>
          <w:lang w:val="sr-Cyrl-CS"/>
        </w:rPr>
        <w:t xml:space="preserve"> </w:t>
      </w:r>
      <w:r>
        <w:rPr>
          <w:b/>
          <w:sz w:val="24"/>
          <w:szCs w:val="24"/>
          <w:lang w:val="sr-Cyrl-CS" w:eastAsia="hr-HR"/>
        </w:rPr>
        <w:t xml:space="preserve">број </w:t>
      </w:r>
      <w:r w:rsidRPr="001533FD">
        <w:rPr>
          <w:b/>
          <w:sz w:val="24"/>
          <w:szCs w:val="24"/>
          <w:lang w:val="ru-RU" w:eastAsia="hr-HR"/>
        </w:rPr>
        <w:t>1</w:t>
      </w:r>
      <w:r>
        <w:rPr>
          <w:b/>
          <w:sz w:val="24"/>
          <w:szCs w:val="24"/>
          <w:lang w:val="sr-Cyrl-RS"/>
        </w:rPr>
        <w:t>/2020, набавкa електричне енергије за потпуно снабдевање</w:t>
      </w:r>
    </w:p>
    <w:p w:rsidR="007A01C6" w:rsidRDefault="007A01C6" w:rsidP="007A01C6">
      <w:pPr>
        <w:autoSpaceDE w:val="0"/>
        <w:autoSpaceDN w:val="0"/>
        <w:adjustRightInd w:val="0"/>
        <w:ind w:left="233" w:right="-20"/>
        <w:jc w:val="center"/>
        <w:rPr>
          <w:b/>
          <w:bCs/>
          <w:spacing w:val="1"/>
          <w:w w:val="99"/>
          <w:sz w:val="24"/>
          <w:szCs w:val="24"/>
          <w:lang w:val="sr-Cyrl-CS" w:eastAsia="en-US"/>
        </w:rPr>
      </w:pPr>
    </w:p>
    <w:p w:rsidR="007A01C6" w:rsidRPr="008834DD" w:rsidRDefault="007A01C6" w:rsidP="007A01C6">
      <w:pPr>
        <w:autoSpaceDE w:val="0"/>
        <w:autoSpaceDN w:val="0"/>
        <w:adjustRightInd w:val="0"/>
        <w:ind w:left="233" w:right="-20"/>
        <w:rPr>
          <w:b/>
          <w:color w:val="000000"/>
          <w:spacing w:val="-4"/>
          <w:sz w:val="24"/>
          <w:szCs w:val="24"/>
          <w:lang w:val="sr-Cyrl-CS"/>
        </w:rPr>
      </w:pPr>
      <w:r>
        <w:rPr>
          <w:b/>
          <w:bCs/>
          <w:spacing w:val="1"/>
          <w:w w:val="99"/>
          <w:sz w:val="24"/>
          <w:szCs w:val="24"/>
          <w:lang w:val="sr-Cyrl-CS" w:eastAsia="en-US"/>
        </w:rPr>
        <w:t xml:space="preserve">               </w:t>
      </w:r>
      <w:r>
        <w:rPr>
          <w:b/>
          <w:bCs/>
          <w:spacing w:val="1"/>
          <w:w w:val="99"/>
          <w:sz w:val="24"/>
          <w:szCs w:val="24"/>
          <w:lang w:val="en-US" w:eastAsia="en-US"/>
        </w:rPr>
        <w:t>С</w:t>
      </w:r>
      <w:r>
        <w:rPr>
          <w:b/>
          <w:bCs/>
          <w:w w:val="99"/>
          <w:sz w:val="24"/>
          <w:szCs w:val="24"/>
          <w:lang w:val="en-US" w:eastAsia="en-US"/>
        </w:rPr>
        <w:t>АДР</w:t>
      </w:r>
      <w:r>
        <w:rPr>
          <w:b/>
          <w:bCs/>
          <w:spacing w:val="-2"/>
          <w:w w:val="99"/>
          <w:sz w:val="24"/>
          <w:szCs w:val="24"/>
          <w:lang w:val="en-US" w:eastAsia="en-US"/>
        </w:rPr>
        <w:t>Ж</w:t>
      </w:r>
      <w:r>
        <w:rPr>
          <w:b/>
          <w:bCs/>
          <w:w w:val="99"/>
          <w:sz w:val="24"/>
          <w:szCs w:val="24"/>
          <w:lang w:val="en-US" w:eastAsia="en-US"/>
        </w:rPr>
        <w:t xml:space="preserve">АЈ </w:t>
      </w:r>
      <w:r>
        <w:rPr>
          <w:b/>
          <w:bCs/>
          <w:w w:val="99"/>
          <w:sz w:val="24"/>
          <w:szCs w:val="24"/>
          <w:lang w:val="sr-Cyrl-CS" w:eastAsia="en-US"/>
        </w:rPr>
        <w:t>КОНКУРСНЕ ДОКУМЕНТАЦИЈЕ:</w:t>
      </w:r>
    </w:p>
    <w:p w:rsidR="007A01C6" w:rsidRDefault="007A01C6" w:rsidP="007A01C6">
      <w:pPr>
        <w:autoSpaceDE w:val="0"/>
        <w:autoSpaceDN w:val="0"/>
        <w:adjustRightInd w:val="0"/>
        <w:spacing w:line="200" w:lineRule="exact"/>
        <w:rPr>
          <w:sz w:val="20"/>
          <w:lang w:val="en-US" w:eastAsia="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221"/>
      </w:tblGrid>
      <w:tr w:rsidR="007A01C6" w:rsidTr="008B73DB">
        <w:trPr>
          <w:trHeight w:val="375"/>
        </w:trPr>
        <w:tc>
          <w:tcPr>
            <w:tcW w:w="959" w:type="dxa"/>
          </w:tcPr>
          <w:p w:rsidR="007A01C6" w:rsidRDefault="007A01C6" w:rsidP="008B73DB">
            <w:pPr>
              <w:autoSpaceDE w:val="0"/>
              <w:autoSpaceDN w:val="0"/>
              <w:adjustRightInd w:val="0"/>
              <w:spacing w:line="200" w:lineRule="exact"/>
              <w:rPr>
                <w:b/>
                <w:sz w:val="22"/>
                <w:szCs w:val="22"/>
                <w:lang w:val="sr-Cyrl-CS"/>
              </w:rPr>
            </w:pPr>
          </w:p>
          <w:p w:rsidR="007A01C6" w:rsidRPr="008834DD" w:rsidRDefault="007A01C6" w:rsidP="008B73DB">
            <w:pPr>
              <w:autoSpaceDE w:val="0"/>
              <w:autoSpaceDN w:val="0"/>
              <w:adjustRightInd w:val="0"/>
              <w:spacing w:line="200" w:lineRule="exact"/>
              <w:rPr>
                <w:sz w:val="24"/>
                <w:szCs w:val="24"/>
                <w:lang w:val="en-US" w:eastAsia="en-US"/>
              </w:rPr>
            </w:pPr>
            <w:r w:rsidRPr="008834DD">
              <w:rPr>
                <w:b/>
                <w:sz w:val="22"/>
                <w:szCs w:val="22"/>
                <w:lang w:val="sr-Latn-RS"/>
              </w:rPr>
              <w:t>I</w:t>
            </w:r>
          </w:p>
        </w:tc>
        <w:tc>
          <w:tcPr>
            <w:tcW w:w="8221" w:type="dxa"/>
          </w:tcPr>
          <w:p w:rsidR="007A01C6" w:rsidRDefault="007A01C6" w:rsidP="008B73DB">
            <w:pPr>
              <w:autoSpaceDE w:val="0"/>
              <w:autoSpaceDN w:val="0"/>
              <w:adjustRightInd w:val="0"/>
              <w:spacing w:line="200" w:lineRule="exact"/>
              <w:rPr>
                <w:sz w:val="24"/>
                <w:szCs w:val="24"/>
                <w:lang w:val="en-US" w:eastAsia="en-US"/>
              </w:rPr>
            </w:pPr>
          </w:p>
          <w:p w:rsidR="007A01C6" w:rsidRDefault="007A01C6" w:rsidP="008B73DB">
            <w:pPr>
              <w:autoSpaceDE w:val="0"/>
              <w:autoSpaceDN w:val="0"/>
              <w:adjustRightInd w:val="0"/>
              <w:spacing w:line="200" w:lineRule="exact"/>
              <w:rPr>
                <w:sz w:val="24"/>
                <w:szCs w:val="24"/>
                <w:lang w:val="sr-Cyrl-CS" w:eastAsia="en-US"/>
              </w:rPr>
            </w:pPr>
            <w:r>
              <w:rPr>
                <w:sz w:val="24"/>
                <w:szCs w:val="24"/>
                <w:lang w:val="sr-Cyrl-CS" w:eastAsia="en-US"/>
              </w:rPr>
              <w:t>Општи подаци о јавној набавци</w:t>
            </w:r>
          </w:p>
        </w:tc>
      </w:tr>
      <w:tr w:rsidR="007A01C6" w:rsidTr="008B73DB">
        <w:trPr>
          <w:trHeight w:val="375"/>
        </w:trPr>
        <w:tc>
          <w:tcPr>
            <w:tcW w:w="959" w:type="dxa"/>
          </w:tcPr>
          <w:p w:rsidR="007A01C6" w:rsidRDefault="007A01C6" w:rsidP="008B73DB">
            <w:pPr>
              <w:autoSpaceDE w:val="0"/>
              <w:autoSpaceDN w:val="0"/>
              <w:adjustRightInd w:val="0"/>
              <w:spacing w:line="200" w:lineRule="exact"/>
              <w:rPr>
                <w:b/>
                <w:sz w:val="22"/>
                <w:szCs w:val="22"/>
                <w:lang w:val="sr-Cyrl-CS"/>
              </w:rPr>
            </w:pPr>
          </w:p>
          <w:p w:rsidR="007A01C6" w:rsidRPr="008834DD" w:rsidRDefault="007A01C6" w:rsidP="008B73DB">
            <w:pPr>
              <w:autoSpaceDE w:val="0"/>
              <w:autoSpaceDN w:val="0"/>
              <w:adjustRightInd w:val="0"/>
              <w:spacing w:line="200" w:lineRule="exact"/>
              <w:rPr>
                <w:sz w:val="24"/>
                <w:szCs w:val="24"/>
                <w:lang w:val="sr-Cyrl-RS" w:eastAsia="en-US"/>
              </w:rPr>
            </w:pPr>
            <w:r w:rsidRPr="008834DD">
              <w:rPr>
                <w:b/>
                <w:sz w:val="22"/>
                <w:szCs w:val="22"/>
                <w:lang w:val="sr-Latn-RS"/>
              </w:rPr>
              <w:t>I I</w:t>
            </w:r>
          </w:p>
        </w:tc>
        <w:tc>
          <w:tcPr>
            <w:tcW w:w="8221" w:type="dxa"/>
          </w:tcPr>
          <w:p w:rsidR="007A01C6" w:rsidRDefault="007A01C6" w:rsidP="008B73DB">
            <w:pPr>
              <w:autoSpaceDE w:val="0"/>
              <w:autoSpaceDN w:val="0"/>
              <w:adjustRightInd w:val="0"/>
              <w:spacing w:line="200" w:lineRule="exact"/>
              <w:rPr>
                <w:sz w:val="24"/>
                <w:szCs w:val="24"/>
                <w:lang w:val="sr-Cyrl-RS" w:eastAsia="en-US"/>
              </w:rPr>
            </w:pPr>
          </w:p>
          <w:p w:rsidR="007A01C6" w:rsidRPr="0042304C" w:rsidRDefault="007A01C6" w:rsidP="008B73DB">
            <w:pPr>
              <w:autoSpaceDE w:val="0"/>
              <w:autoSpaceDN w:val="0"/>
              <w:adjustRightInd w:val="0"/>
              <w:spacing w:line="200" w:lineRule="exact"/>
              <w:rPr>
                <w:sz w:val="24"/>
                <w:szCs w:val="24"/>
                <w:lang w:val="sr-Latn-CS" w:eastAsia="en-US"/>
              </w:rPr>
            </w:pPr>
            <w:r>
              <w:rPr>
                <w:sz w:val="24"/>
                <w:szCs w:val="24"/>
                <w:lang w:val="sr-Cyrl-CS" w:eastAsia="en-US"/>
              </w:rPr>
              <w:t>Техничке карактеристике и документација</w:t>
            </w:r>
          </w:p>
        </w:tc>
      </w:tr>
      <w:tr w:rsidR="007A01C6" w:rsidTr="008B73DB">
        <w:tc>
          <w:tcPr>
            <w:tcW w:w="959" w:type="dxa"/>
          </w:tcPr>
          <w:p w:rsidR="007A01C6" w:rsidRDefault="007A01C6" w:rsidP="008B73DB">
            <w:pPr>
              <w:autoSpaceDE w:val="0"/>
              <w:autoSpaceDN w:val="0"/>
              <w:adjustRightInd w:val="0"/>
              <w:spacing w:line="200" w:lineRule="exact"/>
              <w:rPr>
                <w:b/>
                <w:sz w:val="22"/>
                <w:szCs w:val="22"/>
                <w:lang w:val="sr-Cyrl-CS"/>
              </w:rPr>
            </w:pPr>
          </w:p>
          <w:p w:rsidR="007A01C6" w:rsidRPr="008834DD" w:rsidRDefault="007A01C6" w:rsidP="008B73DB">
            <w:pPr>
              <w:autoSpaceDE w:val="0"/>
              <w:autoSpaceDN w:val="0"/>
              <w:adjustRightInd w:val="0"/>
              <w:spacing w:line="200" w:lineRule="exact"/>
              <w:rPr>
                <w:sz w:val="24"/>
                <w:szCs w:val="24"/>
                <w:lang w:val="sr-Cyrl-CS" w:eastAsia="en-US"/>
              </w:rPr>
            </w:pPr>
            <w:r w:rsidRPr="008834DD">
              <w:rPr>
                <w:b/>
                <w:sz w:val="22"/>
                <w:szCs w:val="22"/>
                <w:lang w:val="sr-Latn-RS"/>
              </w:rPr>
              <w:t>I I I</w:t>
            </w:r>
          </w:p>
        </w:tc>
        <w:tc>
          <w:tcPr>
            <w:tcW w:w="8221" w:type="dxa"/>
          </w:tcPr>
          <w:p w:rsidR="007A01C6" w:rsidRPr="00962CF9" w:rsidRDefault="007A01C6" w:rsidP="008B73DB">
            <w:pPr>
              <w:autoSpaceDE w:val="0"/>
              <w:autoSpaceDN w:val="0"/>
              <w:adjustRightInd w:val="0"/>
              <w:spacing w:line="200" w:lineRule="exact"/>
              <w:rPr>
                <w:sz w:val="24"/>
                <w:szCs w:val="24"/>
                <w:lang w:val="sr-Latn-CS" w:eastAsia="en-US"/>
              </w:rPr>
            </w:pPr>
          </w:p>
          <w:p w:rsidR="007A01C6" w:rsidRDefault="007A01C6" w:rsidP="008B73DB">
            <w:pPr>
              <w:autoSpaceDE w:val="0"/>
              <w:autoSpaceDN w:val="0"/>
              <w:adjustRightInd w:val="0"/>
              <w:spacing w:line="200" w:lineRule="exact"/>
              <w:rPr>
                <w:sz w:val="24"/>
                <w:szCs w:val="24"/>
                <w:lang w:val="sr-Cyrl-CS" w:eastAsia="en-US"/>
              </w:rPr>
            </w:pPr>
            <w:r>
              <w:rPr>
                <w:sz w:val="24"/>
                <w:szCs w:val="24"/>
                <w:lang w:val="sr-Cyrl-CS" w:eastAsia="en-US"/>
              </w:rPr>
              <w:t>Услови за учешће и упутство како се доказује испуњеност услова</w:t>
            </w:r>
          </w:p>
        </w:tc>
      </w:tr>
      <w:tr w:rsidR="007A01C6" w:rsidTr="008B73DB">
        <w:tc>
          <w:tcPr>
            <w:tcW w:w="959" w:type="dxa"/>
          </w:tcPr>
          <w:p w:rsidR="007A01C6" w:rsidRDefault="007A01C6" w:rsidP="008B73DB">
            <w:pPr>
              <w:autoSpaceDE w:val="0"/>
              <w:autoSpaceDN w:val="0"/>
              <w:adjustRightInd w:val="0"/>
              <w:spacing w:line="200" w:lineRule="exact"/>
              <w:rPr>
                <w:b/>
                <w:sz w:val="22"/>
                <w:szCs w:val="22"/>
                <w:lang w:val="sr-Cyrl-CS"/>
              </w:rPr>
            </w:pPr>
          </w:p>
          <w:p w:rsidR="007A01C6" w:rsidRDefault="007A01C6" w:rsidP="008B73DB">
            <w:pPr>
              <w:autoSpaceDE w:val="0"/>
              <w:autoSpaceDN w:val="0"/>
              <w:adjustRightInd w:val="0"/>
              <w:spacing w:line="200" w:lineRule="exact"/>
              <w:rPr>
                <w:b/>
                <w:sz w:val="22"/>
                <w:szCs w:val="22"/>
                <w:lang w:val="sr-Cyrl-CS"/>
              </w:rPr>
            </w:pPr>
            <w:r w:rsidRPr="008834DD">
              <w:rPr>
                <w:b/>
                <w:sz w:val="22"/>
                <w:szCs w:val="22"/>
                <w:lang w:val="sr-Latn-RS"/>
              </w:rPr>
              <w:t>I V</w:t>
            </w:r>
          </w:p>
        </w:tc>
        <w:tc>
          <w:tcPr>
            <w:tcW w:w="8221" w:type="dxa"/>
          </w:tcPr>
          <w:p w:rsidR="007A01C6" w:rsidRDefault="007A01C6" w:rsidP="008B73DB">
            <w:pPr>
              <w:autoSpaceDE w:val="0"/>
              <w:autoSpaceDN w:val="0"/>
              <w:adjustRightInd w:val="0"/>
              <w:spacing w:line="200" w:lineRule="exact"/>
              <w:rPr>
                <w:sz w:val="24"/>
                <w:szCs w:val="24"/>
                <w:lang w:val="sr-Cyrl-CS" w:eastAsia="en-US"/>
              </w:rPr>
            </w:pPr>
          </w:p>
          <w:p w:rsidR="007A01C6" w:rsidRPr="00962CF9" w:rsidRDefault="007A01C6" w:rsidP="008B73DB">
            <w:pPr>
              <w:autoSpaceDE w:val="0"/>
              <w:autoSpaceDN w:val="0"/>
              <w:adjustRightInd w:val="0"/>
              <w:spacing w:line="200" w:lineRule="exact"/>
              <w:rPr>
                <w:sz w:val="24"/>
                <w:szCs w:val="24"/>
                <w:lang w:val="sr-Latn-CS" w:eastAsia="en-US"/>
              </w:rPr>
            </w:pPr>
            <w:r>
              <w:rPr>
                <w:sz w:val="24"/>
                <w:szCs w:val="24"/>
                <w:lang w:val="sr-Cyrl-CS" w:eastAsia="en-US"/>
              </w:rPr>
              <w:t>Упутство понуђачима како да сачине понуду</w:t>
            </w:r>
          </w:p>
        </w:tc>
      </w:tr>
      <w:tr w:rsidR="007A01C6" w:rsidTr="008B73DB">
        <w:tc>
          <w:tcPr>
            <w:tcW w:w="959" w:type="dxa"/>
          </w:tcPr>
          <w:p w:rsidR="007A01C6" w:rsidRDefault="007A01C6" w:rsidP="008B73DB">
            <w:pPr>
              <w:autoSpaceDE w:val="0"/>
              <w:autoSpaceDN w:val="0"/>
              <w:adjustRightInd w:val="0"/>
              <w:spacing w:line="200" w:lineRule="exact"/>
              <w:rPr>
                <w:b/>
                <w:sz w:val="22"/>
                <w:szCs w:val="22"/>
                <w:lang w:val="sr-Cyrl-CS"/>
              </w:rPr>
            </w:pPr>
          </w:p>
          <w:p w:rsidR="007A01C6" w:rsidRPr="008834DD" w:rsidRDefault="007A01C6" w:rsidP="008B73DB">
            <w:pPr>
              <w:autoSpaceDE w:val="0"/>
              <w:autoSpaceDN w:val="0"/>
              <w:adjustRightInd w:val="0"/>
              <w:spacing w:line="200" w:lineRule="exact"/>
              <w:rPr>
                <w:sz w:val="24"/>
                <w:szCs w:val="24"/>
                <w:lang w:val="sr-Cyrl-CS" w:eastAsia="en-US"/>
              </w:rPr>
            </w:pPr>
            <w:r w:rsidRPr="008834DD">
              <w:rPr>
                <w:b/>
                <w:sz w:val="22"/>
                <w:szCs w:val="22"/>
                <w:lang w:val="sr-Latn-RS"/>
              </w:rPr>
              <w:t>V</w:t>
            </w:r>
          </w:p>
        </w:tc>
        <w:tc>
          <w:tcPr>
            <w:tcW w:w="8221" w:type="dxa"/>
          </w:tcPr>
          <w:p w:rsidR="007A01C6" w:rsidRDefault="007A01C6" w:rsidP="008B73DB">
            <w:pPr>
              <w:autoSpaceDE w:val="0"/>
              <w:autoSpaceDN w:val="0"/>
              <w:adjustRightInd w:val="0"/>
              <w:spacing w:line="200" w:lineRule="exact"/>
              <w:rPr>
                <w:sz w:val="24"/>
                <w:szCs w:val="24"/>
                <w:lang w:val="sr-Cyrl-CS" w:eastAsia="en-US"/>
              </w:rPr>
            </w:pPr>
          </w:p>
          <w:p w:rsidR="007A01C6" w:rsidRPr="00962CF9" w:rsidRDefault="007A01C6" w:rsidP="008B73DB">
            <w:pPr>
              <w:autoSpaceDE w:val="0"/>
              <w:autoSpaceDN w:val="0"/>
              <w:adjustRightInd w:val="0"/>
              <w:spacing w:line="200" w:lineRule="exact"/>
              <w:rPr>
                <w:sz w:val="24"/>
                <w:szCs w:val="24"/>
                <w:lang w:val="sr-Cyrl-CS" w:eastAsia="en-US"/>
              </w:rPr>
            </w:pPr>
            <w:r>
              <w:rPr>
                <w:sz w:val="24"/>
                <w:szCs w:val="24"/>
                <w:lang w:val="sr-Cyrl-CS" w:eastAsia="en-US"/>
              </w:rPr>
              <w:t>Критеријуми за доделу уговора</w:t>
            </w:r>
          </w:p>
        </w:tc>
      </w:tr>
      <w:tr w:rsidR="007A01C6" w:rsidTr="008B73DB">
        <w:tc>
          <w:tcPr>
            <w:tcW w:w="959" w:type="dxa"/>
          </w:tcPr>
          <w:p w:rsidR="007A01C6" w:rsidRDefault="007A01C6" w:rsidP="008B73DB">
            <w:pPr>
              <w:autoSpaceDE w:val="0"/>
              <w:autoSpaceDN w:val="0"/>
              <w:adjustRightInd w:val="0"/>
              <w:spacing w:line="200" w:lineRule="exact"/>
              <w:rPr>
                <w:b/>
                <w:sz w:val="22"/>
                <w:szCs w:val="22"/>
                <w:lang w:val="sr-Cyrl-CS"/>
              </w:rPr>
            </w:pPr>
          </w:p>
          <w:p w:rsidR="007A01C6" w:rsidRPr="008834DD" w:rsidRDefault="007A01C6" w:rsidP="008B73DB">
            <w:pPr>
              <w:autoSpaceDE w:val="0"/>
              <w:autoSpaceDN w:val="0"/>
              <w:adjustRightInd w:val="0"/>
              <w:spacing w:line="200" w:lineRule="exact"/>
              <w:rPr>
                <w:sz w:val="24"/>
                <w:szCs w:val="24"/>
                <w:lang w:val="en-US" w:eastAsia="en-US"/>
              </w:rPr>
            </w:pPr>
            <w:r w:rsidRPr="008834DD">
              <w:rPr>
                <w:b/>
                <w:sz w:val="22"/>
                <w:szCs w:val="22"/>
                <w:lang w:val="sr-Latn-RS"/>
              </w:rPr>
              <w:t>V I</w:t>
            </w:r>
          </w:p>
        </w:tc>
        <w:tc>
          <w:tcPr>
            <w:tcW w:w="8221" w:type="dxa"/>
          </w:tcPr>
          <w:p w:rsidR="007A01C6" w:rsidRDefault="007A01C6" w:rsidP="008B73DB">
            <w:pPr>
              <w:autoSpaceDE w:val="0"/>
              <w:autoSpaceDN w:val="0"/>
              <w:adjustRightInd w:val="0"/>
              <w:spacing w:line="200" w:lineRule="exact"/>
              <w:rPr>
                <w:sz w:val="24"/>
                <w:szCs w:val="24"/>
                <w:lang w:val="en-US" w:eastAsia="en-US"/>
              </w:rPr>
            </w:pPr>
          </w:p>
          <w:p w:rsidR="007A01C6" w:rsidRDefault="007A01C6" w:rsidP="008B73DB">
            <w:pPr>
              <w:autoSpaceDE w:val="0"/>
              <w:autoSpaceDN w:val="0"/>
              <w:adjustRightInd w:val="0"/>
              <w:spacing w:line="200" w:lineRule="exact"/>
              <w:rPr>
                <w:sz w:val="24"/>
                <w:szCs w:val="24"/>
                <w:lang w:val="sr-Cyrl-CS" w:eastAsia="en-US"/>
              </w:rPr>
            </w:pPr>
            <w:r>
              <w:rPr>
                <w:sz w:val="24"/>
                <w:szCs w:val="24"/>
                <w:lang w:val="sr-Cyrl-CS" w:eastAsia="en-US"/>
              </w:rPr>
              <w:t>Обрасци, модел уговора</w:t>
            </w:r>
          </w:p>
        </w:tc>
      </w:tr>
    </w:tbl>
    <w:p w:rsidR="007A01C6" w:rsidRDefault="007A01C6" w:rsidP="007A01C6">
      <w:pPr>
        <w:autoSpaceDE w:val="0"/>
        <w:autoSpaceDN w:val="0"/>
        <w:adjustRightInd w:val="0"/>
        <w:spacing w:line="200" w:lineRule="exact"/>
        <w:rPr>
          <w:sz w:val="20"/>
          <w:lang w:val="en-US" w:eastAsia="en-US"/>
        </w:rPr>
      </w:pPr>
    </w:p>
    <w:p w:rsidR="007A01C6" w:rsidRDefault="007A01C6" w:rsidP="007A01C6">
      <w:pPr>
        <w:autoSpaceDE w:val="0"/>
        <w:autoSpaceDN w:val="0"/>
        <w:adjustRightInd w:val="0"/>
        <w:spacing w:line="200" w:lineRule="exact"/>
        <w:rPr>
          <w:sz w:val="20"/>
          <w:lang w:val="en-US" w:eastAsia="en-US"/>
        </w:rPr>
      </w:pPr>
    </w:p>
    <w:p w:rsidR="007A01C6" w:rsidRPr="00F22197" w:rsidRDefault="007A01C6" w:rsidP="007A01C6">
      <w:pPr>
        <w:autoSpaceDE w:val="0"/>
        <w:autoSpaceDN w:val="0"/>
        <w:adjustRightInd w:val="0"/>
        <w:spacing w:before="7" w:line="120" w:lineRule="exact"/>
        <w:rPr>
          <w:b/>
          <w:sz w:val="12"/>
          <w:szCs w:val="12"/>
          <w:lang w:val="sr-Cyrl-CS" w:eastAsia="en-US"/>
        </w:rPr>
      </w:pPr>
      <w:r>
        <w:rPr>
          <w:b/>
          <w:spacing w:val="1"/>
          <w:sz w:val="24"/>
          <w:szCs w:val="24"/>
          <w:lang w:val="en-US" w:eastAsia="en-US"/>
        </w:rPr>
        <w:t xml:space="preserve">      </w:t>
      </w:r>
    </w:p>
    <w:p w:rsidR="007A01C6" w:rsidRDefault="007A01C6" w:rsidP="007A01C6">
      <w:pPr>
        <w:pStyle w:val="ListParagraph"/>
        <w:shd w:val="clear" w:color="auto" w:fill="C6D9F1"/>
        <w:ind w:leftChars="-95" w:left="-199" w:rightChars="2" w:right="4"/>
        <w:jc w:val="center"/>
        <w:rPr>
          <w:i/>
          <w:sz w:val="22"/>
          <w:szCs w:val="22"/>
          <w:lang w:val="sr-Cyrl-CS"/>
        </w:rPr>
      </w:pPr>
      <w:r>
        <w:rPr>
          <w:b/>
          <w:i/>
          <w:sz w:val="22"/>
          <w:szCs w:val="22"/>
          <w:lang w:val="sr-Latn-RS"/>
        </w:rPr>
        <w:t xml:space="preserve">I </w:t>
      </w:r>
      <w:r>
        <w:rPr>
          <w:b/>
          <w:i/>
          <w:sz w:val="22"/>
          <w:szCs w:val="22"/>
          <w:lang w:val="sr-Cyrl-RS"/>
        </w:rPr>
        <w:t xml:space="preserve"> </w:t>
      </w:r>
      <w:r>
        <w:rPr>
          <w:b/>
          <w:i/>
          <w:sz w:val="22"/>
          <w:szCs w:val="22"/>
          <w:lang w:val="sr-Latn-RS"/>
        </w:rPr>
        <w:t xml:space="preserve">ОПШТИ ПОДАЦИ О ЈАВНОЈ НАБАВЦИ </w:t>
      </w:r>
    </w:p>
    <w:p w:rsidR="007A01C6" w:rsidRDefault="007A01C6" w:rsidP="007A01C6">
      <w:pPr>
        <w:ind w:rightChars="-226" w:right="-475"/>
        <w:rPr>
          <w:sz w:val="22"/>
          <w:szCs w:val="22"/>
          <w:lang w:val="sr-Cyrl-CS"/>
        </w:rPr>
      </w:pPr>
    </w:p>
    <w:p w:rsidR="007A01C6" w:rsidRDefault="007A01C6" w:rsidP="007A01C6">
      <w:pPr>
        <w:ind w:leftChars="-95" w:left="-199" w:rightChars="-226" w:right="-475"/>
        <w:rPr>
          <w:sz w:val="22"/>
          <w:szCs w:val="22"/>
          <w:lang w:val="sr-Cyrl-CS"/>
        </w:rPr>
      </w:pPr>
      <w:r w:rsidRPr="00133D11">
        <w:rPr>
          <w:b/>
          <w:bCs/>
          <w:sz w:val="22"/>
          <w:szCs w:val="22"/>
          <w:lang w:val="ru-RU"/>
        </w:rPr>
        <w:t>1.</w:t>
      </w:r>
      <w:r>
        <w:rPr>
          <w:b/>
          <w:bCs/>
          <w:sz w:val="22"/>
          <w:szCs w:val="22"/>
          <w:lang w:val="sr-Cyrl-RS"/>
        </w:rPr>
        <w:t xml:space="preserve"> </w:t>
      </w:r>
      <w:r w:rsidRPr="00133D11">
        <w:rPr>
          <w:b/>
          <w:bCs/>
          <w:sz w:val="22"/>
          <w:szCs w:val="22"/>
          <w:lang w:val="ru-RU"/>
        </w:rPr>
        <w:t>Подаци о наручиоцу</w:t>
      </w:r>
    </w:p>
    <w:p w:rsidR="007A01C6" w:rsidRPr="000E1AAD" w:rsidRDefault="007A01C6" w:rsidP="007A01C6">
      <w:pPr>
        <w:autoSpaceDE w:val="0"/>
        <w:autoSpaceDN w:val="0"/>
        <w:adjustRightInd w:val="0"/>
        <w:rPr>
          <w:b/>
          <w:sz w:val="24"/>
          <w:szCs w:val="24"/>
          <w:lang w:val="sr-Cyrl-CS"/>
        </w:rPr>
      </w:pPr>
      <w:r w:rsidRPr="00B80249">
        <w:rPr>
          <w:sz w:val="24"/>
          <w:szCs w:val="24"/>
          <w:lang w:val="ru-RU"/>
        </w:rPr>
        <w:t xml:space="preserve">Наручилац: </w:t>
      </w:r>
      <w:r>
        <w:rPr>
          <w:b/>
          <w:sz w:val="24"/>
          <w:szCs w:val="24"/>
          <w:lang w:val="sr-Latn-CS"/>
        </w:rPr>
        <w:t xml:space="preserve">ОШ </w:t>
      </w:r>
      <w:r>
        <w:rPr>
          <w:b/>
          <w:sz w:val="24"/>
          <w:szCs w:val="24"/>
          <w:lang w:val="sr-Cyrl-CS"/>
        </w:rPr>
        <w:t>'' Димитрије Тодоровић Каплар ''</w:t>
      </w:r>
    </w:p>
    <w:p w:rsidR="007A01C6" w:rsidRPr="00B80249" w:rsidRDefault="007A01C6" w:rsidP="007A01C6">
      <w:pPr>
        <w:autoSpaceDE w:val="0"/>
        <w:autoSpaceDN w:val="0"/>
        <w:adjustRightInd w:val="0"/>
        <w:spacing w:line="58" w:lineRule="exact"/>
        <w:rPr>
          <w:sz w:val="24"/>
          <w:szCs w:val="24"/>
          <w:lang w:val="ru-RU"/>
        </w:rPr>
      </w:pPr>
    </w:p>
    <w:p w:rsidR="007A01C6" w:rsidRPr="000E1AAD" w:rsidRDefault="007A01C6" w:rsidP="007A01C6">
      <w:pPr>
        <w:overflowPunct w:val="0"/>
        <w:autoSpaceDE w:val="0"/>
        <w:autoSpaceDN w:val="0"/>
        <w:adjustRightInd w:val="0"/>
        <w:spacing w:line="213" w:lineRule="auto"/>
        <w:ind w:right="-107"/>
        <w:rPr>
          <w:sz w:val="24"/>
          <w:szCs w:val="24"/>
          <w:lang w:val="sr-Cyrl-CS"/>
        </w:rPr>
      </w:pPr>
      <w:r w:rsidRPr="00B80249">
        <w:rPr>
          <w:sz w:val="24"/>
          <w:szCs w:val="24"/>
          <w:lang w:val="ru-RU"/>
        </w:rPr>
        <w:t>Адреса</w:t>
      </w:r>
      <w:r w:rsidRPr="00B80249">
        <w:rPr>
          <w:iCs/>
          <w:sz w:val="24"/>
          <w:szCs w:val="24"/>
          <w:lang w:val="ru-RU"/>
        </w:rPr>
        <w:t>:</w:t>
      </w:r>
      <w:r>
        <w:rPr>
          <w:sz w:val="24"/>
          <w:szCs w:val="24"/>
          <w:lang w:val="sr-Cyrl-CS"/>
        </w:rPr>
        <w:t xml:space="preserve"> Лоле Рибара бр.12</w:t>
      </w:r>
      <w:r>
        <w:rPr>
          <w:b/>
          <w:sz w:val="24"/>
          <w:szCs w:val="24"/>
          <w:lang w:val="sr-Cyrl-CS"/>
        </w:rPr>
        <w:t>, 19350 Књажевац</w:t>
      </w:r>
    </w:p>
    <w:p w:rsidR="007A01C6" w:rsidRPr="000E1AAD" w:rsidRDefault="007A01C6" w:rsidP="007A01C6">
      <w:pPr>
        <w:rPr>
          <w:sz w:val="24"/>
          <w:szCs w:val="24"/>
          <w:lang w:val="sr-Cyrl-CS"/>
        </w:rPr>
      </w:pPr>
      <w:r>
        <w:rPr>
          <w:iCs/>
          <w:sz w:val="24"/>
          <w:szCs w:val="24"/>
          <w:lang w:val="sr-Cyrl-CS"/>
        </w:rPr>
        <w:t>Одговорно лице-директор:</w:t>
      </w:r>
      <w:r>
        <w:rPr>
          <w:i/>
          <w:iCs/>
          <w:sz w:val="24"/>
          <w:szCs w:val="24"/>
          <w:lang w:val="sr-Cyrl-CS"/>
        </w:rPr>
        <w:t xml:space="preserve"> </w:t>
      </w:r>
      <w:r>
        <w:rPr>
          <w:b/>
          <w:iCs/>
          <w:sz w:val="24"/>
          <w:szCs w:val="24"/>
          <w:lang w:val="sr-Cyrl-CS"/>
        </w:rPr>
        <w:t>Милан Ђорђевић, директор школе</w:t>
      </w:r>
    </w:p>
    <w:p w:rsidR="007A01C6" w:rsidRPr="00165005" w:rsidRDefault="007A01C6" w:rsidP="007A01C6">
      <w:pPr>
        <w:ind w:right="-575"/>
        <w:rPr>
          <w:sz w:val="24"/>
          <w:szCs w:val="24"/>
          <w:lang w:val="sr-Cyrl-RS"/>
        </w:rPr>
      </w:pPr>
      <w:r w:rsidRPr="00B80249">
        <w:rPr>
          <w:sz w:val="24"/>
          <w:szCs w:val="24"/>
          <w:lang w:val="ru-RU"/>
        </w:rPr>
        <w:t>Сајт</w:t>
      </w:r>
      <w:r w:rsidRPr="000E1AAD">
        <w:rPr>
          <w:sz w:val="24"/>
          <w:szCs w:val="24"/>
          <w:lang w:val="ru-RU"/>
        </w:rPr>
        <w:t>:</w:t>
      </w:r>
      <w:r>
        <w:rPr>
          <w:sz w:val="24"/>
          <w:szCs w:val="24"/>
          <w:lang w:val="ru-RU"/>
        </w:rPr>
        <w:t xml:space="preserve"> </w:t>
      </w:r>
      <w:r w:rsidRPr="00557770">
        <w:rPr>
          <w:color w:val="5B9BD5"/>
          <w:sz w:val="24"/>
          <w:szCs w:val="24"/>
          <w:lang w:val="sr-Latn-RS"/>
        </w:rPr>
        <w:t>oskaplar.com</w:t>
      </w:r>
    </w:p>
    <w:p w:rsidR="007A01C6" w:rsidRPr="0099304A" w:rsidRDefault="007A01C6" w:rsidP="007A01C6">
      <w:pPr>
        <w:ind w:right="-575"/>
        <w:rPr>
          <w:color w:val="0000FF"/>
          <w:sz w:val="24"/>
          <w:szCs w:val="24"/>
          <w:lang w:val="sr-Cyrl-RS"/>
        </w:rPr>
      </w:pPr>
      <w:r>
        <w:rPr>
          <w:sz w:val="24"/>
          <w:szCs w:val="24"/>
        </w:rPr>
        <w:t>E</w:t>
      </w:r>
      <w:r w:rsidRPr="00191EF8">
        <w:rPr>
          <w:sz w:val="24"/>
          <w:szCs w:val="24"/>
          <w:lang w:val="ru-RU"/>
        </w:rPr>
        <w:t>-</w:t>
      </w:r>
      <w:r>
        <w:rPr>
          <w:sz w:val="24"/>
          <w:szCs w:val="24"/>
        </w:rPr>
        <w:t>mail</w:t>
      </w:r>
      <w:r w:rsidRPr="00191EF8">
        <w:rPr>
          <w:sz w:val="24"/>
          <w:szCs w:val="24"/>
          <w:lang w:val="ru-RU"/>
        </w:rPr>
        <w:t xml:space="preserve">: </w:t>
      </w:r>
      <w:r>
        <w:rPr>
          <w:color w:val="0000FF"/>
          <w:sz w:val="24"/>
          <w:szCs w:val="24"/>
        </w:rPr>
        <w:t>oskaplar@yahoo.com</w:t>
      </w:r>
    </w:p>
    <w:p w:rsidR="007A01C6" w:rsidRPr="00165005" w:rsidRDefault="007A01C6" w:rsidP="007A01C6">
      <w:pPr>
        <w:rPr>
          <w:sz w:val="24"/>
          <w:szCs w:val="24"/>
          <w:lang w:val="sr-Latn-CS"/>
        </w:rPr>
      </w:pPr>
      <w:r>
        <w:rPr>
          <w:iCs/>
          <w:sz w:val="24"/>
          <w:szCs w:val="24"/>
          <w:lang w:val="sr-Cyrl-CS"/>
        </w:rPr>
        <w:t>ПИБ:</w:t>
      </w:r>
      <w:r>
        <w:rPr>
          <w:i/>
          <w:iCs/>
          <w:sz w:val="24"/>
          <w:szCs w:val="24"/>
          <w:lang w:val="sr-Cyrl-CS"/>
        </w:rPr>
        <w:t xml:space="preserve"> </w:t>
      </w:r>
      <w:r>
        <w:rPr>
          <w:b/>
          <w:iCs/>
          <w:sz w:val="24"/>
          <w:szCs w:val="24"/>
          <w:lang w:val="sr-Cyrl-CS"/>
        </w:rPr>
        <w:t>100</w:t>
      </w:r>
      <w:r>
        <w:rPr>
          <w:b/>
          <w:iCs/>
          <w:sz w:val="24"/>
          <w:szCs w:val="24"/>
          <w:lang w:val="sr-Latn-CS"/>
        </w:rPr>
        <w:t>407300</w:t>
      </w:r>
    </w:p>
    <w:p w:rsidR="007A01C6" w:rsidRDefault="007A01C6" w:rsidP="007A01C6">
      <w:pPr>
        <w:rPr>
          <w:b/>
          <w:iCs/>
          <w:sz w:val="24"/>
          <w:szCs w:val="24"/>
          <w:lang w:val="sr-Cyrl-CS"/>
        </w:rPr>
      </w:pPr>
      <w:r>
        <w:rPr>
          <w:iCs/>
          <w:sz w:val="24"/>
          <w:szCs w:val="24"/>
          <w:lang w:val="sr-Cyrl-CS"/>
        </w:rPr>
        <w:t xml:space="preserve">Матични број: </w:t>
      </w:r>
      <w:r>
        <w:rPr>
          <w:b/>
          <w:iCs/>
          <w:sz w:val="24"/>
          <w:szCs w:val="24"/>
          <w:lang w:val="sr-Cyrl-CS"/>
        </w:rPr>
        <w:t>07</w:t>
      </w:r>
      <w:r>
        <w:rPr>
          <w:b/>
          <w:iCs/>
          <w:sz w:val="24"/>
          <w:szCs w:val="24"/>
          <w:lang w:val="sr-Latn-CS"/>
        </w:rPr>
        <w:t>127758</w:t>
      </w:r>
    </w:p>
    <w:p w:rsidR="007A01C6" w:rsidRPr="000E1AAD" w:rsidRDefault="007A01C6" w:rsidP="007A01C6">
      <w:pPr>
        <w:rPr>
          <w:b/>
          <w:iCs/>
          <w:sz w:val="24"/>
          <w:szCs w:val="24"/>
          <w:lang w:val="sr-Latn-CS"/>
        </w:rPr>
      </w:pPr>
      <w:r>
        <w:rPr>
          <w:iCs/>
          <w:sz w:val="24"/>
          <w:szCs w:val="24"/>
          <w:lang w:val="sr-Cyrl-CS"/>
        </w:rPr>
        <w:t xml:space="preserve">Шифра делатности: </w:t>
      </w:r>
      <w:r>
        <w:rPr>
          <w:b/>
          <w:iCs/>
          <w:sz w:val="24"/>
          <w:szCs w:val="24"/>
          <w:lang w:val="sr-Cyrl-CS"/>
        </w:rPr>
        <w:t>85</w:t>
      </w:r>
      <w:r>
        <w:rPr>
          <w:b/>
          <w:iCs/>
          <w:sz w:val="24"/>
          <w:szCs w:val="24"/>
          <w:lang w:val="sr-Latn-CS"/>
        </w:rPr>
        <w:t>20</w:t>
      </w:r>
    </w:p>
    <w:p w:rsidR="007A01C6" w:rsidRDefault="007A01C6" w:rsidP="007A01C6">
      <w:pPr>
        <w:ind w:leftChars="-95" w:left="-199" w:rightChars="-226" w:right="-475"/>
        <w:rPr>
          <w:sz w:val="22"/>
          <w:szCs w:val="22"/>
          <w:lang w:val="sr-Cyrl-CS"/>
        </w:rPr>
      </w:pPr>
    </w:p>
    <w:p w:rsidR="007A01C6" w:rsidRPr="00133D11" w:rsidRDefault="007A01C6" w:rsidP="007A01C6">
      <w:pPr>
        <w:ind w:leftChars="-95" w:left="-199" w:rightChars="2" w:right="4"/>
        <w:rPr>
          <w:sz w:val="22"/>
          <w:szCs w:val="22"/>
          <w:lang w:val="ru-RU"/>
        </w:rPr>
      </w:pPr>
      <w:r w:rsidRPr="00133D11">
        <w:rPr>
          <w:b/>
          <w:bCs/>
          <w:sz w:val="22"/>
          <w:szCs w:val="22"/>
          <w:lang w:val="ru-RU"/>
        </w:rPr>
        <w:t>2. Врста поступка јавне набавке</w:t>
      </w:r>
    </w:p>
    <w:p w:rsidR="007A01C6" w:rsidRDefault="007A01C6" w:rsidP="007A01C6">
      <w:pPr>
        <w:ind w:leftChars="-95" w:left="-199" w:rightChars="2" w:right="4"/>
        <w:rPr>
          <w:sz w:val="22"/>
          <w:szCs w:val="22"/>
          <w:lang w:val="ru-RU"/>
        </w:rPr>
      </w:pPr>
      <w:r w:rsidRPr="00133D11">
        <w:rPr>
          <w:sz w:val="22"/>
          <w:szCs w:val="22"/>
          <w:lang w:val="ru-RU"/>
        </w:rPr>
        <w:t>Предметна јавна набавка се спроводи у</w:t>
      </w:r>
      <w:r>
        <w:rPr>
          <w:sz w:val="22"/>
          <w:szCs w:val="22"/>
          <w:lang w:val="sr-Cyrl-RS"/>
        </w:rPr>
        <w:t xml:space="preserve"> </w:t>
      </w:r>
      <w:r>
        <w:rPr>
          <w:sz w:val="22"/>
          <w:szCs w:val="22"/>
          <w:lang w:val="sr-Cyrl-CS"/>
        </w:rPr>
        <w:t>поступку</w:t>
      </w:r>
      <w:r>
        <w:rPr>
          <w:sz w:val="22"/>
          <w:szCs w:val="22"/>
          <w:lang w:val="sr-Cyrl-RS"/>
        </w:rPr>
        <w:t xml:space="preserve"> </w:t>
      </w:r>
      <w:r w:rsidRPr="00805E84">
        <w:rPr>
          <w:b/>
          <w:sz w:val="22"/>
          <w:szCs w:val="22"/>
          <w:lang w:val="sr-Cyrl-RS"/>
        </w:rPr>
        <w:t>јавне набавке мале вредности</w:t>
      </w:r>
      <w:r>
        <w:rPr>
          <w:sz w:val="22"/>
          <w:szCs w:val="22"/>
          <w:lang w:val="sr-Cyrl-RS"/>
        </w:rPr>
        <w:t xml:space="preserve"> </w:t>
      </w:r>
      <w:r>
        <w:rPr>
          <w:sz w:val="22"/>
          <w:szCs w:val="22"/>
          <w:lang w:val="sr-Cyrl-CS"/>
        </w:rPr>
        <w:t xml:space="preserve">, </w:t>
      </w:r>
      <w:r w:rsidRPr="00133D11">
        <w:rPr>
          <w:sz w:val="22"/>
          <w:szCs w:val="22"/>
          <w:lang w:val="ru-RU"/>
        </w:rPr>
        <w:t>у складу са Законом и подзаконским актима којима се уређују јавне набавке.</w:t>
      </w:r>
      <w:r>
        <w:rPr>
          <w:sz w:val="22"/>
          <w:szCs w:val="22"/>
          <w:lang w:val="ru-RU"/>
        </w:rPr>
        <w:t xml:space="preserve"> Набавка није обликована по партијама.</w:t>
      </w:r>
    </w:p>
    <w:p w:rsidR="007A01C6" w:rsidRPr="00133D11" w:rsidRDefault="007A01C6" w:rsidP="007A01C6">
      <w:pPr>
        <w:ind w:leftChars="-95" w:left="-199" w:rightChars="2" w:right="4"/>
        <w:rPr>
          <w:sz w:val="22"/>
          <w:szCs w:val="22"/>
          <w:lang w:val="ru-RU"/>
        </w:rPr>
      </w:pPr>
    </w:p>
    <w:p w:rsidR="007A01C6" w:rsidRDefault="007A01C6" w:rsidP="007A01C6">
      <w:pPr>
        <w:numPr>
          <w:ilvl w:val="0"/>
          <w:numId w:val="1"/>
        </w:numPr>
        <w:ind w:leftChars="-95" w:left="-199" w:rightChars="2" w:right="4"/>
        <w:rPr>
          <w:b/>
          <w:bCs/>
          <w:sz w:val="22"/>
          <w:szCs w:val="22"/>
        </w:rPr>
      </w:pPr>
      <w:r>
        <w:rPr>
          <w:b/>
          <w:bCs/>
          <w:sz w:val="22"/>
          <w:szCs w:val="22"/>
        </w:rPr>
        <w:t>Предмет јавне набавке</w:t>
      </w:r>
    </w:p>
    <w:p w:rsidR="007A01C6" w:rsidRPr="00F22197" w:rsidRDefault="007A01C6" w:rsidP="007A01C6">
      <w:pPr>
        <w:ind w:leftChars="-95" w:left="-199" w:rightChars="2" w:right="4"/>
        <w:rPr>
          <w:b/>
          <w:sz w:val="22"/>
          <w:szCs w:val="22"/>
          <w:lang w:val="sr-Cyrl-CS"/>
        </w:rPr>
      </w:pPr>
      <w:r w:rsidRPr="00F22197">
        <w:rPr>
          <w:b/>
          <w:sz w:val="22"/>
          <w:szCs w:val="22"/>
          <w:lang w:val="ru-RU"/>
        </w:rPr>
        <w:t>Предмет јавне набавке б</w:t>
      </w:r>
      <w:r w:rsidRPr="00F22197">
        <w:rPr>
          <w:b/>
          <w:sz w:val="22"/>
          <w:szCs w:val="22"/>
          <w:lang w:val="sr-Cyrl-RS"/>
        </w:rPr>
        <w:t>р.</w:t>
      </w:r>
      <w:r w:rsidRPr="00F22197">
        <w:rPr>
          <w:b/>
          <w:sz w:val="22"/>
          <w:szCs w:val="22"/>
          <w:lang w:val="sr-Cyrl-CS"/>
        </w:rPr>
        <w:t xml:space="preserve"> </w:t>
      </w:r>
      <w:r w:rsidRPr="00F22197">
        <w:rPr>
          <w:b/>
          <w:sz w:val="22"/>
          <w:szCs w:val="22"/>
          <w:lang w:val="ru-RU"/>
        </w:rPr>
        <w:t>1</w:t>
      </w:r>
      <w:r>
        <w:rPr>
          <w:b/>
          <w:sz w:val="22"/>
          <w:szCs w:val="22"/>
          <w:lang w:val="sr-Cyrl-RS"/>
        </w:rPr>
        <w:t>/2020</w:t>
      </w:r>
      <w:r w:rsidRPr="00F22197">
        <w:rPr>
          <w:b/>
          <w:sz w:val="22"/>
          <w:szCs w:val="22"/>
          <w:lang w:val="sr-Cyrl-RS"/>
        </w:rPr>
        <w:t xml:space="preserve"> је набавка добара - електричне енергије</w:t>
      </w:r>
      <w:r w:rsidRPr="00F22197">
        <w:rPr>
          <w:b/>
          <w:sz w:val="22"/>
          <w:szCs w:val="22"/>
          <w:lang w:val="sr-Cyrl-CS"/>
        </w:rPr>
        <w:t xml:space="preserve"> </w:t>
      </w:r>
      <w:r w:rsidRPr="00F22197">
        <w:rPr>
          <w:b/>
          <w:sz w:val="24"/>
          <w:szCs w:val="24"/>
          <w:lang w:val="sr-Cyrl-RS"/>
        </w:rPr>
        <w:t>са потпуним снабдевањем</w:t>
      </w:r>
      <w:r w:rsidRPr="00F22197">
        <w:rPr>
          <w:b/>
          <w:sz w:val="24"/>
          <w:szCs w:val="24"/>
          <w:lang w:val="sr-Cyrl-CS"/>
        </w:rPr>
        <w:t>.</w:t>
      </w:r>
    </w:p>
    <w:p w:rsidR="007A01C6" w:rsidRPr="00F22197" w:rsidRDefault="007A01C6" w:rsidP="007A01C6">
      <w:pPr>
        <w:ind w:leftChars="-95" w:left="-199" w:rightChars="2" w:right="4"/>
        <w:rPr>
          <w:b/>
          <w:bCs/>
          <w:sz w:val="22"/>
          <w:szCs w:val="22"/>
          <w:lang w:val="sr-Cyrl-CS"/>
        </w:rPr>
      </w:pPr>
      <w:r w:rsidRPr="00F22197">
        <w:rPr>
          <w:b/>
          <w:bCs/>
          <w:sz w:val="22"/>
          <w:szCs w:val="22"/>
          <w:lang w:val="sr-Cyrl-CS"/>
        </w:rPr>
        <w:t>Назив и ознака из О</w:t>
      </w:r>
      <w:r w:rsidRPr="00F22197">
        <w:rPr>
          <w:b/>
          <w:bCs/>
          <w:sz w:val="22"/>
          <w:szCs w:val="22"/>
          <w:lang w:val="sr-Latn-CS"/>
        </w:rPr>
        <w:t>Р</w:t>
      </w:r>
      <w:r w:rsidRPr="00F22197">
        <w:rPr>
          <w:b/>
          <w:bCs/>
          <w:sz w:val="22"/>
          <w:szCs w:val="22"/>
          <w:lang w:val="sr-Cyrl-CS"/>
        </w:rPr>
        <w:t>Н: 09310000 – Електрична енергија.</w:t>
      </w:r>
    </w:p>
    <w:p w:rsidR="007A01C6" w:rsidRPr="00F22197" w:rsidRDefault="007A01C6" w:rsidP="007A01C6">
      <w:pPr>
        <w:ind w:leftChars="-95" w:left="-199" w:rightChars="-226" w:right="-475"/>
        <w:rPr>
          <w:sz w:val="22"/>
          <w:szCs w:val="22"/>
          <w:lang w:val="sr-Cyrl-CS"/>
        </w:rPr>
      </w:pPr>
    </w:p>
    <w:p w:rsidR="007A01C6" w:rsidRDefault="007A01C6" w:rsidP="007A01C6">
      <w:pPr>
        <w:ind w:leftChars="-95" w:left="-199" w:rightChars="-226" w:right="-475"/>
        <w:rPr>
          <w:sz w:val="22"/>
          <w:szCs w:val="22"/>
          <w:lang w:val="sr-Cyrl-CS"/>
        </w:rPr>
      </w:pPr>
      <w:r>
        <w:rPr>
          <w:b/>
          <w:bCs/>
          <w:sz w:val="22"/>
          <w:szCs w:val="22"/>
          <w:lang w:val="sr-Cyrl-CS"/>
        </w:rPr>
        <w:lastRenderedPageBreak/>
        <w:t>4. Циљ поступка</w:t>
      </w:r>
    </w:p>
    <w:p w:rsidR="007A01C6" w:rsidRDefault="007A01C6" w:rsidP="007A01C6">
      <w:pPr>
        <w:ind w:leftChars="-95" w:left="-199" w:rightChars="-226" w:right="-475"/>
        <w:rPr>
          <w:sz w:val="22"/>
          <w:szCs w:val="22"/>
          <w:lang w:val="sr-Cyrl-CS"/>
        </w:rPr>
      </w:pPr>
      <w:r>
        <w:rPr>
          <w:sz w:val="22"/>
          <w:szCs w:val="22"/>
          <w:lang w:val="sr-Cyrl-CS"/>
        </w:rPr>
        <w:t>Поступак јавне набавке се спроводи ради закључења уговора о јавној набавци.</w:t>
      </w:r>
    </w:p>
    <w:p w:rsidR="007A01C6" w:rsidRDefault="007A01C6" w:rsidP="007A01C6">
      <w:pPr>
        <w:ind w:leftChars="-95" w:left="-199" w:rightChars="-226" w:right="-475"/>
        <w:rPr>
          <w:b/>
          <w:bCs/>
          <w:sz w:val="22"/>
          <w:szCs w:val="22"/>
          <w:lang w:val="sr-Cyrl-CS"/>
        </w:rPr>
      </w:pPr>
    </w:p>
    <w:p w:rsidR="007A01C6" w:rsidRPr="00133D11" w:rsidRDefault="007A01C6" w:rsidP="007A01C6">
      <w:pPr>
        <w:ind w:leftChars="-95" w:left="-199" w:rightChars="-226" w:right="-475"/>
        <w:rPr>
          <w:sz w:val="22"/>
          <w:szCs w:val="22"/>
          <w:lang w:val="ru-RU"/>
        </w:rPr>
      </w:pPr>
      <w:r>
        <w:rPr>
          <w:b/>
          <w:bCs/>
          <w:sz w:val="22"/>
          <w:szCs w:val="22"/>
          <w:lang w:val="sr-Cyrl-RS"/>
        </w:rPr>
        <w:t>5.</w:t>
      </w:r>
      <w:r>
        <w:rPr>
          <w:b/>
          <w:bCs/>
          <w:sz w:val="22"/>
          <w:szCs w:val="22"/>
          <w:lang w:val="ru-RU"/>
        </w:rPr>
        <w:t xml:space="preserve"> Особа за контакт: </w:t>
      </w:r>
      <w:r w:rsidRPr="00133D11">
        <w:rPr>
          <w:b/>
          <w:bCs/>
          <w:sz w:val="22"/>
          <w:szCs w:val="22"/>
          <w:lang w:val="ru-RU"/>
        </w:rPr>
        <w:t xml:space="preserve"> </w:t>
      </w:r>
    </w:p>
    <w:p w:rsidR="007A01C6" w:rsidRPr="008555EB" w:rsidRDefault="007A01C6" w:rsidP="007A01C6">
      <w:pPr>
        <w:ind w:leftChars="-95" w:left="-199" w:rightChars="-226" w:right="-475"/>
        <w:rPr>
          <w:bCs/>
          <w:sz w:val="22"/>
          <w:szCs w:val="22"/>
          <w:lang w:val="sr-Cyrl-CS"/>
        </w:rPr>
      </w:pPr>
      <w:r w:rsidRPr="00133D11">
        <w:rPr>
          <w:sz w:val="22"/>
          <w:szCs w:val="22"/>
          <w:lang w:val="ru-RU"/>
        </w:rPr>
        <w:t>Лице</w:t>
      </w:r>
      <w:r>
        <w:rPr>
          <w:sz w:val="22"/>
          <w:szCs w:val="22"/>
          <w:lang w:val="sr-Latn-CS"/>
        </w:rPr>
        <w:t xml:space="preserve"> </w:t>
      </w:r>
      <w:r w:rsidRPr="00133D11">
        <w:rPr>
          <w:sz w:val="22"/>
          <w:szCs w:val="22"/>
          <w:lang w:val="ru-RU"/>
        </w:rPr>
        <w:t>за контакт:</w:t>
      </w:r>
      <w:r>
        <w:rPr>
          <w:sz w:val="22"/>
          <w:szCs w:val="22"/>
          <w:lang w:val="ru-RU"/>
        </w:rPr>
        <w:t xml:space="preserve"> </w:t>
      </w:r>
      <w:r>
        <w:rPr>
          <w:sz w:val="22"/>
          <w:szCs w:val="22"/>
          <w:lang w:val="sr-Cyrl-RS"/>
        </w:rPr>
        <w:t>Весна Божиновић</w:t>
      </w:r>
      <w:r>
        <w:rPr>
          <w:bCs/>
          <w:sz w:val="22"/>
          <w:szCs w:val="22"/>
          <w:lang w:val="sr-Cyrl-CS"/>
        </w:rPr>
        <w:t xml:space="preserve"> - секретар, тел. 019/731-004</w:t>
      </w:r>
    </w:p>
    <w:p w:rsidR="007A01C6" w:rsidRDefault="007A01C6" w:rsidP="007A01C6">
      <w:pPr>
        <w:ind w:leftChars="-95" w:left="-199" w:rightChars="-226" w:right="-475"/>
        <w:rPr>
          <w:rFonts w:ascii="Arial" w:hAnsi="Arial" w:cs="Arial"/>
          <w:i/>
          <w:iCs/>
          <w:sz w:val="22"/>
          <w:szCs w:val="22"/>
          <w:lang w:val="sr-Cyrl-RS"/>
        </w:rPr>
      </w:pPr>
      <w:r>
        <w:rPr>
          <w:sz w:val="22"/>
          <w:szCs w:val="22"/>
          <w:lang w:val="sr-Cyrl-CS"/>
        </w:rPr>
        <w:t>Е - mail адреса:</w:t>
      </w:r>
      <w:r w:rsidRPr="00191EF8">
        <w:rPr>
          <w:sz w:val="24"/>
          <w:szCs w:val="24"/>
          <w:lang w:val="ru-RU"/>
        </w:rPr>
        <w:t xml:space="preserve"> </w:t>
      </w:r>
      <w:r>
        <w:rPr>
          <w:color w:val="0000FF"/>
          <w:sz w:val="24"/>
          <w:szCs w:val="24"/>
        </w:rPr>
        <w:t>oskaplar@yahoo.com</w:t>
      </w:r>
      <w:r>
        <w:rPr>
          <w:color w:val="0000FF"/>
          <w:sz w:val="24"/>
          <w:szCs w:val="24"/>
          <w:lang w:val="sr-Cyrl-CS"/>
        </w:rPr>
        <w:t xml:space="preserve"> </w:t>
      </w:r>
      <w:r>
        <w:rPr>
          <w:rFonts w:ascii="Arial" w:hAnsi="Arial" w:cs="Arial"/>
          <w:i/>
          <w:iCs/>
          <w:sz w:val="22"/>
          <w:szCs w:val="22"/>
          <w:lang w:val="sr-Cyrl-RS"/>
        </w:rPr>
        <w:t xml:space="preserve">  </w:t>
      </w:r>
    </w:p>
    <w:p w:rsidR="007A01C6" w:rsidRDefault="007A01C6" w:rsidP="007A01C6">
      <w:pPr>
        <w:ind w:leftChars="-95" w:left="-199" w:rightChars="-226" w:right="-475"/>
        <w:rPr>
          <w:rFonts w:ascii="Arial" w:hAnsi="Arial" w:cs="Arial"/>
          <w:i/>
          <w:iCs/>
          <w:sz w:val="22"/>
          <w:szCs w:val="22"/>
          <w:lang w:val="sr-Cyrl-RS"/>
        </w:rPr>
      </w:pPr>
    </w:p>
    <w:p w:rsidR="007A01C6" w:rsidRPr="00925B72" w:rsidRDefault="007A01C6" w:rsidP="007A01C6">
      <w:pPr>
        <w:ind w:leftChars="-95" w:left="-199" w:rightChars="-226" w:right="-475"/>
        <w:rPr>
          <w:b/>
          <w:iCs/>
          <w:sz w:val="22"/>
          <w:szCs w:val="22"/>
          <w:lang w:val="sr-Cyrl-CS"/>
        </w:rPr>
      </w:pPr>
      <w:r w:rsidRPr="00925B72">
        <w:rPr>
          <w:b/>
          <w:iCs/>
          <w:sz w:val="22"/>
          <w:szCs w:val="22"/>
          <w:lang w:val="sr-Cyrl-CS"/>
        </w:rPr>
        <w:t>6. Начин преузимања конкурсне документације:</w:t>
      </w:r>
    </w:p>
    <w:p w:rsidR="007A01C6" w:rsidRPr="00165005" w:rsidRDefault="007A01C6" w:rsidP="007A01C6">
      <w:pPr>
        <w:ind w:leftChars="-95" w:left="-199" w:rightChars="-226" w:right="-475"/>
        <w:rPr>
          <w:iCs/>
          <w:sz w:val="22"/>
          <w:szCs w:val="22"/>
          <w:lang w:val="sr-Cyrl-RS"/>
        </w:rPr>
      </w:pPr>
      <w:r>
        <w:rPr>
          <w:iCs/>
          <w:sz w:val="22"/>
          <w:szCs w:val="22"/>
          <w:lang w:val="sr-Cyrl-CS"/>
        </w:rPr>
        <w:t>Преузимање се може извршити са Портала јавних набавки Управе за јавне набавке или са сајта наручиоца</w:t>
      </w:r>
      <w:r>
        <w:rPr>
          <w:sz w:val="24"/>
          <w:szCs w:val="24"/>
          <w:lang w:val="ru-RU"/>
        </w:rPr>
        <w:t xml:space="preserve"> </w:t>
      </w:r>
      <w:r>
        <w:rPr>
          <w:sz w:val="24"/>
          <w:szCs w:val="24"/>
          <w:lang w:val="sr-Latn-RS"/>
        </w:rPr>
        <w:t>oskaplar.com</w:t>
      </w:r>
    </w:p>
    <w:p w:rsidR="007A01C6" w:rsidRPr="002F08E5" w:rsidRDefault="007A01C6" w:rsidP="007A01C6">
      <w:pPr>
        <w:ind w:rightChars="-226" w:right="-475"/>
        <w:rPr>
          <w:rFonts w:ascii="Arial" w:hAnsi="Arial" w:cs="Arial"/>
          <w:iCs/>
          <w:sz w:val="22"/>
          <w:szCs w:val="22"/>
          <w:lang w:val="ru-RU"/>
        </w:rPr>
      </w:pPr>
    </w:p>
    <w:p w:rsidR="007A01C6" w:rsidRPr="00133D11" w:rsidRDefault="007A01C6" w:rsidP="007A01C6">
      <w:pPr>
        <w:tabs>
          <w:tab w:val="left" w:pos="7371"/>
        </w:tabs>
        <w:autoSpaceDE w:val="0"/>
        <w:autoSpaceDN w:val="0"/>
        <w:adjustRightInd w:val="0"/>
        <w:ind w:leftChars="-95" w:left="-199" w:rightChars="2" w:right="4"/>
        <w:rPr>
          <w:bCs/>
          <w:color w:val="000000"/>
          <w:sz w:val="22"/>
          <w:szCs w:val="22"/>
          <w:lang w:val="ru-RU"/>
        </w:rPr>
      </w:pPr>
      <w:r w:rsidRPr="00133D11">
        <w:rPr>
          <w:bCs/>
          <w:color w:val="000000"/>
          <w:spacing w:val="-3"/>
          <w:sz w:val="22"/>
          <w:szCs w:val="22"/>
          <w:lang w:val="ru-RU"/>
        </w:rPr>
        <w:t>П</w:t>
      </w:r>
      <w:r w:rsidRPr="00133D11">
        <w:rPr>
          <w:bCs/>
          <w:color w:val="000000"/>
          <w:spacing w:val="-1"/>
          <w:sz w:val="22"/>
          <w:szCs w:val="22"/>
          <w:lang w:val="ru-RU"/>
        </w:rPr>
        <w:t>р</w:t>
      </w:r>
      <w:r w:rsidRPr="00133D11">
        <w:rPr>
          <w:bCs/>
          <w:color w:val="000000"/>
          <w:spacing w:val="1"/>
          <w:sz w:val="22"/>
          <w:szCs w:val="22"/>
          <w:lang w:val="ru-RU"/>
        </w:rPr>
        <w:t>илик</w:t>
      </w:r>
      <w:r w:rsidRPr="00133D11">
        <w:rPr>
          <w:bCs/>
          <w:color w:val="000000"/>
          <w:spacing w:val="2"/>
          <w:sz w:val="22"/>
          <w:szCs w:val="22"/>
          <w:lang w:val="ru-RU"/>
        </w:rPr>
        <w:t>о</w:t>
      </w:r>
      <w:r w:rsidRPr="00133D11">
        <w:rPr>
          <w:bCs/>
          <w:color w:val="000000"/>
          <w:sz w:val="22"/>
          <w:szCs w:val="22"/>
          <w:lang w:val="ru-RU"/>
        </w:rPr>
        <w:t>м</w:t>
      </w:r>
      <w:r w:rsidRPr="00133D11">
        <w:rPr>
          <w:bCs/>
          <w:color w:val="000000"/>
          <w:spacing w:val="-2"/>
          <w:sz w:val="22"/>
          <w:szCs w:val="22"/>
          <w:lang w:val="ru-RU"/>
        </w:rPr>
        <w:t xml:space="preserve"> </w:t>
      </w:r>
      <w:r w:rsidRPr="00133D11">
        <w:rPr>
          <w:bCs/>
          <w:color w:val="000000"/>
          <w:spacing w:val="1"/>
          <w:sz w:val="22"/>
          <w:szCs w:val="22"/>
          <w:lang w:val="ru-RU"/>
        </w:rPr>
        <w:t>и</w:t>
      </w:r>
      <w:r w:rsidRPr="00133D11">
        <w:rPr>
          <w:bCs/>
          <w:color w:val="000000"/>
          <w:spacing w:val="-1"/>
          <w:sz w:val="22"/>
          <w:szCs w:val="22"/>
          <w:lang w:val="ru-RU"/>
        </w:rPr>
        <w:t>зр</w:t>
      </w:r>
      <w:r w:rsidRPr="00133D11">
        <w:rPr>
          <w:bCs/>
          <w:color w:val="000000"/>
          <w:sz w:val="22"/>
          <w:szCs w:val="22"/>
          <w:lang w:val="ru-RU"/>
        </w:rPr>
        <w:t>а</w:t>
      </w:r>
      <w:r w:rsidRPr="00133D11">
        <w:rPr>
          <w:bCs/>
          <w:color w:val="000000"/>
          <w:spacing w:val="1"/>
          <w:sz w:val="22"/>
          <w:szCs w:val="22"/>
          <w:lang w:val="ru-RU"/>
        </w:rPr>
        <w:t>д</w:t>
      </w:r>
      <w:r w:rsidRPr="00133D11">
        <w:rPr>
          <w:bCs/>
          <w:color w:val="000000"/>
          <w:sz w:val="22"/>
          <w:szCs w:val="22"/>
          <w:lang w:val="ru-RU"/>
        </w:rPr>
        <w:t>е</w:t>
      </w:r>
      <w:r w:rsidRPr="00133D11">
        <w:rPr>
          <w:bCs/>
          <w:color w:val="000000"/>
          <w:spacing w:val="3"/>
          <w:sz w:val="22"/>
          <w:szCs w:val="22"/>
          <w:lang w:val="ru-RU"/>
        </w:rPr>
        <w:t xml:space="preserve">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нуд</w:t>
      </w:r>
      <w:r w:rsidRPr="00133D11">
        <w:rPr>
          <w:bCs/>
          <w:color w:val="000000"/>
          <w:spacing w:val="-3"/>
          <w:sz w:val="22"/>
          <w:szCs w:val="22"/>
          <w:lang w:val="ru-RU"/>
        </w:rPr>
        <w:t>е</w:t>
      </w:r>
      <w:r w:rsidRPr="00133D11">
        <w:rPr>
          <w:bCs/>
          <w:color w:val="000000"/>
          <w:sz w:val="22"/>
          <w:szCs w:val="22"/>
          <w:lang w:val="ru-RU"/>
        </w:rPr>
        <w:t>,</w:t>
      </w:r>
      <w:r w:rsidRPr="00133D11">
        <w:rPr>
          <w:bCs/>
          <w:color w:val="000000"/>
          <w:spacing w:val="2"/>
          <w:sz w:val="22"/>
          <w:szCs w:val="22"/>
          <w:lang w:val="ru-RU"/>
        </w:rPr>
        <w:t xml:space="preserve"> </w:t>
      </w:r>
      <w:r w:rsidRPr="00133D11">
        <w:rPr>
          <w:bCs/>
          <w:color w:val="000000"/>
          <w:spacing w:val="-3"/>
          <w:sz w:val="22"/>
          <w:szCs w:val="22"/>
          <w:lang w:val="ru-RU"/>
        </w:rPr>
        <w:t>м</w:t>
      </w:r>
      <w:r w:rsidRPr="00133D11">
        <w:rPr>
          <w:bCs/>
          <w:color w:val="000000"/>
          <w:sz w:val="22"/>
          <w:szCs w:val="22"/>
          <w:lang w:val="ru-RU"/>
        </w:rPr>
        <w:t>о</w:t>
      </w:r>
      <w:r w:rsidRPr="00133D11">
        <w:rPr>
          <w:bCs/>
          <w:color w:val="000000"/>
          <w:spacing w:val="1"/>
          <w:sz w:val="22"/>
          <w:szCs w:val="22"/>
          <w:lang w:val="ru-RU"/>
        </w:rPr>
        <w:t>л</w:t>
      </w:r>
      <w:r w:rsidRPr="00133D11">
        <w:rPr>
          <w:bCs/>
          <w:color w:val="000000"/>
          <w:spacing w:val="3"/>
          <w:sz w:val="22"/>
          <w:szCs w:val="22"/>
          <w:lang w:val="ru-RU"/>
        </w:rPr>
        <w:t>и</w:t>
      </w:r>
      <w:r w:rsidRPr="00133D11">
        <w:rPr>
          <w:bCs/>
          <w:color w:val="000000"/>
          <w:spacing w:val="-3"/>
          <w:sz w:val="22"/>
          <w:szCs w:val="22"/>
          <w:lang w:val="ru-RU"/>
        </w:rPr>
        <w:t>м</w:t>
      </w:r>
      <w:r w:rsidRPr="00133D11">
        <w:rPr>
          <w:bCs/>
          <w:color w:val="000000"/>
          <w:sz w:val="22"/>
          <w:szCs w:val="22"/>
          <w:lang w:val="ru-RU"/>
        </w:rPr>
        <w:t>о</w:t>
      </w:r>
      <w:r w:rsidRPr="00133D11">
        <w:rPr>
          <w:bCs/>
          <w:color w:val="000000"/>
          <w:spacing w:val="2"/>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7"/>
          <w:sz w:val="22"/>
          <w:szCs w:val="22"/>
          <w:lang w:val="ru-RU"/>
        </w:rPr>
        <w:t xml:space="preserve"> </w:t>
      </w:r>
      <w:r w:rsidRPr="00133D11">
        <w:rPr>
          <w:bCs/>
          <w:color w:val="000000"/>
          <w:spacing w:val="1"/>
          <w:sz w:val="22"/>
          <w:szCs w:val="22"/>
          <w:lang w:val="ru-RU"/>
        </w:rPr>
        <w:t>п</w:t>
      </w:r>
      <w:r w:rsidRPr="00133D11">
        <w:rPr>
          <w:bCs/>
          <w:color w:val="000000"/>
          <w:spacing w:val="-1"/>
          <w:sz w:val="22"/>
          <w:szCs w:val="22"/>
          <w:lang w:val="ru-RU"/>
        </w:rPr>
        <w:t>ре</w:t>
      </w:r>
      <w:r w:rsidRPr="00133D11">
        <w:rPr>
          <w:bCs/>
          <w:color w:val="000000"/>
          <w:spacing w:val="1"/>
          <w:sz w:val="22"/>
          <w:szCs w:val="22"/>
          <w:lang w:val="ru-RU"/>
        </w:rPr>
        <w:t>д</w:t>
      </w:r>
      <w:r w:rsidRPr="00133D11">
        <w:rPr>
          <w:bCs/>
          <w:color w:val="000000"/>
          <w:spacing w:val="-3"/>
          <w:sz w:val="22"/>
          <w:szCs w:val="22"/>
          <w:lang w:val="ru-RU"/>
        </w:rPr>
        <w:t>м</w:t>
      </w:r>
      <w:r w:rsidRPr="00133D11">
        <w:rPr>
          <w:bCs/>
          <w:color w:val="000000"/>
          <w:spacing w:val="-1"/>
          <w:sz w:val="22"/>
          <w:szCs w:val="22"/>
          <w:lang w:val="ru-RU"/>
        </w:rPr>
        <w:t>ет</w:t>
      </w:r>
      <w:r w:rsidRPr="00133D11">
        <w:rPr>
          <w:bCs/>
          <w:color w:val="000000"/>
          <w:spacing w:val="1"/>
          <w:sz w:val="22"/>
          <w:szCs w:val="22"/>
          <w:lang w:val="ru-RU"/>
        </w:rPr>
        <w:t>н</w:t>
      </w:r>
      <w:r w:rsidRPr="00133D11">
        <w:rPr>
          <w:bCs/>
          <w:color w:val="000000"/>
          <w:sz w:val="22"/>
          <w:szCs w:val="22"/>
          <w:lang w:val="ru-RU"/>
        </w:rPr>
        <w:t>у</w:t>
      </w:r>
      <w:r w:rsidRPr="00133D11">
        <w:rPr>
          <w:bCs/>
          <w:color w:val="000000"/>
          <w:spacing w:val="2"/>
          <w:sz w:val="22"/>
          <w:szCs w:val="22"/>
          <w:lang w:val="ru-RU"/>
        </w:rPr>
        <w:t xml:space="preserve"> </w:t>
      </w:r>
      <w:r w:rsidRPr="00133D11">
        <w:rPr>
          <w:bCs/>
          <w:color w:val="000000"/>
          <w:spacing w:val="1"/>
          <w:sz w:val="22"/>
          <w:szCs w:val="22"/>
          <w:lang w:val="ru-RU"/>
        </w:rPr>
        <w:t>к</w:t>
      </w:r>
      <w:r w:rsidRPr="00133D11">
        <w:rPr>
          <w:bCs/>
          <w:color w:val="000000"/>
          <w:sz w:val="22"/>
          <w:szCs w:val="22"/>
          <w:lang w:val="ru-RU"/>
        </w:rPr>
        <w:t>о</w:t>
      </w:r>
      <w:r w:rsidRPr="00133D11">
        <w:rPr>
          <w:bCs/>
          <w:color w:val="000000"/>
          <w:spacing w:val="-1"/>
          <w:sz w:val="22"/>
          <w:szCs w:val="22"/>
          <w:lang w:val="ru-RU"/>
        </w:rPr>
        <w:t>н</w:t>
      </w:r>
      <w:r w:rsidRPr="00133D11">
        <w:rPr>
          <w:bCs/>
          <w:color w:val="000000"/>
          <w:spacing w:val="1"/>
          <w:sz w:val="22"/>
          <w:szCs w:val="22"/>
          <w:lang w:val="ru-RU"/>
        </w:rPr>
        <w:t>ку</w:t>
      </w:r>
      <w:r w:rsidRPr="00133D11">
        <w:rPr>
          <w:bCs/>
          <w:color w:val="000000"/>
          <w:spacing w:val="-1"/>
          <w:sz w:val="22"/>
          <w:szCs w:val="22"/>
          <w:lang w:val="ru-RU"/>
        </w:rPr>
        <w:t>р</w:t>
      </w:r>
      <w:r w:rsidRPr="00133D11">
        <w:rPr>
          <w:bCs/>
          <w:color w:val="000000"/>
          <w:sz w:val="22"/>
          <w:szCs w:val="22"/>
          <w:lang w:val="ru-RU"/>
        </w:rPr>
        <w:t>с</w:t>
      </w:r>
      <w:r w:rsidRPr="00133D11">
        <w:rPr>
          <w:bCs/>
          <w:color w:val="000000"/>
          <w:spacing w:val="1"/>
          <w:sz w:val="22"/>
          <w:szCs w:val="22"/>
          <w:lang w:val="ru-RU"/>
        </w:rPr>
        <w:t>н</w:t>
      </w:r>
      <w:r w:rsidRPr="00133D11">
        <w:rPr>
          <w:bCs/>
          <w:color w:val="000000"/>
          <w:sz w:val="22"/>
          <w:szCs w:val="22"/>
          <w:lang w:val="ru-RU"/>
        </w:rPr>
        <w:t>у</w:t>
      </w:r>
      <w:r w:rsidRPr="00133D11">
        <w:rPr>
          <w:bCs/>
          <w:color w:val="000000"/>
          <w:spacing w:val="-3"/>
          <w:sz w:val="22"/>
          <w:szCs w:val="22"/>
          <w:lang w:val="ru-RU"/>
        </w:rPr>
        <w:t xml:space="preserve"> </w:t>
      </w:r>
      <w:r w:rsidRPr="00133D11">
        <w:rPr>
          <w:bCs/>
          <w:color w:val="000000"/>
          <w:spacing w:val="1"/>
          <w:sz w:val="22"/>
          <w:szCs w:val="22"/>
          <w:lang w:val="ru-RU"/>
        </w:rPr>
        <w:t>д</w:t>
      </w:r>
      <w:r w:rsidRPr="00133D11">
        <w:rPr>
          <w:bCs/>
          <w:color w:val="000000"/>
          <w:spacing w:val="-2"/>
          <w:sz w:val="22"/>
          <w:szCs w:val="22"/>
          <w:lang w:val="ru-RU"/>
        </w:rPr>
        <w:t>о</w:t>
      </w:r>
      <w:r w:rsidRPr="00133D11">
        <w:rPr>
          <w:bCs/>
          <w:color w:val="000000"/>
          <w:spacing w:val="1"/>
          <w:sz w:val="22"/>
          <w:szCs w:val="22"/>
          <w:lang w:val="ru-RU"/>
        </w:rPr>
        <w:t>ку</w:t>
      </w:r>
      <w:r w:rsidRPr="00133D11">
        <w:rPr>
          <w:bCs/>
          <w:color w:val="000000"/>
          <w:spacing w:val="-3"/>
          <w:sz w:val="22"/>
          <w:szCs w:val="22"/>
          <w:lang w:val="ru-RU"/>
        </w:rPr>
        <w:t>м</w:t>
      </w:r>
      <w:r w:rsidRPr="00133D11">
        <w:rPr>
          <w:bCs/>
          <w:color w:val="000000"/>
          <w:spacing w:val="-1"/>
          <w:sz w:val="22"/>
          <w:szCs w:val="22"/>
          <w:lang w:val="ru-RU"/>
        </w:rPr>
        <w:t>е</w:t>
      </w:r>
      <w:r w:rsidRPr="00133D11">
        <w:rPr>
          <w:bCs/>
          <w:color w:val="000000"/>
          <w:spacing w:val="1"/>
          <w:sz w:val="22"/>
          <w:szCs w:val="22"/>
          <w:lang w:val="ru-RU"/>
        </w:rPr>
        <w:t>н</w:t>
      </w:r>
      <w:r w:rsidRPr="00133D11">
        <w:rPr>
          <w:bCs/>
          <w:color w:val="000000"/>
          <w:spacing w:val="-1"/>
          <w:sz w:val="22"/>
          <w:szCs w:val="22"/>
          <w:lang w:val="ru-RU"/>
        </w:rPr>
        <w:t>т</w:t>
      </w:r>
      <w:r w:rsidRPr="00133D11">
        <w:rPr>
          <w:bCs/>
          <w:color w:val="000000"/>
          <w:spacing w:val="2"/>
          <w:sz w:val="22"/>
          <w:szCs w:val="22"/>
          <w:lang w:val="ru-RU"/>
        </w:rPr>
        <w:t>а</w:t>
      </w:r>
      <w:r w:rsidRPr="00133D11">
        <w:rPr>
          <w:bCs/>
          <w:color w:val="000000"/>
          <w:spacing w:val="-1"/>
          <w:sz w:val="22"/>
          <w:szCs w:val="22"/>
          <w:lang w:val="ru-RU"/>
        </w:rPr>
        <w:t>ц</w:t>
      </w:r>
      <w:r w:rsidRPr="00133D11">
        <w:rPr>
          <w:bCs/>
          <w:color w:val="000000"/>
          <w:spacing w:val="1"/>
          <w:sz w:val="22"/>
          <w:szCs w:val="22"/>
          <w:lang w:val="ru-RU"/>
        </w:rPr>
        <w:t>и</w:t>
      </w:r>
      <w:r w:rsidRPr="00133D11">
        <w:rPr>
          <w:bCs/>
          <w:color w:val="000000"/>
          <w:spacing w:val="-1"/>
          <w:sz w:val="22"/>
          <w:szCs w:val="22"/>
          <w:lang w:val="ru-RU"/>
        </w:rPr>
        <w:t>ј</w:t>
      </w:r>
      <w:r w:rsidRPr="00133D11">
        <w:rPr>
          <w:bCs/>
          <w:color w:val="000000"/>
          <w:sz w:val="22"/>
          <w:szCs w:val="22"/>
          <w:lang w:val="ru-RU"/>
        </w:rPr>
        <w:t>у</w:t>
      </w:r>
      <w:r w:rsidRPr="00133D11">
        <w:rPr>
          <w:bCs/>
          <w:color w:val="000000"/>
          <w:spacing w:val="-4"/>
          <w:sz w:val="22"/>
          <w:szCs w:val="22"/>
          <w:lang w:val="ru-RU"/>
        </w:rPr>
        <w:t xml:space="preserve"> </w:t>
      </w:r>
      <w:r w:rsidRPr="00133D11">
        <w:rPr>
          <w:bCs/>
          <w:color w:val="000000"/>
          <w:spacing w:val="1"/>
          <w:sz w:val="22"/>
          <w:szCs w:val="22"/>
          <w:lang w:val="ru-RU"/>
        </w:rPr>
        <w:t>д</w:t>
      </w:r>
      <w:r w:rsidRPr="00133D11">
        <w:rPr>
          <w:bCs/>
          <w:color w:val="000000"/>
          <w:spacing w:val="-1"/>
          <w:sz w:val="22"/>
          <w:szCs w:val="22"/>
          <w:lang w:val="ru-RU"/>
        </w:rPr>
        <w:t>ет</w:t>
      </w:r>
      <w:r w:rsidRPr="00133D11">
        <w:rPr>
          <w:bCs/>
          <w:color w:val="000000"/>
          <w:sz w:val="22"/>
          <w:szCs w:val="22"/>
          <w:lang w:val="ru-RU"/>
        </w:rPr>
        <w:t>а</w:t>
      </w:r>
      <w:r w:rsidRPr="00133D11">
        <w:rPr>
          <w:bCs/>
          <w:color w:val="000000"/>
          <w:spacing w:val="1"/>
          <w:sz w:val="22"/>
          <w:szCs w:val="22"/>
          <w:lang w:val="ru-RU"/>
        </w:rPr>
        <w:t>љн</w:t>
      </w:r>
      <w:r w:rsidRPr="00133D11">
        <w:rPr>
          <w:bCs/>
          <w:color w:val="000000"/>
          <w:sz w:val="22"/>
          <w:szCs w:val="22"/>
          <w:lang w:val="ru-RU"/>
        </w:rPr>
        <w:t>о</w:t>
      </w:r>
      <w:r w:rsidRPr="00133D11">
        <w:rPr>
          <w:bCs/>
          <w:color w:val="000000"/>
          <w:spacing w:val="2"/>
          <w:sz w:val="22"/>
          <w:szCs w:val="22"/>
          <w:lang w:val="ru-RU"/>
        </w:rPr>
        <w:t xml:space="preserve"> </w:t>
      </w:r>
      <w:r w:rsidRPr="00133D11">
        <w:rPr>
          <w:bCs/>
          <w:color w:val="000000"/>
          <w:spacing w:val="1"/>
          <w:sz w:val="22"/>
          <w:szCs w:val="22"/>
          <w:lang w:val="ru-RU"/>
        </w:rPr>
        <w:t>п</w:t>
      </w:r>
      <w:r w:rsidRPr="00133D11">
        <w:rPr>
          <w:bCs/>
          <w:color w:val="000000"/>
          <w:spacing w:val="-1"/>
          <w:sz w:val="22"/>
          <w:szCs w:val="22"/>
          <w:lang w:val="ru-RU"/>
        </w:rPr>
        <w:t>р</w:t>
      </w:r>
      <w:r w:rsidRPr="00133D11">
        <w:rPr>
          <w:bCs/>
          <w:color w:val="000000"/>
          <w:sz w:val="22"/>
          <w:szCs w:val="22"/>
          <w:lang w:val="ru-RU"/>
        </w:rPr>
        <w:t>о</w:t>
      </w:r>
      <w:r w:rsidRPr="00133D11">
        <w:rPr>
          <w:bCs/>
          <w:color w:val="000000"/>
          <w:spacing w:val="1"/>
          <w:sz w:val="22"/>
          <w:szCs w:val="22"/>
          <w:lang w:val="ru-RU"/>
        </w:rPr>
        <w:t>у</w:t>
      </w:r>
      <w:r w:rsidRPr="00133D11">
        <w:rPr>
          <w:color w:val="000000"/>
          <w:spacing w:val="-1"/>
          <w:sz w:val="22"/>
          <w:szCs w:val="22"/>
          <w:lang w:val="ru-RU"/>
        </w:rPr>
        <w:t>ч</w:t>
      </w:r>
      <w:r w:rsidRPr="00133D11">
        <w:rPr>
          <w:bCs/>
          <w:color w:val="000000"/>
          <w:spacing w:val="1"/>
          <w:sz w:val="22"/>
          <w:szCs w:val="22"/>
          <w:lang w:val="ru-RU"/>
        </w:rPr>
        <w:t>и</w:t>
      </w:r>
      <w:r w:rsidRPr="00133D11">
        <w:rPr>
          <w:bCs/>
          <w:color w:val="000000"/>
          <w:spacing w:val="-1"/>
          <w:sz w:val="22"/>
          <w:szCs w:val="22"/>
          <w:lang w:val="ru-RU"/>
        </w:rPr>
        <w:t>т</w:t>
      </w:r>
      <w:r w:rsidRPr="00133D11">
        <w:rPr>
          <w:bCs/>
          <w:color w:val="000000"/>
          <w:sz w:val="22"/>
          <w:szCs w:val="22"/>
          <w:lang w:val="ru-RU"/>
        </w:rPr>
        <w:t>е</w:t>
      </w:r>
      <w:r w:rsidRPr="00133D11">
        <w:rPr>
          <w:bCs/>
          <w:color w:val="000000"/>
          <w:spacing w:val="-3"/>
          <w:sz w:val="22"/>
          <w:szCs w:val="22"/>
          <w:lang w:val="ru-RU"/>
        </w:rPr>
        <w:t xml:space="preserve"> </w:t>
      </w:r>
      <w:r w:rsidRPr="00133D11">
        <w:rPr>
          <w:bCs/>
          <w:color w:val="000000"/>
          <w:sz w:val="22"/>
          <w:szCs w:val="22"/>
          <w:lang w:val="ru-RU"/>
        </w:rPr>
        <w:t>и у</w:t>
      </w:r>
      <w:r w:rsidRPr="00133D11">
        <w:rPr>
          <w:bCs/>
          <w:color w:val="000000"/>
          <w:spacing w:val="13"/>
          <w:sz w:val="22"/>
          <w:szCs w:val="22"/>
          <w:lang w:val="ru-RU"/>
        </w:rPr>
        <w:t xml:space="preserve"> </w:t>
      </w:r>
      <w:r w:rsidRPr="00133D11">
        <w:rPr>
          <w:bCs/>
          <w:color w:val="000000"/>
          <w:sz w:val="22"/>
          <w:szCs w:val="22"/>
          <w:lang w:val="ru-RU"/>
        </w:rPr>
        <w:t>св</w:t>
      </w:r>
      <w:r w:rsidRPr="00133D11">
        <w:rPr>
          <w:bCs/>
          <w:color w:val="000000"/>
          <w:spacing w:val="-1"/>
          <w:sz w:val="22"/>
          <w:szCs w:val="22"/>
          <w:lang w:val="ru-RU"/>
        </w:rPr>
        <w:t>е</w:t>
      </w:r>
      <w:r w:rsidRPr="00133D11">
        <w:rPr>
          <w:bCs/>
          <w:color w:val="000000"/>
          <w:spacing w:val="-3"/>
          <w:sz w:val="22"/>
          <w:szCs w:val="22"/>
          <w:lang w:val="ru-RU"/>
        </w:rPr>
        <w:t>м</w:t>
      </w:r>
      <w:r w:rsidRPr="00133D11">
        <w:rPr>
          <w:bCs/>
          <w:color w:val="000000"/>
          <w:sz w:val="22"/>
          <w:szCs w:val="22"/>
          <w:lang w:val="ru-RU"/>
        </w:rPr>
        <w:t>у</w:t>
      </w:r>
      <w:r w:rsidRPr="00133D11">
        <w:rPr>
          <w:bCs/>
          <w:color w:val="000000"/>
          <w:spacing w:val="7"/>
          <w:sz w:val="22"/>
          <w:szCs w:val="22"/>
          <w:lang w:val="ru-RU"/>
        </w:rPr>
        <w:t xml:space="preserve"> </w:t>
      </w:r>
      <w:r w:rsidRPr="00133D11">
        <w:rPr>
          <w:bCs/>
          <w:color w:val="000000"/>
          <w:spacing w:val="1"/>
          <w:sz w:val="22"/>
          <w:szCs w:val="22"/>
          <w:lang w:val="ru-RU"/>
        </w:rPr>
        <w:t>п</w:t>
      </w:r>
      <w:r w:rsidRPr="00133D11">
        <w:rPr>
          <w:bCs/>
          <w:color w:val="000000"/>
          <w:sz w:val="22"/>
          <w:szCs w:val="22"/>
          <w:lang w:val="ru-RU"/>
        </w:rPr>
        <w:t>ос</w:t>
      </w:r>
      <w:r w:rsidRPr="00133D11">
        <w:rPr>
          <w:bCs/>
          <w:color w:val="000000"/>
          <w:spacing w:val="-1"/>
          <w:sz w:val="22"/>
          <w:szCs w:val="22"/>
          <w:lang w:val="ru-RU"/>
        </w:rPr>
        <w:t>т</w:t>
      </w:r>
      <w:r w:rsidRPr="00133D11">
        <w:rPr>
          <w:bCs/>
          <w:color w:val="000000"/>
          <w:spacing w:val="1"/>
          <w:sz w:val="22"/>
          <w:szCs w:val="22"/>
          <w:lang w:val="ru-RU"/>
        </w:rPr>
        <w:t>упи</w:t>
      </w:r>
      <w:r w:rsidRPr="00133D11">
        <w:rPr>
          <w:bCs/>
          <w:color w:val="000000"/>
          <w:spacing w:val="-1"/>
          <w:sz w:val="22"/>
          <w:szCs w:val="22"/>
          <w:lang w:val="ru-RU"/>
        </w:rPr>
        <w:t>т</w:t>
      </w:r>
      <w:r w:rsidRPr="00133D11">
        <w:rPr>
          <w:bCs/>
          <w:color w:val="000000"/>
          <w:sz w:val="22"/>
          <w:szCs w:val="22"/>
          <w:lang w:val="ru-RU"/>
        </w:rPr>
        <w:t>е</w:t>
      </w:r>
      <w:r w:rsidRPr="00133D11">
        <w:rPr>
          <w:bCs/>
          <w:color w:val="000000"/>
          <w:spacing w:val="2"/>
          <w:sz w:val="22"/>
          <w:szCs w:val="22"/>
          <w:lang w:val="ru-RU"/>
        </w:rPr>
        <w:t xml:space="preserve">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7"/>
          <w:sz w:val="22"/>
          <w:szCs w:val="22"/>
          <w:lang w:val="ru-RU"/>
        </w:rPr>
        <w:t xml:space="preserve"> </w:t>
      </w:r>
      <w:r w:rsidRPr="00133D11">
        <w:rPr>
          <w:bCs/>
          <w:color w:val="000000"/>
          <w:spacing w:val="1"/>
          <w:sz w:val="22"/>
          <w:szCs w:val="22"/>
          <w:lang w:val="ru-RU"/>
        </w:rPr>
        <w:t>њ</w:t>
      </w:r>
      <w:r w:rsidRPr="00133D11">
        <w:rPr>
          <w:bCs/>
          <w:color w:val="000000"/>
          <w:sz w:val="22"/>
          <w:szCs w:val="22"/>
          <w:lang w:val="ru-RU"/>
        </w:rPr>
        <w:t>о</w:t>
      </w:r>
      <w:r w:rsidRPr="00133D11">
        <w:rPr>
          <w:bCs/>
          <w:color w:val="000000"/>
          <w:spacing w:val="-1"/>
          <w:sz w:val="22"/>
          <w:szCs w:val="22"/>
          <w:lang w:val="ru-RU"/>
        </w:rPr>
        <w:t>ј</w:t>
      </w:r>
      <w:r w:rsidRPr="00133D11">
        <w:rPr>
          <w:bCs/>
          <w:color w:val="000000"/>
          <w:sz w:val="22"/>
          <w:szCs w:val="22"/>
          <w:lang w:val="ru-RU"/>
        </w:rPr>
        <w:t>.</w:t>
      </w:r>
      <w:r w:rsidRPr="00133D11">
        <w:rPr>
          <w:bCs/>
          <w:color w:val="000000"/>
          <w:spacing w:val="8"/>
          <w:sz w:val="22"/>
          <w:szCs w:val="22"/>
          <w:lang w:val="ru-RU"/>
        </w:rPr>
        <w:t xml:space="preserve"> </w:t>
      </w:r>
      <w:r w:rsidRPr="00133D11">
        <w:rPr>
          <w:bCs/>
          <w:color w:val="000000"/>
          <w:spacing w:val="-2"/>
          <w:sz w:val="22"/>
          <w:szCs w:val="22"/>
          <w:lang w:val="ru-RU"/>
        </w:rPr>
        <w:t>З</w:t>
      </w:r>
      <w:r w:rsidRPr="00133D11">
        <w:rPr>
          <w:bCs/>
          <w:color w:val="000000"/>
          <w:sz w:val="22"/>
          <w:szCs w:val="22"/>
          <w:lang w:val="ru-RU"/>
        </w:rPr>
        <w:t>а</w:t>
      </w:r>
      <w:r w:rsidRPr="00133D11">
        <w:rPr>
          <w:bCs/>
          <w:color w:val="000000"/>
          <w:spacing w:val="10"/>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1"/>
          <w:sz w:val="22"/>
          <w:szCs w:val="22"/>
          <w:lang w:val="ru-RU"/>
        </w:rPr>
        <w:t>т</w:t>
      </w:r>
      <w:r w:rsidRPr="00133D11">
        <w:rPr>
          <w:bCs/>
          <w:color w:val="000000"/>
          <w:spacing w:val="1"/>
          <w:sz w:val="22"/>
          <w:szCs w:val="22"/>
          <w:lang w:val="ru-RU"/>
        </w:rPr>
        <w:t>н</w:t>
      </w:r>
      <w:r w:rsidRPr="00133D11">
        <w:rPr>
          <w:bCs/>
          <w:color w:val="000000"/>
          <w:sz w:val="22"/>
          <w:szCs w:val="22"/>
          <w:lang w:val="ru-RU"/>
        </w:rPr>
        <w:t>е</w:t>
      </w:r>
      <w:r w:rsidRPr="00133D11">
        <w:rPr>
          <w:bCs/>
          <w:color w:val="000000"/>
          <w:spacing w:val="4"/>
          <w:sz w:val="22"/>
          <w:szCs w:val="22"/>
          <w:lang w:val="ru-RU"/>
        </w:rPr>
        <w:t xml:space="preserve"> </w:t>
      </w:r>
      <w:r w:rsidRPr="00133D11">
        <w:rPr>
          <w:bCs/>
          <w:color w:val="000000"/>
          <w:spacing w:val="-2"/>
          <w:sz w:val="22"/>
          <w:szCs w:val="22"/>
          <w:lang w:val="ru-RU"/>
        </w:rPr>
        <w:t>и</w:t>
      </w:r>
      <w:r w:rsidRPr="00133D11">
        <w:rPr>
          <w:bCs/>
          <w:color w:val="000000"/>
          <w:spacing w:val="-1"/>
          <w:sz w:val="22"/>
          <w:szCs w:val="22"/>
          <w:lang w:val="ru-RU"/>
        </w:rPr>
        <w:t>н</w:t>
      </w:r>
      <w:r w:rsidRPr="00133D11">
        <w:rPr>
          <w:bCs/>
          <w:color w:val="000000"/>
          <w:spacing w:val="2"/>
          <w:sz w:val="22"/>
          <w:szCs w:val="22"/>
          <w:lang w:val="ru-RU"/>
        </w:rPr>
        <w:t>ф</w:t>
      </w:r>
      <w:r w:rsidRPr="00133D11">
        <w:rPr>
          <w:bCs/>
          <w:color w:val="000000"/>
          <w:sz w:val="22"/>
          <w:szCs w:val="22"/>
          <w:lang w:val="ru-RU"/>
        </w:rPr>
        <w:t>о</w:t>
      </w:r>
      <w:r w:rsidRPr="00133D11">
        <w:rPr>
          <w:bCs/>
          <w:color w:val="000000"/>
          <w:spacing w:val="-1"/>
          <w:sz w:val="22"/>
          <w:szCs w:val="22"/>
          <w:lang w:val="ru-RU"/>
        </w:rPr>
        <w:t>р</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
          <w:sz w:val="22"/>
          <w:szCs w:val="22"/>
          <w:lang w:val="ru-RU"/>
        </w:rPr>
        <w:t>ц</w:t>
      </w:r>
      <w:r w:rsidRPr="00133D11">
        <w:rPr>
          <w:bCs/>
          <w:color w:val="000000"/>
          <w:spacing w:val="1"/>
          <w:sz w:val="22"/>
          <w:szCs w:val="22"/>
          <w:lang w:val="ru-RU"/>
        </w:rPr>
        <w:t>и</w:t>
      </w:r>
      <w:r w:rsidRPr="00133D11">
        <w:rPr>
          <w:bCs/>
          <w:color w:val="000000"/>
          <w:spacing w:val="2"/>
          <w:sz w:val="22"/>
          <w:szCs w:val="22"/>
          <w:lang w:val="ru-RU"/>
        </w:rPr>
        <w:t>ј</w:t>
      </w:r>
      <w:r w:rsidRPr="00133D11">
        <w:rPr>
          <w:bCs/>
          <w:color w:val="000000"/>
          <w:sz w:val="22"/>
          <w:szCs w:val="22"/>
          <w:lang w:val="ru-RU"/>
        </w:rPr>
        <w:t>е и</w:t>
      </w:r>
      <w:r w:rsidRPr="00133D11">
        <w:rPr>
          <w:bCs/>
          <w:color w:val="000000"/>
          <w:spacing w:val="12"/>
          <w:sz w:val="22"/>
          <w:szCs w:val="22"/>
          <w:lang w:val="ru-RU"/>
        </w:rPr>
        <w:t xml:space="preserve"> </w:t>
      </w:r>
      <w:r w:rsidRPr="00133D11">
        <w:rPr>
          <w:bCs/>
          <w:color w:val="000000"/>
          <w:sz w:val="22"/>
          <w:szCs w:val="22"/>
          <w:lang w:val="ru-RU"/>
        </w:rPr>
        <w:t>о</w:t>
      </w:r>
      <w:r w:rsidRPr="00133D11">
        <w:rPr>
          <w:bCs/>
          <w:color w:val="000000"/>
          <w:spacing w:val="1"/>
          <w:sz w:val="22"/>
          <w:szCs w:val="22"/>
          <w:lang w:val="ru-RU"/>
        </w:rPr>
        <w:t>б</w:t>
      </w:r>
      <w:r w:rsidRPr="00133D11">
        <w:rPr>
          <w:bCs/>
          <w:color w:val="000000"/>
          <w:spacing w:val="-1"/>
          <w:sz w:val="22"/>
          <w:szCs w:val="22"/>
          <w:lang w:val="ru-RU"/>
        </w:rPr>
        <w:t>ј</w:t>
      </w:r>
      <w:r w:rsidRPr="00133D11">
        <w:rPr>
          <w:bCs/>
          <w:color w:val="000000"/>
          <w:sz w:val="22"/>
          <w:szCs w:val="22"/>
          <w:lang w:val="ru-RU"/>
        </w:rPr>
        <w:t>аш</w:t>
      </w:r>
      <w:r w:rsidRPr="00133D11">
        <w:rPr>
          <w:bCs/>
          <w:color w:val="000000"/>
          <w:spacing w:val="1"/>
          <w:sz w:val="22"/>
          <w:szCs w:val="22"/>
          <w:lang w:val="ru-RU"/>
        </w:rPr>
        <w:t>њ</w:t>
      </w:r>
      <w:r w:rsidRPr="00133D11">
        <w:rPr>
          <w:bCs/>
          <w:color w:val="000000"/>
          <w:spacing w:val="-1"/>
          <w:sz w:val="22"/>
          <w:szCs w:val="22"/>
          <w:lang w:val="ru-RU"/>
        </w:rPr>
        <w:t>е</w:t>
      </w:r>
      <w:r w:rsidRPr="00133D11">
        <w:rPr>
          <w:bCs/>
          <w:color w:val="000000"/>
          <w:spacing w:val="1"/>
          <w:sz w:val="22"/>
          <w:szCs w:val="22"/>
          <w:lang w:val="ru-RU"/>
        </w:rPr>
        <w:t>њ</w:t>
      </w:r>
      <w:r w:rsidRPr="00133D11">
        <w:rPr>
          <w:bCs/>
          <w:color w:val="000000"/>
          <w:sz w:val="22"/>
          <w:szCs w:val="22"/>
          <w:lang w:val="ru-RU"/>
        </w:rPr>
        <w:t xml:space="preserve">а,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тре</w:t>
      </w:r>
      <w:r w:rsidRPr="00133D11">
        <w:rPr>
          <w:bCs/>
          <w:color w:val="000000"/>
          <w:spacing w:val="1"/>
          <w:sz w:val="22"/>
          <w:szCs w:val="22"/>
          <w:lang w:val="ru-RU"/>
        </w:rPr>
        <w:t>бн</w:t>
      </w:r>
      <w:r w:rsidRPr="00133D11">
        <w:rPr>
          <w:bCs/>
          <w:color w:val="000000"/>
          <w:sz w:val="22"/>
          <w:szCs w:val="22"/>
          <w:lang w:val="ru-RU"/>
        </w:rPr>
        <w:t>о</w:t>
      </w:r>
      <w:r w:rsidRPr="00133D11">
        <w:rPr>
          <w:bCs/>
          <w:color w:val="000000"/>
          <w:spacing w:val="4"/>
          <w:sz w:val="22"/>
          <w:szCs w:val="22"/>
          <w:lang w:val="ru-RU"/>
        </w:rPr>
        <w:t xml:space="preserve"> </w:t>
      </w:r>
      <w:r w:rsidRPr="00133D11">
        <w:rPr>
          <w:bCs/>
          <w:color w:val="000000"/>
          <w:spacing w:val="-1"/>
          <w:sz w:val="22"/>
          <w:szCs w:val="22"/>
          <w:lang w:val="ru-RU"/>
        </w:rPr>
        <w:t>ј</w:t>
      </w:r>
      <w:r w:rsidRPr="00133D11">
        <w:rPr>
          <w:bCs/>
          <w:color w:val="000000"/>
          <w:sz w:val="22"/>
          <w:szCs w:val="22"/>
          <w:lang w:val="ru-RU"/>
        </w:rPr>
        <w:t>е</w:t>
      </w:r>
      <w:r w:rsidRPr="00133D11">
        <w:rPr>
          <w:bCs/>
          <w:color w:val="000000"/>
          <w:spacing w:val="10"/>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10"/>
          <w:sz w:val="22"/>
          <w:szCs w:val="22"/>
          <w:lang w:val="ru-RU"/>
        </w:rPr>
        <w:t xml:space="preserve"> </w:t>
      </w:r>
      <w:r w:rsidRPr="00133D11">
        <w:rPr>
          <w:bCs/>
          <w:color w:val="000000"/>
          <w:sz w:val="22"/>
          <w:szCs w:val="22"/>
          <w:lang w:val="ru-RU"/>
        </w:rPr>
        <w:t xml:space="preserve">се </w:t>
      </w:r>
      <w:r w:rsidRPr="00133D11">
        <w:rPr>
          <w:bCs/>
          <w:color w:val="000000"/>
          <w:spacing w:val="1"/>
          <w:sz w:val="22"/>
          <w:szCs w:val="22"/>
          <w:lang w:val="ru-RU"/>
        </w:rPr>
        <w:t>бл</w:t>
      </w:r>
      <w:r w:rsidRPr="00133D11">
        <w:rPr>
          <w:bCs/>
          <w:color w:val="000000"/>
          <w:sz w:val="22"/>
          <w:szCs w:val="22"/>
          <w:lang w:val="ru-RU"/>
        </w:rPr>
        <w:t>агов</w:t>
      </w:r>
      <w:r w:rsidRPr="00133D11">
        <w:rPr>
          <w:bCs/>
          <w:color w:val="000000"/>
          <w:spacing w:val="-1"/>
          <w:sz w:val="22"/>
          <w:szCs w:val="22"/>
          <w:lang w:val="ru-RU"/>
        </w:rPr>
        <w:t>р</w:t>
      </w:r>
      <w:r w:rsidRPr="00133D11">
        <w:rPr>
          <w:bCs/>
          <w:color w:val="000000"/>
          <w:spacing w:val="2"/>
          <w:sz w:val="22"/>
          <w:szCs w:val="22"/>
          <w:lang w:val="ru-RU"/>
        </w:rPr>
        <w:t>е</w:t>
      </w:r>
      <w:r w:rsidRPr="00133D11">
        <w:rPr>
          <w:bCs/>
          <w:color w:val="000000"/>
          <w:spacing w:val="-3"/>
          <w:sz w:val="22"/>
          <w:szCs w:val="22"/>
          <w:lang w:val="ru-RU"/>
        </w:rPr>
        <w:t>м</w:t>
      </w:r>
      <w:r w:rsidRPr="00133D11">
        <w:rPr>
          <w:bCs/>
          <w:color w:val="000000"/>
          <w:spacing w:val="-1"/>
          <w:sz w:val="22"/>
          <w:szCs w:val="22"/>
          <w:lang w:val="ru-RU"/>
        </w:rPr>
        <w:t>е</w:t>
      </w:r>
      <w:r w:rsidRPr="00133D11">
        <w:rPr>
          <w:bCs/>
          <w:color w:val="000000"/>
          <w:spacing w:val="1"/>
          <w:sz w:val="22"/>
          <w:szCs w:val="22"/>
          <w:lang w:val="ru-RU"/>
        </w:rPr>
        <w:t>н</w:t>
      </w:r>
      <w:r w:rsidRPr="00133D11">
        <w:rPr>
          <w:bCs/>
          <w:color w:val="000000"/>
          <w:sz w:val="22"/>
          <w:szCs w:val="22"/>
          <w:lang w:val="ru-RU"/>
        </w:rPr>
        <w:t>о</w:t>
      </w:r>
      <w:r w:rsidRPr="00133D11">
        <w:rPr>
          <w:bCs/>
          <w:color w:val="000000"/>
          <w:spacing w:val="-15"/>
          <w:sz w:val="22"/>
          <w:szCs w:val="22"/>
          <w:lang w:val="ru-RU"/>
        </w:rPr>
        <w:t xml:space="preserve"> </w:t>
      </w:r>
      <w:r w:rsidRPr="00133D11">
        <w:rPr>
          <w:bCs/>
          <w:color w:val="000000"/>
          <w:sz w:val="22"/>
          <w:szCs w:val="22"/>
          <w:lang w:val="ru-RU"/>
        </w:rPr>
        <w:t>о</w:t>
      </w:r>
      <w:r w:rsidRPr="00133D11">
        <w:rPr>
          <w:bCs/>
          <w:color w:val="000000"/>
          <w:spacing w:val="1"/>
          <w:sz w:val="22"/>
          <w:szCs w:val="22"/>
          <w:lang w:val="ru-RU"/>
        </w:rPr>
        <w:t>б</w:t>
      </w:r>
      <w:r w:rsidRPr="00133D11">
        <w:rPr>
          <w:bCs/>
          <w:color w:val="000000"/>
          <w:spacing w:val="-1"/>
          <w:sz w:val="22"/>
          <w:szCs w:val="22"/>
          <w:lang w:val="ru-RU"/>
        </w:rPr>
        <w:t>р</w:t>
      </w:r>
      <w:r w:rsidRPr="00133D11">
        <w:rPr>
          <w:bCs/>
          <w:color w:val="000000"/>
          <w:sz w:val="22"/>
          <w:szCs w:val="22"/>
          <w:lang w:val="ru-RU"/>
        </w:rPr>
        <w:t>а</w:t>
      </w:r>
      <w:r w:rsidRPr="00133D11">
        <w:rPr>
          <w:bCs/>
          <w:color w:val="000000"/>
          <w:spacing w:val="-1"/>
          <w:sz w:val="22"/>
          <w:szCs w:val="22"/>
          <w:lang w:val="ru-RU"/>
        </w:rPr>
        <w:t>т</w:t>
      </w:r>
      <w:r w:rsidRPr="00133D11">
        <w:rPr>
          <w:bCs/>
          <w:color w:val="000000"/>
          <w:spacing w:val="1"/>
          <w:sz w:val="22"/>
          <w:szCs w:val="22"/>
          <w:lang w:val="ru-RU"/>
        </w:rPr>
        <w:t>и</w:t>
      </w:r>
      <w:r w:rsidRPr="00133D11">
        <w:rPr>
          <w:bCs/>
          <w:color w:val="000000"/>
          <w:spacing w:val="2"/>
          <w:sz w:val="22"/>
          <w:szCs w:val="22"/>
          <w:lang w:val="ru-RU"/>
        </w:rPr>
        <w:t>т</w:t>
      </w:r>
      <w:r w:rsidRPr="00133D11">
        <w:rPr>
          <w:bCs/>
          <w:color w:val="000000"/>
          <w:sz w:val="22"/>
          <w:szCs w:val="22"/>
          <w:lang w:val="ru-RU"/>
        </w:rPr>
        <w:t>е</w:t>
      </w:r>
      <w:r w:rsidRPr="00133D11">
        <w:rPr>
          <w:bCs/>
          <w:color w:val="000000"/>
          <w:spacing w:val="-6"/>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р</w:t>
      </w:r>
      <w:r w:rsidRPr="00133D11">
        <w:rPr>
          <w:bCs/>
          <w:color w:val="000000"/>
          <w:spacing w:val="1"/>
          <w:sz w:val="22"/>
          <w:szCs w:val="22"/>
          <w:lang w:val="ru-RU"/>
        </w:rPr>
        <w:t>у</w:t>
      </w:r>
      <w:r w:rsidRPr="00133D11">
        <w:rPr>
          <w:color w:val="000000"/>
          <w:spacing w:val="-1"/>
          <w:sz w:val="22"/>
          <w:szCs w:val="22"/>
          <w:lang w:val="ru-RU"/>
        </w:rPr>
        <w:t>ч</w:t>
      </w:r>
      <w:r w:rsidRPr="00133D11">
        <w:rPr>
          <w:bCs/>
          <w:color w:val="000000"/>
          <w:spacing w:val="1"/>
          <w:sz w:val="22"/>
          <w:szCs w:val="22"/>
          <w:lang w:val="ru-RU"/>
        </w:rPr>
        <w:t>и</w:t>
      </w:r>
      <w:r w:rsidRPr="00133D11">
        <w:rPr>
          <w:bCs/>
          <w:color w:val="000000"/>
          <w:sz w:val="22"/>
          <w:szCs w:val="22"/>
          <w:lang w:val="ru-RU"/>
        </w:rPr>
        <w:t>о</w:t>
      </w:r>
      <w:r w:rsidRPr="00133D11">
        <w:rPr>
          <w:bCs/>
          <w:color w:val="000000"/>
          <w:spacing w:val="-1"/>
          <w:sz w:val="22"/>
          <w:szCs w:val="22"/>
          <w:lang w:val="ru-RU"/>
        </w:rPr>
        <w:t>ц</w:t>
      </w:r>
      <w:r w:rsidRPr="00133D11">
        <w:rPr>
          <w:bCs/>
          <w:color w:val="000000"/>
          <w:spacing w:val="1"/>
          <w:sz w:val="22"/>
          <w:szCs w:val="22"/>
          <w:lang w:val="ru-RU"/>
        </w:rPr>
        <w:t>у</w:t>
      </w:r>
      <w:r w:rsidRPr="00133D11">
        <w:rPr>
          <w:bCs/>
          <w:color w:val="000000"/>
          <w:sz w:val="22"/>
          <w:szCs w:val="22"/>
          <w:lang w:val="ru-RU"/>
        </w:rPr>
        <w:t>.</w:t>
      </w:r>
      <w:r w:rsidRPr="00133D11">
        <w:rPr>
          <w:bCs/>
          <w:color w:val="000000"/>
          <w:spacing w:val="-11"/>
          <w:sz w:val="22"/>
          <w:szCs w:val="22"/>
          <w:lang w:val="ru-RU"/>
        </w:rPr>
        <w:t xml:space="preserve"> </w:t>
      </w:r>
      <w:r w:rsidRPr="00133D11">
        <w:rPr>
          <w:bCs/>
          <w:color w:val="000000"/>
          <w:spacing w:val="-2"/>
          <w:sz w:val="22"/>
          <w:szCs w:val="22"/>
          <w:lang w:val="ru-RU"/>
        </w:rPr>
        <w:t>З</w:t>
      </w:r>
      <w:r w:rsidRPr="00133D11">
        <w:rPr>
          <w:bCs/>
          <w:color w:val="000000"/>
          <w:sz w:val="22"/>
          <w:szCs w:val="22"/>
          <w:lang w:val="ru-RU"/>
        </w:rPr>
        <w:t>а</w:t>
      </w:r>
      <w:r w:rsidRPr="00133D11">
        <w:rPr>
          <w:bCs/>
          <w:color w:val="000000"/>
          <w:spacing w:val="1"/>
          <w:sz w:val="22"/>
          <w:szCs w:val="22"/>
          <w:lang w:val="ru-RU"/>
        </w:rPr>
        <w:t>и</w:t>
      </w:r>
      <w:r>
        <w:rPr>
          <w:bCs/>
          <w:color w:val="000000"/>
          <w:spacing w:val="1"/>
          <w:sz w:val="22"/>
          <w:szCs w:val="22"/>
          <w:lang w:val="ru-RU"/>
        </w:rPr>
        <w:t>н</w:t>
      </w:r>
      <w:r w:rsidRPr="00133D11">
        <w:rPr>
          <w:bCs/>
          <w:color w:val="000000"/>
          <w:spacing w:val="-1"/>
          <w:sz w:val="22"/>
          <w:szCs w:val="22"/>
          <w:lang w:val="ru-RU"/>
        </w:rPr>
        <w:t>т</w:t>
      </w:r>
      <w:r w:rsidRPr="00133D11">
        <w:rPr>
          <w:bCs/>
          <w:color w:val="000000"/>
          <w:spacing w:val="2"/>
          <w:sz w:val="22"/>
          <w:szCs w:val="22"/>
          <w:lang w:val="ru-RU"/>
        </w:rPr>
        <w:t>е</w:t>
      </w:r>
      <w:r w:rsidRPr="00133D11">
        <w:rPr>
          <w:bCs/>
          <w:color w:val="000000"/>
          <w:spacing w:val="-1"/>
          <w:sz w:val="22"/>
          <w:szCs w:val="22"/>
          <w:lang w:val="ru-RU"/>
        </w:rPr>
        <w:t>ре</w:t>
      </w:r>
      <w:r w:rsidRPr="00133D11">
        <w:rPr>
          <w:bCs/>
          <w:color w:val="000000"/>
          <w:sz w:val="22"/>
          <w:szCs w:val="22"/>
          <w:lang w:val="ru-RU"/>
        </w:rPr>
        <w:t>сов</w:t>
      </w:r>
      <w:r w:rsidRPr="00133D11">
        <w:rPr>
          <w:bCs/>
          <w:color w:val="000000"/>
          <w:spacing w:val="2"/>
          <w:sz w:val="22"/>
          <w:szCs w:val="22"/>
          <w:lang w:val="ru-RU"/>
        </w:rPr>
        <w:t>а</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5"/>
          <w:sz w:val="22"/>
          <w:szCs w:val="22"/>
          <w:lang w:val="ru-RU"/>
        </w:rPr>
        <w:t xml:space="preserve"> </w:t>
      </w:r>
      <w:r w:rsidRPr="00133D11">
        <w:rPr>
          <w:bCs/>
          <w:color w:val="000000"/>
          <w:spacing w:val="1"/>
          <w:sz w:val="22"/>
          <w:szCs w:val="22"/>
          <w:lang w:val="ru-RU"/>
        </w:rPr>
        <w:t>ли</w:t>
      </w:r>
      <w:r w:rsidRPr="00133D11">
        <w:rPr>
          <w:bCs/>
          <w:color w:val="000000"/>
          <w:spacing w:val="-1"/>
          <w:sz w:val="22"/>
          <w:szCs w:val="22"/>
          <w:lang w:val="ru-RU"/>
        </w:rPr>
        <w:t>ц</w:t>
      </w:r>
      <w:r w:rsidRPr="00133D11">
        <w:rPr>
          <w:bCs/>
          <w:color w:val="000000"/>
          <w:sz w:val="22"/>
          <w:szCs w:val="22"/>
          <w:lang w:val="ru-RU"/>
        </w:rPr>
        <w:t>а</w:t>
      </w:r>
      <w:r w:rsidRPr="00133D11">
        <w:rPr>
          <w:bCs/>
          <w:color w:val="000000"/>
          <w:spacing w:val="-4"/>
          <w:sz w:val="22"/>
          <w:szCs w:val="22"/>
          <w:lang w:val="ru-RU"/>
        </w:rPr>
        <w:t xml:space="preserve"> </w:t>
      </w:r>
      <w:r w:rsidRPr="00133D11">
        <w:rPr>
          <w:bCs/>
          <w:color w:val="000000"/>
          <w:spacing w:val="1"/>
          <w:sz w:val="22"/>
          <w:szCs w:val="22"/>
          <w:lang w:val="ru-RU"/>
        </w:rPr>
        <w:t>ду</w:t>
      </w:r>
      <w:r w:rsidRPr="00133D11">
        <w:rPr>
          <w:bCs/>
          <w:color w:val="000000"/>
          <w:spacing w:val="-1"/>
          <w:sz w:val="22"/>
          <w:szCs w:val="22"/>
          <w:lang w:val="ru-RU"/>
        </w:rPr>
        <w:t>ж</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6"/>
          <w:sz w:val="22"/>
          <w:szCs w:val="22"/>
          <w:lang w:val="ru-RU"/>
        </w:rPr>
        <w:t xml:space="preserve"> </w:t>
      </w:r>
      <w:r w:rsidRPr="00133D11">
        <w:rPr>
          <w:bCs/>
          <w:color w:val="000000"/>
          <w:sz w:val="22"/>
          <w:szCs w:val="22"/>
          <w:lang w:val="ru-RU"/>
        </w:rPr>
        <w:t>су</w:t>
      </w:r>
      <w:r w:rsidRPr="00133D11">
        <w:rPr>
          <w:bCs/>
          <w:color w:val="000000"/>
          <w:spacing w:val="-1"/>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3"/>
          <w:sz w:val="22"/>
          <w:szCs w:val="22"/>
          <w:lang w:val="ru-RU"/>
        </w:rPr>
        <w:t xml:space="preserve"> </w:t>
      </w:r>
      <w:r w:rsidRPr="00133D11">
        <w:rPr>
          <w:bCs/>
          <w:color w:val="000000"/>
          <w:spacing w:val="1"/>
          <w:sz w:val="22"/>
          <w:szCs w:val="22"/>
          <w:lang w:val="ru-RU"/>
        </w:rPr>
        <w:t>п</w:t>
      </w:r>
      <w:r w:rsidRPr="00133D11">
        <w:rPr>
          <w:bCs/>
          <w:color w:val="000000"/>
          <w:spacing w:val="-1"/>
          <w:sz w:val="22"/>
          <w:szCs w:val="22"/>
          <w:lang w:val="ru-RU"/>
        </w:rPr>
        <w:t>р</w:t>
      </w:r>
      <w:r w:rsidRPr="00133D11">
        <w:rPr>
          <w:bCs/>
          <w:color w:val="000000"/>
          <w:sz w:val="22"/>
          <w:szCs w:val="22"/>
          <w:lang w:val="ru-RU"/>
        </w:rPr>
        <w:t>а</w:t>
      </w:r>
      <w:r w:rsidRPr="00133D11">
        <w:rPr>
          <w:bCs/>
          <w:color w:val="000000"/>
          <w:spacing w:val="-1"/>
          <w:sz w:val="22"/>
          <w:szCs w:val="22"/>
          <w:lang w:val="ru-RU"/>
        </w:rPr>
        <w:t>т</w:t>
      </w:r>
      <w:r w:rsidRPr="00133D11">
        <w:rPr>
          <w:bCs/>
          <w:color w:val="000000"/>
          <w:sz w:val="22"/>
          <w:szCs w:val="22"/>
          <w:lang w:val="ru-RU"/>
        </w:rPr>
        <w:t>е</w:t>
      </w:r>
      <w:r w:rsidRPr="00133D11">
        <w:rPr>
          <w:bCs/>
          <w:color w:val="000000"/>
          <w:spacing w:val="-6"/>
          <w:sz w:val="22"/>
          <w:szCs w:val="22"/>
          <w:lang w:val="ru-RU"/>
        </w:rPr>
        <w:t xml:space="preserve"> </w:t>
      </w:r>
      <w:r>
        <w:rPr>
          <w:bCs/>
          <w:color w:val="000000"/>
          <w:spacing w:val="1"/>
          <w:sz w:val="22"/>
          <w:szCs w:val="22"/>
          <w:lang w:val="en-US" w:eastAsia="en-US"/>
        </w:rPr>
        <w:t>П</w:t>
      </w:r>
      <w:r w:rsidRPr="00133D11">
        <w:rPr>
          <w:bCs/>
          <w:color w:val="000000"/>
          <w:sz w:val="22"/>
          <w:szCs w:val="22"/>
          <w:lang w:val="ru-RU"/>
        </w:rPr>
        <w:t>о</w:t>
      </w:r>
      <w:r w:rsidRPr="00133D11">
        <w:rPr>
          <w:bCs/>
          <w:color w:val="000000"/>
          <w:spacing w:val="-1"/>
          <w:sz w:val="22"/>
          <w:szCs w:val="22"/>
          <w:lang w:val="ru-RU"/>
        </w:rPr>
        <w:t>рт</w:t>
      </w:r>
      <w:r w:rsidRPr="00133D11">
        <w:rPr>
          <w:bCs/>
          <w:color w:val="000000"/>
          <w:sz w:val="22"/>
          <w:szCs w:val="22"/>
          <w:lang w:val="ru-RU"/>
        </w:rPr>
        <w:t>ал</w:t>
      </w:r>
      <w:r w:rsidRPr="00133D11">
        <w:rPr>
          <w:bCs/>
          <w:color w:val="000000"/>
          <w:spacing w:val="-3"/>
          <w:sz w:val="22"/>
          <w:szCs w:val="22"/>
          <w:lang w:val="ru-RU"/>
        </w:rPr>
        <w:t xml:space="preserve"> </w:t>
      </w:r>
      <w:r>
        <w:rPr>
          <w:bCs/>
          <w:color w:val="000000"/>
          <w:spacing w:val="-3"/>
          <w:sz w:val="22"/>
          <w:szCs w:val="22"/>
          <w:lang w:val="en-US" w:eastAsia="en-US"/>
        </w:rPr>
        <w:t>ј</w:t>
      </w:r>
      <w:r w:rsidRPr="00133D11">
        <w:rPr>
          <w:bCs/>
          <w:color w:val="000000"/>
          <w:sz w:val="22"/>
          <w:szCs w:val="22"/>
          <w:lang w:val="ru-RU"/>
        </w:rPr>
        <w:t>ав</w:t>
      </w:r>
      <w:r w:rsidRPr="00133D11">
        <w:rPr>
          <w:bCs/>
          <w:color w:val="000000"/>
          <w:spacing w:val="1"/>
          <w:sz w:val="22"/>
          <w:szCs w:val="22"/>
          <w:lang w:val="ru-RU"/>
        </w:rPr>
        <w:t>ни</w:t>
      </w:r>
      <w:r w:rsidRPr="00133D11">
        <w:rPr>
          <w:bCs/>
          <w:color w:val="000000"/>
          <w:sz w:val="22"/>
          <w:szCs w:val="22"/>
          <w:lang w:val="ru-RU"/>
        </w:rPr>
        <w:t>х</w:t>
      </w:r>
      <w:r w:rsidRPr="00133D11">
        <w:rPr>
          <w:bCs/>
          <w:color w:val="000000"/>
          <w:spacing w:val="-6"/>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б</w:t>
      </w:r>
      <w:r w:rsidRPr="00133D11">
        <w:rPr>
          <w:bCs/>
          <w:color w:val="000000"/>
          <w:sz w:val="22"/>
          <w:szCs w:val="22"/>
          <w:lang w:val="ru-RU"/>
        </w:rPr>
        <w:t>ав</w:t>
      </w:r>
      <w:r w:rsidRPr="00133D11">
        <w:rPr>
          <w:bCs/>
          <w:color w:val="000000"/>
          <w:spacing w:val="-1"/>
          <w:sz w:val="22"/>
          <w:szCs w:val="22"/>
          <w:lang w:val="ru-RU"/>
        </w:rPr>
        <w:t>к</w:t>
      </w:r>
      <w:r w:rsidRPr="00133D11">
        <w:rPr>
          <w:bCs/>
          <w:color w:val="000000"/>
          <w:sz w:val="22"/>
          <w:szCs w:val="22"/>
          <w:lang w:val="ru-RU"/>
        </w:rPr>
        <w:t>и</w:t>
      </w:r>
      <w:r w:rsidRPr="00133D11">
        <w:rPr>
          <w:bCs/>
          <w:color w:val="000000"/>
          <w:spacing w:val="-9"/>
          <w:sz w:val="22"/>
          <w:szCs w:val="22"/>
          <w:lang w:val="ru-RU"/>
        </w:rPr>
        <w:t xml:space="preserve"> </w:t>
      </w:r>
      <w:r w:rsidRPr="00133D11">
        <w:rPr>
          <w:bCs/>
          <w:color w:val="000000"/>
          <w:sz w:val="22"/>
          <w:szCs w:val="22"/>
          <w:lang w:val="ru-RU"/>
        </w:rPr>
        <w:t>и</w:t>
      </w:r>
      <w:r w:rsidRPr="00133D11">
        <w:rPr>
          <w:bCs/>
          <w:color w:val="000000"/>
          <w:spacing w:val="20"/>
          <w:sz w:val="22"/>
          <w:szCs w:val="22"/>
          <w:lang w:val="ru-RU"/>
        </w:rPr>
        <w:t xml:space="preserve"> </w:t>
      </w:r>
      <w:r w:rsidRPr="00133D11">
        <w:rPr>
          <w:bCs/>
          <w:color w:val="000000"/>
          <w:spacing w:val="1"/>
          <w:sz w:val="22"/>
          <w:szCs w:val="22"/>
          <w:lang w:val="ru-RU"/>
        </w:rPr>
        <w:t>ин</w:t>
      </w:r>
      <w:r w:rsidRPr="00133D11">
        <w:rPr>
          <w:bCs/>
          <w:color w:val="000000"/>
          <w:spacing w:val="-1"/>
          <w:sz w:val="22"/>
          <w:szCs w:val="22"/>
          <w:lang w:val="ru-RU"/>
        </w:rPr>
        <w:t>тер</w:t>
      </w:r>
      <w:r w:rsidRPr="00133D11">
        <w:rPr>
          <w:bCs/>
          <w:color w:val="000000"/>
          <w:spacing w:val="1"/>
          <w:sz w:val="22"/>
          <w:szCs w:val="22"/>
          <w:lang w:val="ru-RU"/>
        </w:rPr>
        <w:t>н</w:t>
      </w:r>
      <w:r w:rsidRPr="00133D11">
        <w:rPr>
          <w:bCs/>
          <w:color w:val="000000"/>
          <w:spacing w:val="-1"/>
          <w:sz w:val="22"/>
          <w:szCs w:val="22"/>
          <w:lang w:val="ru-RU"/>
        </w:rPr>
        <w:t>е</w:t>
      </w:r>
      <w:r w:rsidRPr="00133D11">
        <w:rPr>
          <w:bCs/>
          <w:color w:val="000000"/>
          <w:sz w:val="22"/>
          <w:szCs w:val="22"/>
          <w:lang w:val="ru-RU"/>
        </w:rPr>
        <w:t>т</w:t>
      </w:r>
      <w:r w:rsidRPr="00133D11">
        <w:rPr>
          <w:bCs/>
          <w:color w:val="000000"/>
          <w:spacing w:val="6"/>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тр</w:t>
      </w:r>
      <w:r w:rsidRPr="00133D11">
        <w:rPr>
          <w:bCs/>
          <w:color w:val="000000"/>
          <w:sz w:val="22"/>
          <w:szCs w:val="22"/>
          <w:lang w:val="ru-RU"/>
        </w:rPr>
        <w:t>а</w:t>
      </w:r>
      <w:r w:rsidRPr="00133D11">
        <w:rPr>
          <w:bCs/>
          <w:color w:val="000000"/>
          <w:spacing w:val="1"/>
          <w:sz w:val="22"/>
          <w:szCs w:val="22"/>
          <w:lang w:val="ru-RU"/>
        </w:rPr>
        <w:t>ни</w:t>
      </w:r>
      <w:r w:rsidRPr="00133D11">
        <w:rPr>
          <w:bCs/>
          <w:color w:val="000000"/>
          <w:spacing w:val="-1"/>
          <w:sz w:val="22"/>
          <w:szCs w:val="22"/>
          <w:lang w:val="ru-RU"/>
        </w:rPr>
        <w:t>ц</w:t>
      </w:r>
      <w:r w:rsidRPr="00133D11">
        <w:rPr>
          <w:bCs/>
          <w:color w:val="000000"/>
          <w:sz w:val="22"/>
          <w:szCs w:val="22"/>
          <w:lang w:val="ru-RU"/>
        </w:rPr>
        <w:t>у</w:t>
      </w:r>
      <w:r w:rsidRPr="00133D11">
        <w:rPr>
          <w:bCs/>
          <w:color w:val="000000"/>
          <w:spacing w:val="7"/>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ру</w:t>
      </w:r>
      <w:r w:rsidRPr="00133D11">
        <w:rPr>
          <w:color w:val="000000"/>
          <w:spacing w:val="-1"/>
          <w:sz w:val="22"/>
          <w:szCs w:val="22"/>
          <w:lang w:val="ru-RU"/>
        </w:rPr>
        <w:t>ч</w:t>
      </w:r>
      <w:r w:rsidRPr="00133D11">
        <w:rPr>
          <w:bCs/>
          <w:color w:val="000000"/>
          <w:spacing w:val="1"/>
          <w:sz w:val="22"/>
          <w:szCs w:val="22"/>
          <w:lang w:val="ru-RU"/>
        </w:rPr>
        <w:t>и</w:t>
      </w:r>
      <w:r w:rsidRPr="00133D11">
        <w:rPr>
          <w:bCs/>
          <w:color w:val="000000"/>
          <w:sz w:val="22"/>
          <w:szCs w:val="22"/>
          <w:lang w:val="ru-RU"/>
        </w:rPr>
        <w:t>о</w:t>
      </w:r>
      <w:r w:rsidRPr="00133D11">
        <w:rPr>
          <w:bCs/>
          <w:color w:val="000000"/>
          <w:spacing w:val="-1"/>
          <w:sz w:val="22"/>
          <w:szCs w:val="22"/>
          <w:lang w:val="ru-RU"/>
        </w:rPr>
        <w:t>ц</w:t>
      </w:r>
      <w:r w:rsidRPr="00133D11">
        <w:rPr>
          <w:bCs/>
          <w:color w:val="000000"/>
          <w:sz w:val="22"/>
          <w:szCs w:val="22"/>
          <w:lang w:val="ru-RU"/>
        </w:rPr>
        <w:t>а</w:t>
      </w:r>
      <w:r w:rsidRPr="00133D11">
        <w:rPr>
          <w:bCs/>
          <w:color w:val="000000"/>
          <w:spacing w:val="4"/>
          <w:sz w:val="22"/>
          <w:szCs w:val="22"/>
          <w:lang w:val="ru-RU"/>
        </w:rPr>
        <w:t xml:space="preserve"> </w:t>
      </w:r>
      <w:r w:rsidRPr="00133D11">
        <w:rPr>
          <w:bCs/>
          <w:color w:val="000000"/>
          <w:spacing w:val="1"/>
          <w:sz w:val="22"/>
          <w:szCs w:val="22"/>
          <w:lang w:val="ru-RU"/>
        </w:rPr>
        <w:t>к</w:t>
      </w:r>
      <w:r w:rsidRPr="00133D11">
        <w:rPr>
          <w:bCs/>
          <w:color w:val="000000"/>
          <w:sz w:val="22"/>
          <w:szCs w:val="22"/>
          <w:lang w:val="ru-RU"/>
        </w:rPr>
        <w:t>а</w:t>
      </w:r>
      <w:r w:rsidRPr="00133D11">
        <w:rPr>
          <w:bCs/>
          <w:color w:val="000000"/>
          <w:spacing w:val="1"/>
          <w:sz w:val="22"/>
          <w:szCs w:val="22"/>
          <w:lang w:val="ru-RU"/>
        </w:rPr>
        <w:t>к</w:t>
      </w:r>
      <w:r w:rsidRPr="00133D11">
        <w:rPr>
          <w:bCs/>
          <w:color w:val="000000"/>
          <w:sz w:val="22"/>
          <w:szCs w:val="22"/>
          <w:lang w:val="ru-RU"/>
        </w:rPr>
        <w:t>о</w:t>
      </w:r>
      <w:r w:rsidRPr="00133D11">
        <w:rPr>
          <w:bCs/>
          <w:color w:val="000000"/>
          <w:spacing w:val="9"/>
          <w:sz w:val="22"/>
          <w:szCs w:val="22"/>
          <w:lang w:val="ru-RU"/>
        </w:rPr>
        <w:t xml:space="preserve"> </w:t>
      </w:r>
      <w:r w:rsidRPr="00133D11">
        <w:rPr>
          <w:bCs/>
          <w:color w:val="000000"/>
          <w:spacing w:val="-1"/>
          <w:sz w:val="22"/>
          <w:szCs w:val="22"/>
          <w:lang w:val="ru-RU"/>
        </w:rPr>
        <w:t>б</w:t>
      </w:r>
      <w:r w:rsidRPr="00133D11">
        <w:rPr>
          <w:bCs/>
          <w:color w:val="000000"/>
          <w:sz w:val="22"/>
          <w:szCs w:val="22"/>
          <w:lang w:val="ru-RU"/>
        </w:rPr>
        <w:t>и</w:t>
      </w:r>
      <w:r w:rsidRPr="00133D11">
        <w:rPr>
          <w:bCs/>
          <w:color w:val="000000"/>
          <w:spacing w:val="14"/>
          <w:sz w:val="22"/>
          <w:szCs w:val="22"/>
          <w:lang w:val="ru-RU"/>
        </w:rPr>
        <w:t xml:space="preserve"> </w:t>
      </w:r>
      <w:r w:rsidRPr="00133D11">
        <w:rPr>
          <w:bCs/>
          <w:color w:val="000000"/>
          <w:spacing w:val="-1"/>
          <w:sz w:val="22"/>
          <w:szCs w:val="22"/>
          <w:lang w:val="ru-RU"/>
        </w:rPr>
        <w:t>б</w:t>
      </w:r>
      <w:r w:rsidRPr="00133D11">
        <w:rPr>
          <w:bCs/>
          <w:color w:val="000000"/>
          <w:spacing w:val="1"/>
          <w:sz w:val="22"/>
          <w:szCs w:val="22"/>
          <w:lang w:val="ru-RU"/>
        </w:rPr>
        <w:t>л</w:t>
      </w:r>
      <w:r w:rsidRPr="00133D11">
        <w:rPr>
          <w:bCs/>
          <w:color w:val="000000"/>
          <w:sz w:val="22"/>
          <w:szCs w:val="22"/>
          <w:lang w:val="ru-RU"/>
        </w:rPr>
        <w:t>агов</w:t>
      </w:r>
      <w:r w:rsidRPr="00133D11">
        <w:rPr>
          <w:bCs/>
          <w:color w:val="000000"/>
          <w:spacing w:val="-1"/>
          <w:sz w:val="22"/>
          <w:szCs w:val="22"/>
          <w:lang w:val="ru-RU"/>
        </w:rPr>
        <w:t>реме</w:t>
      </w:r>
      <w:r w:rsidRPr="00133D11">
        <w:rPr>
          <w:bCs/>
          <w:color w:val="000000"/>
          <w:spacing w:val="1"/>
          <w:sz w:val="22"/>
          <w:szCs w:val="22"/>
          <w:lang w:val="ru-RU"/>
        </w:rPr>
        <w:t>н</w:t>
      </w:r>
      <w:r w:rsidRPr="00133D11">
        <w:rPr>
          <w:bCs/>
          <w:color w:val="000000"/>
          <w:sz w:val="22"/>
          <w:szCs w:val="22"/>
          <w:lang w:val="ru-RU"/>
        </w:rPr>
        <w:t xml:space="preserve">о </w:t>
      </w:r>
      <w:r w:rsidRPr="00133D11">
        <w:rPr>
          <w:bCs/>
          <w:color w:val="000000"/>
          <w:spacing w:val="1"/>
          <w:sz w:val="22"/>
          <w:szCs w:val="22"/>
          <w:lang w:val="ru-RU"/>
        </w:rPr>
        <w:t>бил</w:t>
      </w:r>
      <w:r w:rsidRPr="00133D11">
        <w:rPr>
          <w:bCs/>
          <w:color w:val="000000"/>
          <w:sz w:val="22"/>
          <w:szCs w:val="22"/>
          <w:lang w:val="ru-RU"/>
        </w:rPr>
        <w:t>и</w:t>
      </w:r>
      <w:r w:rsidRPr="00133D11">
        <w:rPr>
          <w:bCs/>
          <w:color w:val="000000"/>
          <w:spacing w:val="9"/>
          <w:sz w:val="22"/>
          <w:szCs w:val="22"/>
          <w:lang w:val="ru-RU"/>
        </w:rPr>
        <w:t xml:space="preserve"> </w:t>
      </w:r>
      <w:r w:rsidRPr="00133D11">
        <w:rPr>
          <w:bCs/>
          <w:color w:val="000000"/>
          <w:sz w:val="22"/>
          <w:szCs w:val="22"/>
          <w:lang w:val="ru-RU"/>
        </w:rPr>
        <w:t>о</w:t>
      </w:r>
      <w:r w:rsidRPr="00133D11">
        <w:rPr>
          <w:bCs/>
          <w:color w:val="000000"/>
          <w:spacing w:val="1"/>
          <w:sz w:val="22"/>
          <w:szCs w:val="22"/>
          <w:lang w:val="ru-RU"/>
        </w:rPr>
        <w:t>б</w:t>
      </w:r>
      <w:r w:rsidRPr="00133D11">
        <w:rPr>
          <w:bCs/>
          <w:color w:val="000000"/>
          <w:sz w:val="22"/>
          <w:szCs w:val="22"/>
          <w:lang w:val="ru-RU"/>
        </w:rPr>
        <w:t>ав</w:t>
      </w:r>
      <w:r w:rsidRPr="00133D11">
        <w:rPr>
          <w:bCs/>
          <w:color w:val="000000"/>
          <w:spacing w:val="-1"/>
          <w:sz w:val="22"/>
          <w:szCs w:val="22"/>
          <w:lang w:val="ru-RU"/>
        </w:rPr>
        <w:t>е</w:t>
      </w:r>
      <w:r w:rsidRPr="00133D11">
        <w:rPr>
          <w:bCs/>
          <w:color w:val="000000"/>
          <w:sz w:val="22"/>
          <w:szCs w:val="22"/>
          <w:lang w:val="ru-RU"/>
        </w:rPr>
        <w:t>ш</w:t>
      </w:r>
      <w:r w:rsidRPr="00133D11">
        <w:rPr>
          <w:bCs/>
          <w:color w:val="000000"/>
          <w:spacing w:val="-1"/>
          <w:sz w:val="22"/>
          <w:szCs w:val="22"/>
          <w:lang w:val="ru-RU"/>
        </w:rPr>
        <w:t>те</w:t>
      </w:r>
      <w:r w:rsidRPr="00133D11">
        <w:rPr>
          <w:bCs/>
          <w:color w:val="000000"/>
          <w:spacing w:val="1"/>
          <w:sz w:val="22"/>
          <w:szCs w:val="22"/>
          <w:lang w:val="ru-RU"/>
        </w:rPr>
        <w:t>н</w:t>
      </w:r>
      <w:r w:rsidRPr="00133D11">
        <w:rPr>
          <w:bCs/>
          <w:color w:val="000000"/>
          <w:sz w:val="22"/>
          <w:szCs w:val="22"/>
          <w:lang w:val="ru-RU"/>
        </w:rPr>
        <w:t>и</w:t>
      </w:r>
      <w:r w:rsidRPr="00133D11">
        <w:rPr>
          <w:bCs/>
          <w:color w:val="000000"/>
          <w:spacing w:val="5"/>
          <w:sz w:val="22"/>
          <w:szCs w:val="22"/>
          <w:lang w:val="ru-RU"/>
        </w:rPr>
        <w:t xml:space="preserve"> </w:t>
      </w:r>
      <w:r w:rsidRPr="00133D11">
        <w:rPr>
          <w:bCs/>
          <w:color w:val="000000"/>
          <w:sz w:val="22"/>
          <w:szCs w:val="22"/>
          <w:lang w:val="ru-RU"/>
        </w:rPr>
        <w:t>о</w:t>
      </w:r>
      <w:r w:rsidRPr="00133D11">
        <w:rPr>
          <w:bCs/>
          <w:color w:val="000000"/>
          <w:spacing w:val="11"/>
          <w:sz w:val="22"/>
          <w:szCs w:val="22"/>
          <w:lang w:val="ru-RU"/>
        </w:rPr>
        <w:t xml:space="preserve"> </w:t>
      </w:r>
      <w:r w:rsidRPr="00133D11">
        <w:rPr>
          <w:bCs/>
          <w:color w:val="000000"/>
          <w:spacing w:val="1"/>
          <w:sz w:val="22"/>
          <w:szCs w:val="22"/>
          <w:lang w:val="ru-RU"/>
        </w:rPr>
        <w:t>и</w:t>
      </w:r>
      <w:r w:rsidRPr="00133D11">
        <w:rPr>
          <w:bCs/>
          <w:color w:val="000000"/>
          <w:spacing w:val="-1"/>
          <w:sz w:val="22"/>
          <w:szCs w:val="22"/>
          <w:lang w:val="ru-RU"/>
        </w:rPr>
        <w:t>зме</w:t>
      </w:r>
      <w:r w:rsidRPr="00133D11">
        <w:rPr>
          <w:bCs/>
          <w:color w:val="000000"/>
          <w:spacing w:val="1"/>
          <w:sz w:val="22"/>
          <w:szCs w:val="22"/>
          <w:lang w:val="ru-RU"/>
        </w:rPr>
        <w:t>н</w:t>
      </w:r>
      <w:r w:rsidRPr="00133D11">
        <w:rPr>
          <w:bCs/>
          <w:color w:val="000000"/>
          <w:spacing w:val="2"/>
          <w:sz w:val="22"/>
          <w:szCs w:val="22"/>
          <w:lang w:val="ru-RU"/>
        </w:rPr>
        <w:t>а</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3"/>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пун</w:t>
      </w:r>
      <w:r w:rsidRPr="00133D11">
        <w:rPr>
          <w:bCs/>
          <w:color w:val="000000"/>
          <w:sz w:val="22"/>
          <w:szCs w:val="22"/>
          <w:lang w:val="ru-RU"/>
        </w:rPr>
        <w:t>а</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4"/>
          <w:sz w:val="22"/>
          <w:szCs w:val="22"/>
          <w:lang w:val="ru-RU"/>
        </w:rPr>
        <w:t xml:space="preserve"> </w:t>
      </w:r>
      <w:r w:rsidRPr="00133D11">
        <w:rPr>
          <w:bCs/>
          <w:color w:val="000000"/>
          <w:sz w:val="22"/>
          <w:szCs w:val="22"/>
          <w:lang w:val="ru-RU"/>
        </w:rPr>
        <w:t xml:space="preserve">и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ј</w:t>
      </w:r>
      <w:r w:rsidRPr="00133D11">
        <w:rPr>
          <w:bCs/>
          <w:color w:val="000000"/>
          <w:sz w:val="22"/>
          <w:szCs w:val="22"/>
          <w:lang w:val="ru-RU"/>
        </w:rPr>
        <w:t>аш</w:t>
      </w:r>
      <w:r w:rsidRPr="00133D11">
        <w:rPr>
          <w:bCs/>
          <w:color w:val="000000"/>
          <w:spacing w:val="1"/>
          <w:sz w:val="22"/>
          <w:szCs w:val="22"/>
          <w:lang w:val="ru-RU"/>
        </w:rPr>
        <w:t>њ</w:t>
      </w:r>
      <w:r w:rsidRPr="00133D11">
        <w:rPr>
          <w:bCs/>
          <w:color w:val="000000"/>
          <w:spacing w:val="-1"/>
          <w:sz w:val="22"/>
          <w:szCs w:val="22"/>
          <w:lang w:val="ru-RU"/>
        </w:rPr>
        <w:t>е</w:t>
      </w:r>
      <w:r w:rsidRPr="00133D11">
        <w:rPr>
          <w:bCs/>
          <w:color w:val="000000"/>
          <w:spacing w:val="1"/>
          <w:sz w:val="22"/>
          <w:szCs w:val="22"/>
          <w:lang w:val="ru-RU"/>
        </w:rPr>
        <w:t>њи</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
          <w:sz w:val="22"/>
          <w:szCs w:val="22"/>
          <w:lang w:val="ru-RU"/>
        </w:rPr>
        <w:t xml:space="preserve"> к</w:t>
      </w:r>
      <w:r w:rsidRPr="00133D11">
        <w:rPr>
          <w:bCs/>
          <w:color w:val="000000"/>
          <w:sz w:val="22"/>
          <w:szCs w:val="22"/>
          <w:lang w:val="ru-RU"/>
        </w:rPr>
        <w:t>о</w:t>
      </w:r>
      <w:r w:rsidRPr="00133D11">
        <w:rPr>
          <w:bCs/>
          <w:color w:val="000000"/>
          <w:spacing w:val="1"/>
          <w:sz w:val="22"/>
          <w:szCs w:val="22"/>
          <w:lang w:val="ru-RU"/>
        </w:rPr>
        <w:t>нку</w:t>
      </w:r>
      <w:r w:rsidRPr="00133D11">
        <w:rPr>
          <w:bCs/>
          <w:color w:val="000000"/>
          <w:spacing w:val="-1"/>
          <w:sz w:val="22"/>
          <w:szCs w:val="22"/>
          <w:lang w:val="ru-RU"/>
        </w:rPr>
        <w:t>р</w:t>
      </w:r>
      <w:r w:rsidRPr="00133D11">
        <w:rPr>
          <w:bCs/>
          <w:color w:val="000000"/>
          <w:sz w:val="22"/>
          <w:szCs w:val="22"/>
          <w:lang w:val="ru-RU"/>
        </w:rPr>
        <w:t>с</w:t>
      </w:r>
      <w:r w:rsidRPr="00133D11">
        <w:rPr>
          <w:bCs/>
          <w:color w:val="000000"/>
          <w:spacing w:val="1"/>
          <w:sz w:val="22"/>
          <w:szCs w:val="22"/>
          <w:lang w:val="ru-RU"/>
        </w:rPr>
        <w:t>н</w:t>
      </w:r>
      <w:r w:rsidRPr="00133D11">
        <w:rPr>
          <w:bCs/>
          <w:color w:val="000000"/>
          <w:sz w:val="22"/>
          <w:szCs w:val="22"/>
          <w:lang w:val="ru-RU"/>
        </w:rPr>
        <w:t>е</w:t>
      </w:r>
      <w:r w:rsidRPr="00133D11">
        <w:rPr>
          <w:bCs/>
          <w:color w:val="000000"/>
          <w:spacing w:val="4"/>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к</w:t>
      </w:r>
      <w:r w:rsidRPr="00133D11">
        <w:rPr>
          <w:bCs/>
          <w:color w:val="000000"/>
          <w:spacing w:val="1"/>
          <w:sz w:val="22"/>
          <w:szCs w:val="22"/>
          <w:lang w:val="ru-RU"/>
        </w:rPr>
        <w:t>у</w:t>
      </w:r>
      <w:r w:rsidRPr="00133D11">
        <w:rPr>
          <w:bCs/>
          <w:color w:val="000000"/>
          <w:spacing w:val="-3"/>
          <w:sz w:val="22"/>
          <w:szCs w:val="22"/>
          <w:lang w:val="ru-RU"/>
        </w:rPr>
        <w:t>м</w:t>
      </w:r>
      <w:r w:rsidRPr="00133D11">
        <w:rPr>
          <w:bCs/>
          <w:color w:val="000000"/>
          <w:spacing w:val="-1"/>
          <w:sz w:val="22"/>
          <w:szCs w:val="22"/>
          <w:lang w:val="ru-RU"/>
        </w:rPr>
        <w:t>е</w:t>
      </w:r>
      <w:r w:rsidRPr="00133D11">
        <w:rPr>
          <w:bCs/>
          <w:color w:val="000000"/>
          <w:spacing w:val="1"/>
          <w:sz w:val="22"/>
          <w:szCs w:val="22"/>
          <w:lang w:val="ru-RU"/>
        </w:rPr>
        <w:t>н</w:t>
      </w:r>
      <w:r w:rsidRPr="00133D11">
        <w:rPr>
          <w:bCs/>
          <w:color w:val="000000"/>
          <w:spacing w:val="-1"/>
          <w:sz w:val="22"/>
          <w:szCs w:val="22"/>
          <w:lang w:val="ru-RU"/>
        </w:rPr>
        <w:t>т</w:t>
      </w:r>
      <w:r w:rsidRPr="00133D11">
        <w:rPr>
          <w:bCs/>
          <w:color w:val="000000"/>
          <w:sz w:val="22"/>
          <w:szCs w:val="22"/>
          <w:lang w:val="ru-RU"/>
        </w:rPr>
        <w:t>а</w:t>
      </w:r>
      <w:r w:rsidRPr="00133D11">
        <w:rPr>
          <w:bCs/>
          <w:color w:val="000000"/>
          <w:spacing w:val="-1"/>
          <w:sz w:val="22"/>
          <w:szCs w:val="22"/>
          <w:lang w:val="ru-RU"/>
        </w:rPr>
        <w:t>ц</w:t>
      </w:r>
      <w:r w:rsidRPr="00133D11">
        <w:rPr>
          <w:bCs/>
          <w:color w:val="000000"/>
          <w:spacing w:val="3"/>
          <w:sz w:val="22"/>
          <w:szCs w:val="22"/>
          <w:lang w:val="ru-RU"/>
        </w:rPr>
        <w:t>и</w:t>
      </w:r>
      <w:r w:rsidRPr="00133D11">
        <w:rPr>
          <w:bCs/>
          <w:color w:val="000000"/>
          <w:spacing w:val="-1"/>
          <w:sz w:val="22"/>
          <w:szCs w:val="22"/>
          <w:lang w:val="ru-RU"/>
        </w:rPr>
        <w:t>је</w:t>
      </w:r>
      <w:r w:rsidRPr="00133D11">
        <w:rPr>
          <w:bCs/>
          <w:color w:val="000000"/>
          <w:sz w:val="22"/>
          <w:szCs w:val="22"/>
          <w:lang w:val="ru-RU"/>
        </w:rPr>
        <w:t xml:space="preserve">, </w:t>
      </w:r>
      <w:r w:rsidRPr="00133D11">
        <w:rPr>
          <w:bCs/>
          <w:color w:val="000000"/>
          <w:spacing w:val="-1"/>
          <w:sz w:val="22"/>
          <w:szCs w:val="22"/>
          <w:lang w:val="ru-RU"/>
        </w:rPr>
        <w:t>ј</w:t>
      </w:r>
      <w:r w:rsidRPr="00133D11">
        <w:rPr>
          <w:bCs/>
          <w:color w:val="000000"/>
          <w:spacing w:val="2"/>
          <w:sz w:val="22"/>
          <w:szCs w:val="22"/>
          <w:lang w:val="ru-RU"/>
        </w:rPr>
        <w:t>е</w:t>
      </w:r>
      <w:r w:rsidRPr="00133D11">
        <w:rPr>
          <w:bCs/>
          <w:color w:val="000000"/>
          <w:sz w:val="22"/>
          <w:szCs w:val="22"/>
          <w:lang w:val="ru-RU"/>
        </w:rPr>
        <w:t>р</w:t>
      </w:r>
      <w:r w:rsidRPr="00133D11">
        <w:rPr>
          <w:bCs/>
          <w:color w:val="000000"/>
          <w:spacing w:val="12"/>
          <w:sz w:val="22"/>
          <w:szCs w:val="22"/>
          <w:lang w:val="ru-RU"/>
        </w:rPr>
        <w:t xml:space="preserve"> </w:t>
      </w:r>
      <w:r w:rsidRPr="00133D11">
        <w:rPr>
          <w:bCs/>
          <w:color w:val="000000"/>
          <w:spacing w:val="-1"/>
          <w:sz w:val="22"/>
          <w:szCs w:val="22"/>
          <w:lang w:val="ru-RU"/>
        </w:rPr>
        <w:t>ј</w:t>
      </w:r>
      <w:r w:rsidRPr="00133D11">
        <w:rPr>
          <w:bCs/>
          <w:color w:val="000000"/>
          <w:sz w:val="22"/>
          <w:szCs w:val="22"/>
          <w:lang w:val="ru-RU"/>
        </w:rPr>
        <w:t>е</w:t>
      </w:r>
      <w:r w:rsidRPr="00133D11">
        <w:rPr>
          <w:bCs/>
          <w:color w:val="000000"/>
          <w:spacing w:val="13"/>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р</w:t>
      </w:r>
      <w:r w:rsidRPr="00133D11">
        <w:rPr>
          <w:bCs/>
          <w:color w:val="000000"/>
          <w:spacing w:val="1"/>
          <w:sz w:val="22"/>
          <w:szCs w:val="22"/>
          <w:lang w:val="ru-RU"/>
        </w:rPr>
        <w:t>у</w:t>
      </w:r>
      <w:r w:rsidRPr="00133D11">
        <w:rPr>
          <w:color w:val="000000"/>
          <w:spacing w:val="-1"/>
          <w:sz w:val="22"/>
          <w:szCs w:val="22"/>
          <w:lang w:val="ru-RU"/>
        </w:rPr>
        <w:t>ч</w:t>
      </w:r>
      <w:r w:rsidRPr="00133D11">
        <w:rPr>
          <w:bCs/>
          <w:color w:val="000000"/>
          <w:spacing w:val="1"/>
          <w:sz w:val="22"/>
          <w:szCs w:val="22"/>
          <w:lang w:val="ru-RU"/>
        </w:rPr>
        <w:t>ил</w:t>
      </w:r>
      <w:r w:rsidRPr="00133D11">
        <w:rPr>
          <w:bCs/>
          <w:color w:val="000000"/>
          <w:sz w:val="22"/>
          <w:szCs w:val="22"/>
          <w:lang w:val="ru-RU"/>
        </w:rPr>
        <w:t>ац у</w:t>
      </w:r>
      <w:r w:rsidRPr="00133D11">
        <w:rPr>
          <w:bCs/>
          <w:color w:val="000000"/>
          <w:spacing w:val="12"/>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кл</w:t>
      </w:r>
      <w:r w:rsidRPr="00133D11">
        <w:rPr>
          <w:bCs/>
          <w:color w:val="000000"/>
          <w:spacing w:val="-2"/>
          <w:sz w:val="22"/>
          <w:szCs w:val="22"/>
          <w:lang w:val="ru-RU"/>
        </w:rPr>
        <w:t>а</w:t>
      </w:r>
      <w:r w:rsidRPr="00133D11">
        <w:rPr>
          <w:bCs/>
          <w:color w:val="000000"/>
          <w:spacing w:val="1"/>
          <w:sz w:val="22"/>
          <w:szCs w:val="22"/>
          <w:lang w:val="ru-RU"/>
        </w:rPr>
        <w:t>д</w:t>
      </w:r>
      <w:r w:rsidRPr="00133D11">
        <w:rPr>
          <w:bCs/>
          <w:color w:val="000000"/>
          <w:sz w:val="22"/>
          <w:szCs w:val="22"/>
          <w:lang w:val="ru-RU"/>
        </w:rPr>
        <w:t>у</w:t>
      </w:r>
      <w:r w:rsidRPr="00133D11">
        <w:rPr>
          <w:bCs/>
          <w:color w:val="000000"/>
          <w:spacing w:val="7"/>
          <w:sz w:val="22"/>
          <w:szCs w:val="22"/>
          <w:lang w:val="ru-RU"/>
        </w:rPr>
        <w:t xml:space="preserve"> </w:t>
      </w:r>
      <w:r w:rsidRPr="00133D11">
        <w:rPr>
          <w:bCs/>
          <w:color w:val="000000"/>
          <w:sz w:val="22"/>
          <w:szCs w:val="22"/>
          <w:lang w:val="ru-RU"/>
        </w:rPr>
        <w:t>са</w:t>
      </w:r>
      <w:r w:rsidRPr="00133D11">
        <w:rPr>
          <w:bCs/>
          <w:color w:val="000000"/>
          <w:spacing w:val="14"/>
          <w:sz w:val="22"/>
          <w:szCs w:val="22"/>
          <w:lang w:val="ru-RU"/>
        </w:rPr>
        <w:t xml:space="preserve"> </w:t>
      </w:r>
      <w:r w:rsidRPr="00133D11">
        <w:rPr>
          <w:color w:val="000000"/>
          <w:spacing w:val="-1"/>
          <w:sz w:val="22"/>
          <w:szCs w:val="22"/>
          <w:lang w:val="ru-RU"/>
        </w:rPr>
        <w:t>ч</w:t>
      </w:r>
      <w:r w:rsidRPr="00133D11">
        <w:rPr>
          <w:bCs/>
          <w:color w:val="000000"/>
          <w:spacing w:val="1"/>
          <w:sz w:val="22"/>
          <w:szCs w:val="22"/>
          <w:lang w:val="ru-RU"/>
        </w:rPr>
        <w:t>л</w:t>
      </w:r>
      <w:r w:rsidRPr="00133D11">
        <w:rPr>
          <w:bCs/>
          <w:color w:val="000000"/>
          <w:sz w:val="22"/>
          <w:szCs w:val="22"/>
          <w:lang w:val="ru-RU"/>
        </w:rPr>
        <w:t>а</w:t>
      </w:r>
      <w:r w:rsidRPr="00133D11">
        <w:rPr>
          <w:bCs/>
          <w:color w:val="000000"/>
          <w:spacing w:val="1"/>
          <w:sz w:val="22"/>
          <w:szCs w:val="22"/>
          <w:lang w:val="ru-RU"/>
        </w:rPr>
        <w:t>н</w:t>
      </w:r>
      <w:r w:rsidRPr="00133D11">
        <w:rPr>
          <w:bCs/>
          <w:color w:val="000000"/>
          <w:sz w:val="22"/>
          <w:szCs w:val="22"/>
          <w:lang w:val="ru-RU"/>
        </w:rPr>
        <w:t>ом</w:t>
      </w:r>
      <w:r w:rsidRPr="00133D11">
        <w:rPr>
          <w:bCs/>
          <w:color w:val="000000"/>
          <w:spacing w:val="5"/>
          <w:sz w:val="22"/>
          <w:szCs w:val="22"/>
          <w:lang w:val="ru-RU"/>
        </w:rPr>
        <w:t xml:space="preserve"> </w:t>
      </w:r>
      <w:r w:rsidRPr="00133D11">
        <w:rPr>
          <w:bCs/>
          <w:color w:val="000000"/>
          <w:sz w:val="22"/>
          <w:szCs w:val="22"/>
          <w:lang w:val="ru-RU"/>
        </w:rPr>
        <w:t>63</w:t>
      </w:r>
      <w:r>
        <w:rPr>
          <w:bCs/>
          <w:color w:val="000000"/>
          <w:sz w:val="22"/>
          <w:szCs w:val="22"/>
          <w:lang w:val="en-US" w:eastAsia="en-US"/>
        </w:rPr>
        <w:t>.</w:t>
      </w:r>
      <w:r w:rsidRPr="00133D11">
        <w:rPr>
          <w:bCs/>
          <w:color w:val="000000"/>
          <w:spacing w:val="13"/>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т</w:t>
      </w:r>
      <w:r w:rsidRPr="00133D11">
        <w:rPr>
          <w:bCs/>
          <w:color w:val="000000"/>
          <w:sz w:val="22"/>
          <w:szCs w:val="22"/>
          <w:lang w:val="ru-RU"/>
        </w:rPr>
        <w:t>ав</w:t>
      </w:r>
      <w:r w:rsidRPr="00133D11">
        <w:rPr>
          <w:bCs/>
          <w:color w:val="000000"/>
          <w:spacing w:val="12"/>
          <w:sz w:val="22"/>
          <w:szCs w:val="22"/>
          <w:lang w:val="ru-RU"/>
        </w:rPr>
        <w:t xml:space="preserve"> </w:t>
      </w:r>
      <w:r w:rsidRPr="00133D11">
        <w:rPr>
          <w:bCs/>
          <w:color w:val="000000"/>
          <w:spacing w:val="-2"/>
          <w:sz w:val="22"/>
          <w:szCs w:val="22"/>
          <w:lang w:val="ru-RU"/>
        </w:rPr>
        <w:t>1</w:t>
      </w:r>
      <w:r w:rsidRPr="00133D11">
        <w:rPr>
          <w:bCs/>
          <w:color w:val="000000"/>
          <w:sz w:val="22"/>
          <w:szCs w:val="22"/>
          <w:lang w:val="ru-RU"/>
        </w:rPr>
        <w:t xml:space="preserve">. </w:t>
      </w:r>
      <w:r w:rsidRPr="00133D11">
        <w:rPr>
          <w:bCs/>
          <w:color w:val="000000"/>
          <w:spacing w:val="-2"/>
          <w:sz w:val="22"/>
          <w:szCs w:val="22"/>
          <w:lang w:val="ru-RU"/>
        </w:rPr>
        <w:t>З</w:t>
      </w:r>
      <w:r w:rsidRPr="00133D11">
        <w:rPr>
          <w:bCs/>
          <w:color w:val="000000"/>
          <w:sz w:val="22"/>
          <w:szCs w:val="22"/>
          <w:lang w:val="ru-RU"/>
        </w:rPr>
        <w:t>а</w:t>
      </w:r>
      <w:r w:rsidRPr="00133D11">
        <w:rPr>
          <w:bCs/>
          <w:color w:val="000000"/>
          <w:spacing w:val="1"/>
          <w:sz w:val="22"/>
          <w:szCs w:val="22"/>
          <w:lang w:val="ru-RU"/>
        </w:rPr>
        <w:t>к</w:t>
      </w:r>
      <w:r w:rsidRPr="00133D11">
        <w:rPr>
          <w:bCs/>
          <w:color w:val="000000"/>
          <w:sz w:val="22"/>
          <w:szCs w:val="22"/>
          <w:lang w:val="ru-RU"/>
        </w:rPr>
        <w:t>о</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6"/>
          <w:sz w:val="22"/>
          <w:szCs w:val="22"/>
          <w:lang w:val="ru-RU"/>
        </w:rPr>
        <w:t xml:space="preserve"> </w:t>
      </w:r>
      <w:r w:rsidRPr="00133D11">
        <w:rPr>
          <w:bCs/>
          <w:color w:val="000000"/>
          <w:sz w:val="22"/>
          <w:szCs w:val="22"/>
          <w:lang w:val="ru-RU"/>
        </w:rPr>
        <w:t>о</w:t>
      </w:r>
      <w:r w:rsidRPr="00133D11">
        <w:rPr>
          <w:bCs/>
          <w:color w:val="000000"/>
          <w:spacing w:val="23"/>
          <w:sz w:val="22"/>
          <w:szCs w:val="22"/>
          <w:lang w:val="ru-RU"/>
        </w:rPr>
        <w:t xml:space="preserve"> </w:t>
      </w:r>
      <w:r w:rsidRPr="00133D11">
        <w:rPr>
          <w:bCs/>
          <w:color w:val="000000"/>
          <w:spacing w:val="-1"/>
          <w:sz w:val="22"/>
          <w:szCs w:val="22"/>
          <w:lang w:val="ru-RU"/>
        </w:rPr>
        <w:t>ј</w:t>
      </w:r>
      <w:r w:rsidRPr="00133D11">
        <w:rPr>
          <w:bCs/>
          <w:color w:val="000000"/>
          <w:sz w:val="22"/>
          <w:szCs w:val="22"/>
          <w:lang w:val="ru-RU"/>
        </w:rPr>
        <w:t>ав</w:t>
      </w:r>
      <w:r w:rsidRPr="00133D11">
        <w:rPr>
          <w:bCs/>
          <w:color w:val="000000"/>
          <w:spacing w:val="1"/>
          <w:sz w:val="22"/>
          <w:szCs w:val="22"/>
          <w:lang w:val="ru-RU"/>
        </w:rPr>
        <w:t>ни</w:t>
      </w:r>
      <w:r w:rsidRPr="00133D11">
        <w:rPr>
          <w:bCs/>
          <w:color w:val="000000"/>
          <w:sz w:val="22"/>
          <w:szCs w:val="22"/>
          <w:lang w:val="ru-RU"/>
        </w:rPr>
        <w:t>м</w:t>
      </w:r>
      <w:r w:rsidRPr="00133D11">
        <w:rPr>
          <w:bCs/>
          <w:color w:val="000000"/>
          <w:spacing w:val="14"/>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б</w:t>
      </w:r>
      <w:r w:rsidRPr="00133D11">
        <w:rPr>
          <w:bCs/>
          <w:color w:val="000000"/>
          <w:sz w:val="22"/>
          <w:szCs w:val="22"/>
          <w:lang w:val="ru-RU"/>
        </w:rPr>
        <w:t>ав</w:t>
      </w:r>
      <w:r w:rsidRPr="00133D11">
        <w:rPr>
          <w:bCs/>
          <w:color w:val="000000"/>
          <w:spacing w:val="1"/>
          <w:sz w:val="22"/>
          <w:szCs w:val="22"/>
          <w:lang w:val="ru-RU"/>
        </w:rPr>
        <w:t>к</w:t>
      </w:r>
      <w:r w:rsidRPr="00133D11">
        <w:rPr>
          <w:bCs/>
          <w:color w:val="000000"/>
          <w:sz w:val="22"/>
          <w:szCs w:val="22"/>
          <w:lang w:val="ru-RU"/>
        </w:rPr>
        <w:t>а</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2"/>
          <w:sz w:val="22"/>
          <w:szCs w:val="22"/>
          <w:lang w:val="ru-RU"/>
        </w:rPr>
        <w:t xml:space="preserve"> </w:t>
      </w:r>
      <w:r w:rsidRPr="00133D11">
        <w:rPr>
          <w:bCs/>
          <w:color w:val="000000"/>
          <w:spacing w:val="-1"/>
          <w:sz w:val="22"/>
          <w:szCs w:val="22"/>
          <w:lang w:val="ru-RU"/>
        </w:rPr>
        <w:t>(</w:t>
      </w:r>
      <w:r w:rsidRPr="00133D11">
        <w:rPr>
          <w:bCs/>
          <w:color w:val="000000"/>
          <w:sz w:val="22"/>
          <w:szCs w:val="22"/>
          <w:lang w:val="ru-RU"/>
        </w:rPr>
        <w:t>„</w:t>
      </w:r>
      <w:r w:rsidRPr="00133D11">
        <w:rPr>
          <w:bCs/>
          <w:color w:val="000000"/>
          <w:spacing w:val="1"/>
          <w:sz w:val="22"/>
          <w:szCs w:val="22"/>
          <w:lang w:val="ru-RU"/>
        </w:rPr>
        <w:t>Сл</w:t>
      </w:r>
      <w:r w:rsidRPr="00133D11">
        <w:rPr>
          <w:bCs/>
          <w:color w:val="000000"/>
          <w:sz w:val="22"/>
          <w:szCs w:val="22"/>
          <w:lang w:val="ru-RU"/>
        </w:rPr>
        <w:t>.</w:t>
      </w:r>
      <w:r w:rsidRPr="00133D11">
        <w:rPr>
          <w:bCs/>
          <w:color w:val="000000"/>
          <w:spacing w:val="19"/>
          <w:sz w:val="22"/>
          <w:szCs w:val="22"/>
          <w:lang w:val="ru-RU"/>
        </w:rPr>
        <w:t xml:space="preserve"> </w:t>
      </w:r>
      <w:r w:rsidRPr="00133D11">
        <w:rPr>
          <w:bCs/>
          <w:color w:val="000000"/>
          <w:sz w:val="22"/>
          <w:szCs w:val="22"/>
          <w:lang w:val="ru-RU"/>
        </w:rPr>
        <w:t>г</w:t>
      </w:r>
      <w:r w:rsidRPr="00133D11">
        <w:rPr>
          <w:bCs/>
          <w:color w:val="000000"/>
          <w:spacing w:val="1"/>
          <w:sz w:val="22"/>
          <w:szCs w:val="22"/>
          <w:lang w:val="ru-RU"/>
        </w:rPr>
        <w:t>л</w:t>
      </w:r>
      <w:r w:rsidRPr="00133D11">
        <w:rPr>
          <w:bCs/>
          <w:color w:val="000000"/>
          <w:sz w:val="22"/>
          <w:szCs w:val="22"/>
          <w:lang w:val="ru-RU"/>
        </w:rPr>
        <w:t>ас</w:t>
      </w:r>
      <w:r w:rsidRPr="00133D11">
        <w:rPr>
          <w:bCs/>
          <w:color w:val="000000"/>
          <w:spacing w:val="1"/>
          <w:sz w:val="22"/>
          <w:szCs w:val="22"/>
          <w:lang w:val="ru-RU"/>
        </w:rPr>
        <w:t>ни</w:t>
      </w:r>
      <w:r w:rsidRPr="00133D11">
        <w:rPr>
          <w:bCs/>
          <w:color w:val="000000"/>
          <w:sz w:val="22"/>
          <w:szCs w:val="22"/>
          <w:lang w:val="ru-RU"/>
        </w:rPr>
        <w:t>к</w:t>
      </w:r>
      <w:r w:rsidRPr="00133D11">
        <w:rPr>
          <w:bCs/>
          <w:color w:val="000000"/>
          <w:spacing w:val="18"/>
          <w:sz w:val="22"/>
          <w:szCs w:val="22"/>
          <w:lang w:val="ru-RU"/>
        </w:rPr>
        <w:t xml:space="preserve"> </w:t>
      </w:r>
      <w:r w:rsidRPr="00133D11">
        <w:rPr>
          <w:bCs/>
          <w:color w:val="000000"/>
          <w:sz w:val="22"/>
          <w:szCs w:val="22"/>
          <w:lang w:val="ru-RU"/>
        </w:rPr>
        <w:t>Р</w:t>
      </w:r>
      <w:r w:rsidRPr="00133D11">
        <w:rPr>
          <w:bCs/>
          <w:color w:val="000000"/>
          <w:spacing w:val="-1"/>
          <w:sz w:val="22"/>
          <w:szCs w:val="22"/>
          <w:lang w:val="ru-RU"/>
        </w:rPr>
        <w:t>С</w:t>
      </w:r>
      <w:r w:rsidRPr="00133D11">
        <w:rPr>
          <w:bCs/>
          <w:color w:val="000000"/>
          <w:sz w:val="22"/>
          <w:szCs w:val="22"/>
          <w:lang w:val="ru-RU"/>
        </w:rPr>
        <w:t>“,</w:t>
      </w:r>
      <w:r w:rsidRPr="00133D11">
        <w:rPr>
          <w:bCs/>
          <w:color w:val="000000"/>
          <w:spacing w:val="19"/>
          <w:sz w:val="22"/>
          <w:szCs w:val="22"/>
          <w:lang w:val="ru-RU"/>
        </w:rPr>
        <w:t xml:space="preserve"> </w:t>
      </w:r>
      <w:r w:rsidRPr="00133D11">
        <w:rPr>
          <w:bCs/>
          <w:color w:val="000000"/>
          <w:spacing w:val="1"/>
          <w:sz w:val="22"/>
          <w:szCs w:val="22"/>
          <w:lang w:val="ru-RU"/>
        </w:rPr>
        <w:t>б</w:t>
      </w:r>
      <w:r w:rsidRPr="00133D11">
        <w:rPr>
          <w:bCs/>
          <w:color w:val="000000"/>
          <w:spacing w:val="-1"/>
          <w:sz w:val="22"/>
          <w:szCs w:val="22"/>
          <w:lang w:val="ru-RU"/>
        </w:rPr>
        <w:t>р</w:t>
      </w:r>
      <w:r w:rsidRPr="00133D11">
        <w:rPr>
          <w:bCs/>
          <w:color w:val="000000"/>
          <w:sz w:val="22"/>
          <w:szCs w:val="22"/>
          <w:lang w:val="ru-RU"/>
        </w:rPr>
        <w:t>.</w:t>
      </w:r>
      <w:r w:rsidRPr="00133D11">
        <w:rPr>
          <w:bCs/>
          <w:color w:val="000000"/>
          <w:spacing w:val="21"/>
          <w:sz w:val="22"/>
          <w:szCs w:val="22"/>
          <w:lang w:val="ru-RU"/>
        </w:rPr>
        <w:t xml:space="preserve"> </w:t>
      </w:r>
      <w:r w:rsidRPr="00133D11">
        <w:rPr>
          <w:bCs/>
          <w:color w:val="000000"/>
          <w:sz w:val="22"/>
          <w:szCs w:val="22"/>
          <w:lang w:val="ru-RU"/>
        </w:rPr>
        <w:t>124</w:t>
      </w:r>
      <w:r w:rsidRPr="00133D11">
        <w:rPr>
          <w:bCs/>
          <w:color w:val="000000"/>
          <w:spacing w:val="1"/>
          <w:sz w:val="22"/>
          <w:szCs w:val="22"/>
          <w:lang w:val="ru-RU"/>
        </w:rPr>
        <w:t>/</w:t>
      </w:r>
      <w:r w:rsidRPr="00133D11">
        <w:rPr>
          <w:bCs/>
          <w:color w:val="000000"/>
          <w:sz w:val="22"/>
          <w:szCs w:val="22"/>
          <w:lang w:val="ru-RU"/>
        </w:rPr>
        <w:t>12</w:t>
      </w:r>
      <w:r>
        <w:rPr>
          <w:bCs/>
          <w:color w:val="000000"/>
          <w:sz w:val="22"/>
          <w:szCs w:val="22"/>
          <w:lang w:val="sr-Cyrl-RS"/>
        </w:rPr>
        <w:t>,14/2015</w:t>
      </w:r>
      <w:r>
        <w:rPr>
          <w:bCs/>
          <w:color w:val="000000"/>
          <w:sz w:val="22"/>
          <w:szCs w:val="22"/>
          <w:lang w:val="sr-Cyrl-CS"/>
        </w:rPr>
        <w:t>, 68/15</w:t>
      </w:r>
      <w:r w:rsidRPr="00133D11">
        <w:rPr>
          <w:bCs/>
          <w:color w:val="000000"/>
          <w:sz w:val="22"/>
          <w:szCs w:val="22"/>
          <w:lang w:val="ru-RU"/>
        </w:rPr>
        <w:t>)</w:t>
      </w:r>
      <w:r w:rsidRPr="00133D11">
        <w:rPr>
          <w:bCs/>
          <w:color w:val="000000"/>
          <w:spacing w:val="16"/>
          <w:sz w:val="22"/>
          <w:szCs w:val="22"/>
          <w:lang w:val="ru-RU"/>
        </w:rPr>
        <w:t xml:space="preserve"> </w:t>
      </w:r>
      <w:r w:rsidRPr="00133D11">
        <w:rPr>
          <w:bCs/>
          <w:color w:val="000000"/>
          <w:spacing w:val="1"/>
          <w:sz w:val="22"/>
          <w:szCs w:val="22"/>
          <w:lang w:val="ru-RU"/>
        </w:rPr>
        <w:t>ду</w:t>
      </w:r>
      <w:r w:rsidRPr="00133D11">
        <w:rPr>
          <w:bCs/>
          <w:color w:val="000000"/>
          <w:spacing w:val="-1"/>
          <w:sz w:val="22"/>
          <w:szCs w:val="22"/>
          <w:lang w:val="ru-RU"/>
        </w:rPr>
        <w:t>ж</w:t>
      </w:r>
      <w:r w:rsidRPr="00133D11">
        <w:rPr>
          <w:bCs/>
          <w:color w:val="000000"/>
          <w:sz w:val="22"/>
          <w:szCs w:val="22"/>
          <w:lang w:val="ru-RU"/>
        </w:rPr>
        <w:t xml:space="preserve">ан </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21"/>
          <w:sz w:val="22"/>
          <w:szCs w:val="22"/>
          <w:lang w:val="ru-RU"/>
        </w:rPr>
        <w:t xml:space="preserve"> </w:t>
      </w:r>
      <w:r w:rsidRPr="00133D11">
        <w:rPr>
          <w:bCs/>
          <w:color w:val="000000"/>
          <w:sz w:val="22"/>
          <w:szCs w:val="22"/>
          <w:lang w:val="ru-RU"/>
        </w:rPr>
        <w:t xml:space="preserve">све </w:t>
      </w:r>
      <w:r w:rsidRPr="00133D11">
        <w:rPr>
          <w:bCs/>
          <w:color w:val="000000"/>
          <w:spacing w:val="1"/>
          <w:sz w:val="22"/>
          <w:szCs w:val="22"/>
          <w:lang w:val="ru-RU"/>
        </w:rPr>
        <w:t>и</w:t>
      </w:r>
      <w:r w:rsidRPr="00133D11">
        <w:rPr>
          <w:bCs/>
          <w:color w:val="000000"/>
          <w:spacing w:val="-1"/>
          <w:sz w:val="22"/>
          <w:szCs w:val="22"/>
          <w:lang w:val="ru-RU"/>
        </w:rPr>
        <w:t>зме</w:t>
      </w:r>
      <w:r w:rsidRPr="00133D11">
        <w:rPr>
          <w:bCs/>
          <w:color w:val="000000"/>
          <w:spacing w:val="1"/>
          <w:sz w:val="22"/>
          <w:szCs w:val="22"/>
          <w:lang w:val="ru-RU"/>
        </w:rPr>
        <w:t>н</w:t>
      </w:r>
      <w:r w:rsidRPr="00133D11">
        <w:rPr>
          <w:bCs/>
          <w:color w:val="000000"/>
          <w:sz w:val="22"/>
          <w:szCs w:val="22"/>
          <w:lang w:val="ru-RU"/>
        </w:rPr>
        <w:t>е</w:t>
      </w:r>
      <w:r w:rsidRPr="00133D11">
        <w:rPr>
          <w:bCs/>
          <w:color w:val="000000"/>
          <w:spacing w:val="16"/>
          <w:sz w:val="22"/>
          <w:szCs w:val="22"/>
          <w:lang w:val="ru-RU"/>
        </w:rPr>
        <w:t xml:space="preserve"> </w:t>
      </w:r>
      <w:r w:rsidRPr="00133D11">
        <w:rPr>
          <w:bCs/>
          <w:color w:val="000000"/>
          <w:sz w:val="22"/>
          <w:szCs w:val="22"/>
          <w:lang w:val="ru-RU"/>
        </w:rPr>
        <w:t>и</w:t>
      </w:r>
      <w:r w:rsidRPr="00133D11">
        <w:rPr>
          <w:bCs/>
          <w:color w:val="000000"/>
          <w:spacing w:val="24"/>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пу</w:t>
      </w:r>
      <w:r w:rsidRPr="00133D11">
        <w:rPr>
          <w:bCs/>
          <w:color w:val="000000"/>
          <w:spacing w:val="-1"/>
          <w:sz w:val="22"/>
          <w:szCs w:val="22"/>
          <w:lang w:val="ru-RU"/>
        </w:rPr>
        <w:t>н</w:t>
      </w:r>
      <w:r w:rsidRPr="00133D11">
        <w:rPr>
          <w:bCs/>
          <w:color w:val="000000"/>
          <w:sz w:val="22"/>
          <w:szCs w:val="22"/>
          <w:lang w:val="ru-RU"/>
        </w:rPr>
        <w:t xml:space="preserve">е </w:t>
      </w:r>
      <w:r w:rsidRPr="00133D11">
        <w:rPr>
          <w:bCs/>
          <w:color w:val="000000"/>
          <w:spacing w:val="1"/>
          <w:sz w:val="22"/>
          <w:szCs w:val="22"/>
          <w:lang w:val="ru-RU"/>
        </w:rPr>
        <w:t>к</w:t>
      </w:r>
      <w:r w:rsidRPr="00133D11">
        <w:rPr>
          <w:bCs/>
          <w:color w:val="000000"/>
          <w:sz w:val="22"/>
          <w:szCs w:val="22"/>
          <w:lang w:val="ru-RU"/>
        </w:rPr>
        <w:t>о</w:t>
      </w:r>
      <w:r w:rsidRPr="00133D11">
        <w:rPr>
          <w:bCs/>
          <w:color w:val="000000"/>
          <w:spacing w:val="1"/>
          <w:sz w:val="22"/>
          <w:szCs w:val="22"/>
          <w:lang w:val="ru-RU"/>
        </w:rPr>
        <w:t>н</w:t>
      </w:r>
      <w:r w:rsidRPr="00133D11">
        <w:rPr>
          <w:bCs/>
          <w:color w:val="000000"/>
          <w:spacing w:val="-1"/>
          <w:sz w:val="22"/>
          <w:szCs w:val="22"/>
          <w:lang w:val="ru-RU"/>
        </w:rPr>
        <w:t>к</w:t>
      </w:r>
      <w:r w:rsidRPr="00133D11">
        <w:rPr>
          <w:bCs/>
          <w:color w:val="000000"/>
          <w:spacing w:val="1"/>
          <w:sz w:val="22"/>
          <w:szCs w:val="22"/>
          <w:lang w:val="ru-RU"/>
        </w:rPr>
        <w:t>у</w:t>
      </w:r>
      <w:r w:rsidRPr="00133D11">
        <w:rPr>
          <w:bCs/>
          <w:color w:val="000000"/>
          <w:spacing w:val="-1"/>
          <w:sz w:val="22"/>
          <w:szCs w:val="22"/>
          <w:lang w:val="ru-RU"/>
        </w:rPr>
        <w:t>р</w:t>
      </w:r>
      <w:r w:rsidRPr="00133D11">
        <w:rPr>
          <w:bCs/>
          <w:color w:val="000000"/>
          <w:sz w:val="22"/>
          <w:szCs w:val="22"/>
          <w:lang w:val="ru-RU"/>
        </w:rPr>
        <w:t>с</w:t>
      </w:r>
      <w:r w:rsidRPr="00133D11">
        <w:rPr>
          <w:bCs/>
          <w:color w:val="000000"/>
          <w:spacing w:val="1"/>
          <w:sz w:val="22"/>
          <w:szCs w:val="22"/>
          <w:lang w:val="ru-RU"/>
        </w:rPr>
        <w:t>н</w:t>
      </w:r>
      <w:r w:rsidRPr="00133D11">
        <w:rPr>
          <w:bCs/>
          <w:color w:val="000000"/>
          <w:sz w:val="22"/>
          <w:szCs w:val="22"/>
          <w:lang w:val="ru-RU"/>
        </w:rPr>
        <w:t>е</w:t>
      </w:r>
      <w:r w:rsidRPr="00133D11">
        <w:rPr>
          <w:bCs/>
          <w:color w:val="000000"/>
          <w:spacing w:val="7"/>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к</w:t>
      </w:r>
      <w:r w:rsidRPr="00133D11">
        <w:rPr>
          <w:bCs/>
          <w:color w:val="000000"/>
          <w:spacing w:val="1"/>
          <w:sz w:val="22"/>
          <w:szCs w:val="22"/>
          <w:lang w:val="ru-RU"/>
        </w:rPr>
        <w:t>у</w:t>
      </w:r>
      <w:r w:rsidRPr="00133D11">
        <w:rPr>
          <w:bCs/>
          <w:color w:val="000000"/>
          <w:spacing w:val="-3"/>
          <w:sz w:val="22"/>
          <w:szCs w:val="22"/>
          <w:lang w:val="ru-RU"/>
        </w:rPr>
        <w:t>м</w:t>
      </w:r>
      <w:r w:rsidRPr="00133D11">
        <w:rPr>
          <w:bCs/>
          <w:color w:val="000000"/>
          <w:spacing w:val="-1"/>
          <w:sz w:val="22"/>
          <w:szCs w:val="22"/>
          <w:lang w:val="ru-RU"/>
        </w:rPr>
        <w:t>е</w:t>
      </w:r>
      <w:r w:rsidRPr="00133D11">
        <w:rPr>
          <w:bCs/>
          <w:color w:val="000000"/>
          <w:spacing w:val="1"/>
          <w:sz w:val="22"/>
          <w:szCs w:val="22"/>
          <w:lang w:val="ru-RU"/>
        </w:rPr>
        <w:t>н</w:t>
      </w:r>
      <w:r w:rsidRPr="00133D11">
        <w:rPr>
          <w:bCs/>
          <w:color w:val="000000"/>
          <w:spacing w:val="-1"/>
          <w:sz w:val="22"/>
          <w:szCs w:val="22"/>
          <w:lang w:val="ru-RU"/>
        </w:rPr>
        <w:t>т</w:t>
      </w:r>
      <w:r w:rsidRPr="00133D11">
        <w:rPr>
          <w:bCs/>
          <w:color w:val="000000"/>
          <w:sz w:val="22"/>
          <w:szCs w:val="22"/>
          <w:lang w:val="ru-RU"/>
        </w:rPr>
        <w:t>а</w:t>
      </w:r>
      <w:r w:rsidRPr="00133D11">
        <w:rPr>
          <w:bCs/>
          <w:color w:val="000000"/>
          <w:spacing w:val="2"/>
          <w:sz w:val="22"/>
          <w:szCs w:val="22"/>
          <w:lang w:val="ru-RU"/>
        </w:rPr>
        <w:t>ц</w:t>
      </w:r>
      <w:r w:rsidRPr="00133D11">
        <w:rPr>
          <w:bCs/>
          <w:color w:val="000000"/>
          <w:spacing w:val="1"/>
          <w:sz w:val="22"/>
          <w:szCs w:val="22"/>
          <w:lang w:val="ru-RU"/>
        </w:rPr>
        <w:t>и</w:t>
      </w:r>
      <w:r w:rsidRPr="00133D11">
        <w:rPr>
          <w:bCs/>
          <w:color w:val="000000"/>
          <w:spacing w:val="-1"/>
          <w:sz w:val="22"/>
          <w:szCs w:val="22"/>
          <w:lang w:val="ru-RU"/>
        </w:rPr>
        <w:t>ј</w:t>
      </w:r>
      <w:r w:rsidRPr="00133D11">
        <w:rPr>
          <w:bCs/>
          <w:color w:val="000000"/>
          <w:sz w:val="22"/>
          <w:szCs w:val="22"/>
          <w:lang w:val="ru-RU"/>
        </w:rPr>
        <w:t>е</w:t>
      </w:r>
      <w:r w:rsidRPr="00133D11">
        <w:rPr>
          <w:bCs/>
          <w:color w:val="000000"/>
          <w:spacing w:val="3"/>
          <w:sz w:val="22"/>
          <w:szCs w:val="22"/>
          <w:lang w:val="ru-RU"/>
        </w:rPr>
        <w:t xml:space="preserve"> </w:t>
      </w:r>
      <w:r w:rsidRPr="00133D11">
        <w:rPr>
          <w:bCs/>
          <w:color w:val="000000"/>
          <w:sz w:val="22"/>
          <w:szCs w:val="22"/>
          <w:lang w:val="ru-RU"/>
        </w:rPr>
        <w:t>о</w:t>
      </w:r>
      <w:r w:rsidRPr="00133D11">
        <w:rPr>
          <w:bCs/>
          <w:color w:val="000000"/>
          <w:spacing w:val="1"/>
          <w:sz w:val="22"/>
          <w:szCs w:val="22"/>
          <w:lang w:val="ru-RU"/>
        </w:rPr>
        <w:t>б</w:t>
      </w:r>
      <w:r w:rsidRPr="00133D11">
        <w:rPr>
          <w:bCs/>
          <w:color w:val="000000"/>
          <w:spacing w:val="-1"/>
          <w:sz w:val="22"/>
          <w:szCs w:val="22"/>
          <w:lang w:val="ru-RU"/>
        </w:rPr>
        <w:t>ј</w:t>
      </w:r>
      <w:r w:rsidRPr="00133D11">
        <w:rPr>
          <w:bCs/>
          <w:color w:val="000000"/>
          <w:sz w:val="22"/>
          <w:szCs w:val="22"/>
          <w:lang w:val="ru-RU"/>
        </w:rPr>
        <w:t>ави</w:t>
      </w:r>
      <w:r w:rsidRPr="00133D11">
        <w:rPr>
          <w:bCs/>
          <w:color w:val="000000"/>
          <w:spacing w:val="14"/>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4"/>
          <w:sz w:val="22"/>
          <w:szCs w:val="22"/>
          <w:lang w:val="ru-RU"/>
        </w:rPr>
        <w:t xml:space="preserve"> </w:t>
      </w:r>
      <w:r w:rsidRPr="00133D11">
        <w:rPr>
          <w:bCs/>
          <w:color w:val="000000"/>
          <w:spacing w:val="-3"/>
          <w:sz w:val="22"/>
          <w:szCs w:val="22"/>
          <w:lang w:val="ru-RU"/>
        </w:rPr>
        <w:t>П</w:t>
      </w:r>
      <w:r w:rsidRPr="00133D11">
        <w:rPr>
          <w:bCs/>
          <w:color w:val="000000"/>
          <w:sz w:val="22"/>
          <w:szCs w:val="22"/>
          <w:lang w:val="ru-RU"/>
        </w:rPr>
        <w:t>о</w:t>
      </w:r>
      <w:r w:rsidRPr="00133D11">
        <w:rPr>
          <w:bCs/>
          <w:color w:val="000000"/>
          <w:spacing w:val="-1"/>
          <w:sz w:val="22"/>
          <w:szCs w:val="22"/>
          <w:lang w:val="ru-RU"/>
        </w:rPr>
        <w:t>рт</w:t>
      </w:r>
      <w:r w:rsidRPr="00133D11">
        <w:rPr>
          <w:bCs/>
          <w:color w:val="000000"/>
          <w:sz w:val="22"/>
          <w:szCs w:val="22"/>
          <w:lang w:val="ru-RU"/>
        </w:rPr>
        <w:t>а</w:t>
      </w:r>
      <w:r w:rsidRPr="00133D11">
        <w:rPr>
          <w:bCs/>
          <w:color w:val="000000"/>
          <w:spacing w:val="1"/>
          <w:sz w:val="22"/>
          <w:szCs w:val="22"/>
          <w:lang w:val="ru-RU"/>
        </w:rPr>
        <w:t>л</w:t>
      </w:r>
      <w:r w:rsidRPr="00133D11">
        <w:rPr>
          <w:bCs/>
          <w:color w:val="000000"/>
          <w:sz w:val="22"/>
          <w:szCs w:val="22"/>
          <w:lang w:val="ru-RU"/>
        </w:rPr>
        <w:t>у</w:t>
      </w:r>
      <w:r w:rsidRPr="00133D11">
        <w:rPr>
          <w:bCs/>
          <w:color w:val="000000"/>
          <w:spacing w:val="12"/>
          <w:sz w:val="22"/>
          <w:szCs w:val="22"/>
          <w:lang w:val="ru-RU"/>
        </w:rPr>
        <w:t xml:space="preserve"> </w:t>
      </w:r>
      <w:r>
        <w:rPr>
          <w:bCs/>
          <w:color w:val="000000"/>
          <w:spacing w:val="12"/>
          <w:sz w:val="22"/>
          <w:szCs w:val="22"/>
          <w:lang w:val="en-US" w:eastAsia="en-US"/>
        </w:rPr>
        <w:t>ј</w:t>
      </w:r>
      <w:r w:rsidRPr="00133D11">
        <w:rPr>
          <w:bCs/>
          <w:color w:val="000000"/>
          <w:sz w:val="22"/>
          <w:szCs w:val="22"/>
          <w:lang w:val="ru-RU"/>
        </w:rPr>
        <w:t>ав</w:t>
      </w:r>
      <w:r w:rsidRPr="00133D11">
        <w:rPr>
          <w:bCs/>
          <w:color w:val="000000"/>
          <w:spacing w:val="1"/>
          <w:sz w:val="22"/>
          <w:szCs w:val="22"/>
          <w:lang w:val="ru-RU"/>
        </w:rPr>
        <w:t>ни</w:t>
      </w:r>
      <w:r w:rsidRPr="00133D11">
        <w:rPr>
          <w:bCs/>
          <w:color w:val="000000"/>
          <w:sz w:val="22"/>
          <w:szCs w:val="22"/>
          <w:lang w:val="ru-RU"/>
        </w:rPr>
        <w:t>х</w:t>
      </w:r>
      <w:r w:rsidRPr="00133D11">
        <w:rPr>
          <w:bCs/>
          <w:color w:val="000000"/>
          <w:spacing w:val="11"/>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б</w:t>
      </w:r>
      <w:r w:rsidRPr="00133D11">
        <w:rPr>
          <w:bCs/>
          <w:color w:val="000000"/>
          <w:sz w:val="22"/>
          <w:szCs w:val="22"/>
          <w:lang w:val="ru-RU"/>
        </w:rPr>
        <w:t>а</w:t>
      </w:r>
      <w:r w:rsidRPr="00133D11">
        <w:rPr>
          <w:bCs/>
          <w:color w:val="000000"/>
          <w:spacing w:val="-2"/>
          <w:sz w:val="22"/>
          <w:szCs w:val="22"/>
          <w:lang w:val="ru-RU"/>
        </w:rPr>
        <w:t>в</w:t>
      </w:r>
      <w:r w:rsidRPr="00133D11">
        <w:rPr>
          <w:bCs/>
          <w:color w:val="000000"/>
          <w:spacing w:val="1"/>
          <w:sz w:val="22"/>
          <w:szCs w:val="22"/>
          <w:lang w:val="ru-RU"/>
        </w:rPr>
        <w:t>к</w:t>
      </w:r>
      <w:r w:rsidRPr="00133D11">
        <w:rPr>
          <w:bCs/>
          <w:color w:val="000000"/>
          <w:sz w:val="22"/>
          <w:szCs w:val="22"/>
          <w:lang w:val="ru-RU"/>
        </w:rPr>
        <w:t>и</w:t>
      </w:r>
      <w:r w:rsidRPr="00133D11">
        <w:rPr>
          <w:bCs/>
          <w:color w:val="000000"/>
          <w:spacing w:val="9"/>
          <w:sz w:val="22"/>
          <w:szCs w:val="22"/>
          <w:lang w:val="ru-RU"/>
        </w:rPr>
        <w:t xml:space="preserve"> </w:t>
      </w:r>
      <w:r w:rsidRPr="00133D11">
        <w:rPr>
          <w:bCs/>
          <w:color w:val="000000"/>
          <w:sz w:val="22"/>
          <w:szCs w:val="22"/>
          <w:lang w:val="ru-RU"/>
        </w:rPr>
        <w:t>и</w:t>
      </w:r>
      <w:r w:rsidRPr="00133D11">
        <w:rPr>
          <w:bCs/>
          <w:color w:val="000000"/>
          <w:spacing w:val="19"/>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4"/>
          <w:sz w:val="22"/>
          <w:szCs w:val="22"/>
          <w:lang w:val="ru-RU"/>
        </w:rPr>
        <w:t xml:space="preserve"> </w:t>
      </w:r>
      <w:r w:rsidRPr="00133D11">
        <w:rPr>
          <w:bCs/>
          <w:color w:val="000000"/>
          <w:spacing w:val="1"/>
          <w:sz w:val="22"/>
          <w:szCs w:val="22"/>
          <w:lang w:val="ru-RU"/>
        </w:rPr>
        <w:t>ин</w:t>
      </w:r>
      <w:r w:rsidRPr="00133D11">
        <w:rPr>
          <w:bCs/>
          <w:color w:val="000000"/>
          <w:spacing w:val="-1"/>
          <w:sz w:val="22"/>
          <w:szCs w:val="22"/>
          <w:lang w:val="ru-RU"/>
        </w:rPr>
        <w:t>т</w:t>
      </w:r>
      <w:r w:rsidRPr="00133D11">
        <w:rPr>
          <w:bCs/>
          <w:color w:val="000000"/>
          <w:spacing w:val="-3"/>
          <w:sz w:val="22"/>
          <w:szCs w:val="22"/>
          <w:lang w:val="ru-RU"/>
        </w:rPr>
        <w:t>е</w:t>
      </w:r>
      <w:r w:rsidRPr="00133D11">
        <w:rPr>
          <w:bCs/>
          <w:color w:val="000000"/>
          <w:spacing w:val="-1"/>
          <w:sz w:val="22"/>
          <w:szCs w:val="22"/>
          <w:lang w:val="ru-RU"/>
        </w:rPr>
        <w:t>р</w:t>
      </w:r>
      <w:r w:rsidRPr="00133D11">
        <w:rPr>
          <w:bCs/>
          <w:color w:val="000000"/>
          <w:spacing w:val="1"/>
          <w:sz w:val="22"/>
          <w:szCs w:val="22"/>
          <w:lang w:val="ru-RU"/>
        </w:rPr>
        <w:t>н</w:t>
      </w:r>
      <w:r w:rsidRPr="00133D11">
        <w:rPr>
          <w:bCs/>
          <w:color w:val="000000"/>
          <w:spacing w:val="-1"/>
          <w:sz w:val="22"/>
          <w:szCs w:val="22"/>
          <w:lang w:val="ru-RU"/>
        </w:rPr>
        <w:t>е</w:t>
      </w:r>
      <w:r w:rsidRPr="00133D11">
        <w:rPr>
          <w:bCs/>
          <w:color w:val="000000"/>
          <w:sz w:val="22"/>
          <w:szCs w:val="22"/>
          <w:lang w:val="ru-RU"/>
        </w:rPr>
        <w:t>т</w:t>
      </w:r>
      <w:r w:rsidRPr="00133D11">
        <w:rPr>
          <w:bCs/>
          <w:color w:val="000000"/>
          <w:spacing w:val="11"/>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тр</w:t>
      </w:r>
      <w:r w:rsidRPr="00133D11">
        <w:rPr>
          <w:bCs/>
          <w:color w:val="000000"/>
          <w:sz w:val="22"/>
          <w:szCs w:val="22"/>
          <w:lang w:val="ru-RU"/>
        </w:rPr>
        <w:t>а</w:t>
      </w:r>
      <w:r w:rsidRPr="00133D11">
        <w:rPr>
          <w:bCs/>
          <w:color w:val="000000"/>
          <w:spacing w:val="1"/>
          <w:sz w:val="22"/>
          <w:szCs w:val="22"/>
          <w:lang w:val="ru-RU"/>
        </w:rPr>
        <w:t>ни</w:t>
      </w:r>
      <w:r w:rsidRPr="00133D11">
        <w:rPr>
          <w:bCs/>
          <w:color w:val="000000"/>
          <w:spacing w:val="-1"/>
          <w:sz w:val="22"/>
          <w:szCs w:val="22"/>
          <w:lang w:val="ru-RU"/>
        </w:rPr>
        <w:t>ц</w:t>
      </w:r>
      <w:r w:rsidRPr="00133D11">
        <w:rPr>
          <w:bCs/>
          <w:color w:val="000000"/>
          <w:sz w:val="22"/>
          <w:szCs w:val="22"/>
          <w:lang w:val="ru-RU"/>
        </w:rPr>
        <w:t>и</w:t>
      </w:r>
      <w:r w:rsidRPr="00133D11">
        <w:rPr>
          <w:bCs/>
          <w:color w:val="000000"/>
          <w:spacing w:val="12"/>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р</w:t>
      </w:r>
      <w:r w:rsidRPr="00133D11">
        <w:rPr>
          <w:bCs/>
          <w:color w:val="000000"/>
          <w:spacing w:val="1"/>
          <w:sz w:val="22"/>
          <w:szCs w:val="22"/>
          <w:lang w:val="ru-RU"/>
        </w:rPr>
        <w:t>у</w:t>
      </w:r>
      <w:r w:rsidRPr="00133D11">
        <w:rPr>
          <w:color w:val="000000"/>
          <w:spacing w:val="-1"/>
          <w:sz w:val="22"/>
          <w:szCs w:val="22"/>
          <w:lang w:val="ru-RU"/>
        </w:rPr>
        <w:t>ч</w:t>
      </w:r>
      <w:r w:rsidRPr="00133D11">
        <w:rPr>
          <w:bCs/>
          <w:color w:val="000000"/>
          <w:spacing w:val="1"/>
          <w:sz w:val="22"/>
          <w:szCs w:val="22"/>
          <w:lang w:val="ru-RU"/>
        </w:rPr>
        <w:t>и</w:t>
      </w:r>
      <w:r w:rsidRPr="00133D11">
        <w:rPr>
          <w:bCs/>
          <w:color w:val="000000"/>
          <w:sz w:val="22"/>
          <w:szCs w:val="22"/>
          <w:lang w:val="ru-RU"/>
        </w:rPr>
        <w:t>о</w:t>
      </w:r>
      <w:r w:rsidRPr="00133D11">
        <w:rPr>
          <w:bCs/>
          <w:color w:val="000000"/>
          <w:spacing w:val="-1"/>
          <w:sz w:val="22"/>
          <w:szCs w:val="22"/>
          <w:lang w:val="ru-RU"/>
        </w:rPr>
        <w:t>ц</w:t>
      </w:r>
      <w:r w:rsidRPr="00133D11">
        <w:rPr>
          <w:bCs/>
          <w:color w:val="000000"/>
          <w:sz w:val="22"/>
          <w:szCs w:val="22"/>
          <w:lang w:val="ru-RU"/>
        </w:rPr>
        <w:t>а. У</w:t>
      </w:r>
      <w:r w:rsidRPr="00133D11">
        <w:rPr>
          <w:bCs/>
          <w:color w:val="000000"/>
          <w:spacing w:val="9"/>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кл</w:t>
      </w:r>
      <w:r w:rsidRPr="00133D11">
        <w:rPr>
          <w:bCs/>
          <w:color w:val="000000"/>
          <w:sz w:val="22"/>
          <w:szCs w:val="22"/>
          <w:lang w:val="ru-RU"/>
        </w:rPr>
        <w:t>а</w:t>
      </w:r>
      <w:r w:rsidRPr="00133D11">
        <w:rPr>
          <w:bCs/>
          <w:color w:val="000000"/>
          <w:spacing w:val="1"/>
          <w:sz w:val="22"/>
          <w:szCs w:val="22"/>
          <w:lang w:val="ru-RU"/>
        </w:rPr>
        <w:t>д</w:t>
      </w:r>
      <w:r w:rsidRPr="00133D11">
        <w:rPr>
          <w:bCs/>
          <w:color w:val="000000"/>
          <w:sz w:val="22"/>
          <w:szCs w:val="22"/>
          <w:lang w:val="ru-RU"/>
        </w:rPr>
        <w:t>у</w:t>
      </w:r>
      <w:r w:rsidRPr="00133D11">
        <w:rPr>
          <w:bCs/>
          <w:color w:val="000000"/>
          <w:spacing w:val="5"/>
          <w:sz w:val="22"/>
          <w:szCs w:val="22"/>
          <w:lang w:val="ru-RU"/>
        </w:rPr>
        <w:t xml:space="preserve"> </w:t>
      </w:r>
      <w:r w:rsidRPr="00133D11">
        <w:rPr>
          <w:bCs/>
          <w:color w:val="000000"/>
          <w:sz w:val="22"/>
          <w:szCs w:val="22"/>
          <w:lang w:val="ru-RU"/>
        </w:rPr>
        <w:t>са</w:t>
      </w:r>
      <w:r w:rsidRPr="00133D11">
        <w:rPr>
          <w:bCs/>
          <w:color w:val="000000"/>
          <w:spacing w:val="8"/>
          <w:sz w:val="22"/>
          <w:szCs w:val="22"/>
          <w:lang w:val="ru-RU"/>
        </w:rPr>
        <w:t xml:space="preserve"> </w:t>
      </w:r>
      <w:r w:rsidRPr="00133D11">
        <w:rPr>
          <w:color w:val="000000"/>
          <w:spacing w:val="-1"/>
          <w:sz w:val="22"/>
          <w:szCs w:val="22"/>
          <w:lang w:val="ru-RU"/>
        </w:rPr>
        <w:t>ч</w:t>
      </w:r>
      <w:r w:rsidRPr="00133D11">
        <w:rPr>
          <w:bCs/>
          <w:color w:val="000000"/>
          <w:spacing w:val="1"/>
          <w:sz w:val="22"/>
          <w:szCs w:val="22"/>
          <w:lang w:val="ru-RU"/>
        </w:rPr>
        <w:t>л</w:t>
      </w:r>
      <w:r w:rsidRPr="00133D11">
        <w:rPr>
          <w:bCs/>
          <w:color w:val="000000"/>
          <w:sz w:val="22"/>
          <w:szCs w:val="22"/>
          <w:lang w:val="ru-RU"/>
        </w:rPr>
        <w:t>а</w:t>
      </w:r>
      <w:r w:rsidRPr="00133D11">
        <w:rPr>
          <w:bCs/>
          <w:color w:val="000000"/>
          <w:spacing w:val="1"/>
          <w:sz w:val="22"/>
          <w:szCs w:val="22"/>
          <w:lang w:val="ru-RU"/>
        </w:rPr>
        <w:t>н</w:t>
      </w:r>
      <w:r w:rsidRPr="00133D11">
        <w:rPr>
          <w:bCs/>
          <w:color w:val="000000"/>
          <w:sz w:val="22"/>
          <w:szCs w:val="22"/>
          <w:lang w:val="ru-RU"/>
        </w:rPr>
        <w:t xml:space="preserve">ом </w:t>
      </w:r>
      <w:r w:rsidRPr="00133D11">
        <w:rPr>
          <w:bCs/>
          <w:color w:val="000000"/>
          <w:spacing w:val="2"/>
          <w:sz w:val="22"/>
          <w:szCs w:val="22"/>
          <w:lang w:val="ru-RU"/>
        </w:rPr>
        <w:t>6</w:t>
      </w:r>
      <w:r w:rsidRPr="00133D11">
        <w:rPr>
          <w:bCs/>
          <w:color w:val="000000"/>
          <w:sz w:val="22"/>
          <w:szCs w:val="22"/>
          <w:lang w:val="ru-RU"/>
        </w:rPr>
        <w:t>3.</w:t>
      </w:r>
      <w:r w:rsidRPr="00133D11">
        <w:rPr>
          <w:bCs/>
          <w:color w:val="000000"/>
          <w:spacing w:val="8"/>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т</w:t>
      </w:r>
      <w:r w:rsidRPr="00133D11">
        <w:rPr>
          <w:bCs/>
          <w:color w:val="000000"/>
          <w:sz w:val="22"/>
          <w:szCs w:val="22"/>
          <w:lang w:val="ru-RU"/>
        </w:rPr>
        <w:t>ав</w:t>
      </w:r>
      <w:r w:rsidRPr="00133D11">
        <w:rPr>
          <w:bCs/>
          <w:color w:val="000000"/>
          <w:spacing w:val="6"/>
          <w:sz w:val="22"/>
          <w:szCs w:val="22"/>
          <w:lang w:val="ru-RU"/>
        </w:rPr>
        <w:t xml:space="preserve"> </w:t>
      </w:r>
      <w:r w:rsidRPr="00133D11">
        <w:rPr>
          <w:bCs/>
          <w:color w:val="000000"/>
          <w:sz w:val="22"/>
          <w:szCs w:val="22"/>
          <w:lang w:val="ru-RU"/>
        </w:rPr>
        <w:t>2.</w:t>
      </w:r>
      <w:r w:rsidRPr="00133D11">
        <w:rPr>
          <w:bCs/>
          <w:color w:val="000000"/>
          <w:spacing w:val="9"/>
          <w:sz w:val="22"/>
          <w:szCs w:val="22"/>
          <w:lang w:val="ru-RU"/>
        </w:rPr>
        <w:t xml:space="preserve"> </w:t>
      </w:r>
      <w:r w:rsidRPr="00133D11">
        <w:rPr>
          <w:bCs/>
          <w:color w:val="000000"/>
          <w:sz w:val="22"/>
          <w:szCs w:val="22"/>
          <w:lang w:val="ru-RU"/>
        </w:rPr>
        <w:t>и</w:t>
      </w:r>
      <w:r w:rsidRPr="00133D11">
        <w:rPr>
          <w:bCs/>
          <w:color w:val="000000"/>
          <w:spacing w:val="11"/>
          <w:sz w:val="22"/>
          <w:szCs w:val="22"/>
          <w:lang w:val="ru-RU"/>
        </w:rPr>
        <w:t xml:space="preserve"> </w:t>
      </w:r>
      <w:r w:rsidRPr="00133D11">
        <w:rPr>
          <w:bCs/>
          <w:color w:val="000000"/>
          <w:sz w:val="22"/>
          <w:szCs w:val="22"/>
          <w:lang w:val="ru-RU"/>
        </w:rPr>
        <w:t>3.</w:t>
      </w:r>
      <w:r w:rsidRPr="00133D11">
        <w:rPr>
          <w:bCs/>
          <w:color w:val="000000"/>
          <w:spacing w:val="12"/>
          <w:sz w:val="22"/>
          <w:szCs w:val="22"/>
          <w:lang w:val="ru-RU"/>
        </w:rPr>
        <w:t xml:space="preserve"> </w:t>
      </w:r>
      <w:r w:rsidRPr="00133D11">
        <w:rPr>
          <w:bCs/>
          <w:color w:val="000000"/>
          <w:spacing w:val="-2"/>
          <w:sz w:val="22"/>
          <w:szCs w:val="22"/>
          <w:lang w:val="ru-RU"/>
        </w:rPr>
        <w:t>З</w:t>
      </w:r>
      <w:r w:rsidRPr="00133D11">
        <w:rPr>
          <w:bCs/>
          <w:color w:val="000000"/>
          <w:sz w:val="22"/>
          <w:szCs w:val="22"/>
          <w:lang w:val="ru-RU"/>
        </w:rPr>
        <w:t>а</w:t>
      </w:r>
      <w:r w:rsidRPr="00133D11">
        <w:rPr>
          <w:bCs/>
          <w:color w:val="000000"/>
          <w:spacing w:val="1"/>
          <w:sz w:val="22"/>
          <w:szCs w:val="22"/>
          <w:lang w:val="ru-RU"/>
        </w:rPr>
        <w:t>к</w:t>
      </w:r>
      <w:r w:rsidRPr="00133D11">
        <w:rPr>
          <w:bCs/>
          <w:color w:val="000000"/>
          <w:sz w:val="22"/>
          <w:szCs w:val="22"/>
          <w:lang w:val="ru-RU"/>
        </w:rPr>
        <w:t>о</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3"/>
          <w:sz w:val="22"/>
          <w:szCs w:val="22"/>
          <w:lang w:val="ru-RU"/>
        </w:rPr>
        <w:t xml:space="preserve"> </w:t>
      </w:r>
      <w:r w:rsidRPr="00133D11">
        <w:rPr>
          <w:bCs/>
          <w:color w:val="000000"/>
          <w:sz w:val="22"/>
          <w:szCs w:val="22"/>
          <w:lang w:val="ru-RU"/>
        </w:rPr>
        <w:t>о</w:t>
      </w:r>
      <w:r w:rsidRPr="00133D11">
        <w:rPr>
          <w:bCs/>
          <w:color w:val="000000"/>
          <w:spacing w:val="9"/>
          <w:sz w:val="22"/>
          <w:szCs w:val="22"/>
          <w:lang w:val="ru-RU"/>
        </w:rPr>
        <w:t xml:space="preserve"> </w:t>
      </w:r>
      <w:r w:rsidRPr="00133D11">
        <w:rPr>
          <w:bCs/>
          <w:color w:val="000000"/>
          <w:spacing w:val="-1"/>
          <w:sz w:val="22"/>
          <w:szCs w:val="22"/>
          <w:lang w:val="ru-RU"/>
        </w:rPr>
        <w:t>ј</w:t>
      </w:r>
      <w:r w:rsidRPr="00133D11">
        <w:rPr>
          <w:bCs/>
          <w:color w:val="000000"/>
          <w:sz w:val="22"/>
          <w:szCs w:val="22"/>
          <w:lang w:val="ru-RU"/>
        </w:rPr>
        <w:t>ав</w:t>
      </w:r>
      <w:r w:rsidRPr="00133D11">
        <w:rPr>
          <w:bCs/>
          <w:color w:val="000000"/>
          <w:spacing w:val="1"/>
          <w:sz w:val="22"/>
          <w:szCs w:val="22"/>
          <w:lang w:val="ru-RU"/>
        </w:rPr>
        <w:t>н</w:t>
      </w:r>
      <w:r w:rsidRPr="00133D11">
        <w:rPr>
          <w:bCs/>
          <w:color w:val="000000"/>
          <w:spacing w:val="3"/>
          <w:sz w:val="22"/>
          <w:szCs w:val="22"/>
          <w:lang w:val="ru-RU"/>
        </w:rPr>
        <w:t>и</w:t>
      </w:r>
      <w:r w:rsidRPr="00133D11">
        <w:rPr>
          <w:bCs/>
          <w:color w:val="000000"/>
          <w:sz w:val="22"/>
          <w:szCs w:val="22"/>
          <w:lang w:val="ru-RU"/>
        </w:rPr>
        <w:t xml:space="preserve">м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б</w:t>
      </w:r>
      <w:r w:rsidRPr="00133D11">
        <w:rPr>
          <w:bCs/>
          <w:color w:val="000000"/>
          <w:sz w:val="22"/>
          <w:szCs w:val="22"/>
          <w:lang w:val="ru-RU"/>
        </w:rPr>
        <w:t>ав</w:t>
      </w:r>
      <w:r w:rsidRPr="00133D11">
        <w:rPr>
          <w:bCs/>
          <w:color w:val="000000"/>
          <w:spacing w:val="1"/>
          <w:sz w:val="22"/>
          <w:szCs w:val="22"/>
          <w:lang w:val="ru-RU"/>
        </w:rPr>
        <w:t>к</w:t>
      </w:r>
      <w:r w:rsidRPr="00133D11">
        <w:rPr>
          <w:bCs/>
          <w:color w:val="000000"/>
          <w:sz w:val="22"/>
          <w:szCs w:val="22"/>
          <w:lang w:val="ru-RU"/>
        </w:rPr>
        <w:t>а</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
          <w:sz w:val="22"/>
          <w:szCs w:val="22"/>
          <w:lang w:val="ru-RU"/>
        </w:rPr>
        <w:t xml:space="preserve"> н</w:t>
      </w:r>
      <w:r w:rsidRPr="00133D11">
        <w:rPr>
          <w:bCs/>
          <w:color w:val="000000"/>
          <w:sz w:val="22"/>
          <w:szCs w:val="22"/>
          <w:lang w:val="ru-RU"/>
        </w:rPr>
        <w:t>а</w:t>
      </w:r>
      <w:r w:rsidRPr="00133D11">
        <w:rPr>
          <w:bCs/>
          <w:color w:val="000000"/>
          <w:spacing w:val="-1"/>
          <w:sz w:val="22"/>
          <w:szCs w:val="22"/>
          <w:lang w:val="ru-RU"/>
        </w:rPr>
        <w:t>р</w:t>
      </w:r>
      <w:r w:rsidRPr="00133D11">
        <w:rPr>
          <w:bCs/>
          <w:color w:val="000000"/>
          <w:spacing w:val="1"/>
          <w:sz w:val="22"/>
          <w:szCs w:val="22"/>
          <w:lang w:val="ru-RU"/>
        </w:rPr>
        <w:t>у</w:t>
      </w:r>
      <w:r w:rsidRPr="00133D11">
        <w:rPr>
          <w:color w:val="000000"/>
          <w:spacing w:val="-1"/>
          <w:sz w:val="22"/>
          <w:szCs w:val="22"/>
          <w:lang w:val="ru-RU"/>
        </w:rPr>
        <w:t>ч</w:t>
      </w:r>
      <w:r w:rsidRPr="00133D11">
        <w:rPr>
          <w:bCs/>
          <w:color w:val="000000"/>
          <w:spacing w:val="1"/>
          <w:sz w:val="22"/>
          <w:szCs w:val="22"/>
          <w:lang w:val="ru-RU"/>
        </w:rPr>
        <w:t>ил</w:t>
      </w:r>
      <w:r w:rsidRPr="00133D11">
        <w:rPr>
          <w:bCs/>
          <w:color w:val="000000"/>
          <w:sz w:val="22"/>
          <w:szCs w:val="22"/>
          <w:lang w:val="ru-RU"/>
        </w:rPr>
        <w:t xml:space="preserve">ац </w:t>
      </w:r>
      <w:r w:rsidRPr="00133D11">
        <w:rPr>
          <w:color w:val="000000"/>
          <w:spacing w:val="-1"/>
          <w:sz w:val="22"/>
          <w:szCs w:val="22"/>
          <w:lang w:val="ru-RU"/>
        </w:rPr>
        <w:t>ћ</w:t>
      </w:r>
      <w:r w:rsidRPr="00133D11">
        <w:rPr>
          <w:bCs/>
          <w:color w:val="000000"/>
          <w:spacing w:val="-1"/>
          <w:sz w:val="22"/>
          <w:szCs w:val="22"/>
          <w:lang w:val="ru-RU"/>
        </w:rPr>
        <w:t>е</w:t>
      </w:r>
      <w:r w:rsidRPr="00133D11">
        <w:rPr>
          <w:bCs/>
          <w:color w:val="000000"/>
          <w:spacing w:val="11"/>
          <w:sz w:val="22"/>
          <w:szCs w:val="22"/>
          <w:lang w:val="ru-RU"/>
        </w:rPr>
        <w:t xml:space="preserve"> </w:t>
      </w:r>
      <w:r w:rsidRPr="00133D11">
        <w:rPr>
          <w:bCs/>
          <w:color w:val="000000"/>
          <w:spacing w:val="1"/>
          <w:sz w:val="22"/>
          <w:szCs w:val="22"/>
          <w:lang w:val="ru-RU"/>
        </w:rPr>
        <w:t>д</w:t>
      </w:r>
      <w:r w:rsidRPr="00133D11">
        <w:rPr>
          <w:bCs/>
          <w:color w:val="000000"/>
          <w:sz w:val="22"/>
          <w:szCs w:val="22"/>
          <w:lang w:val="ru-RU"/>
        </w:rPr>
        <w:t>о</w:t>
      </w:r>
      <w:r w:rsidRPr="00133D11">
        <w:rPr>
          <w:bCs/>
          <w:color w:val="000000"/>
          <w:spacing w:val="1"/>
          <w:sz w:val="22"/>
          <w:szCs w:val="22"/>
          <w:lang w:val="ru-RU"/>
        </w:rPr>
        <w:t>д</w:t>
      </w:r>
      <w:r w:rsidRPr="00133D11">
        <w:rPr>
          <w:bCs/>
          <w:color w:val="000000"/>
          <w:sz w:val="22"/>
          <w:szCs w:val="22"/>
          <w:lang w:val="ru-RU"/>
        </w:rPr>
        <w:t>а</w:t>
      </w:r>
      <w:r w:rsidRPr="00133D11">
        <w:rPr>
          <w:bCs/>
          <w:color w:val="000000"/>
          <w:spacing w:val="-1"/>
          <w:sz w:val="22"/>
          <w:szCs w:val="22"/>
          <w:lang w:val="ru-RU"/>
        </w:rPr>
        <w:t>т</w:t>
      </w:r>
      <w:r w:rsidRPr="00133D11">
        <w:rPr>
          <w:bCs/>
          <w:color w:val="000000"/>
          <w:spacing w:val="1"/>
          <w:sz w:val="22"/>
          <w:szCs w:val="22"/>
          <w:lang w:val="ru-RU"/>
        </w:rPr>
        <w:t>н</w:t>
      </w:r>
      <w:r w:rsidRPr="00133D11">
        <w:rPr>
          <w:bCs/>
          <w:color w:val="000000"/>
          <w:sz w:val="22"/>
          <w:szCs w:val="22"/>
          <w:lang w:val="ru-RU"/>
        </w:rPr>
        <w:t xml:space="preserve">е </w:t>
      </w:r>
      <w:r w:rsidRPr="00133D11">
        <w:rPr>
          <w:bCs/>
          <w:color w:val="000000"/>
          <w:spacing w:val="1"/>
          <w:sz w:val="22"/>
          <w:szCs w:val="22"/>
          <w:lang w:val="ru-RU"/>
        </w:rPr>
        <w:t>ин</w:t>
      </w:r>
      <w:r w:rsidRPr="00133D11">
        <w:rPr>
          <w:bCs/>
          <w:color w:val="000000"/>
          <w:spacing w:val="2"/>
          <w:sz w:val="22"/>
          <w:szCs w:val="22"/>
          <w:lang w:val="ru-RU"/>
        </w:rPr>
        <w:t>ф</w:t>
      </w:r>
      <w:r w:rsidRPr="00133D11">
        <w:rPr>
          <w:bCs/>
          <w:color w:val="000000"/>
          <w:sz w:val="22"/>
          <w:szCs w:val="22"/>
          <w:lang w:val="ru-RU"/>
        </w:rPr>
        <w:t>о</w:t>
      </w:r>
      <w:r w:rsidRPr="00133D11">
        <w:rPr>
          <w:bCs/>
          <w:color w:val="000000"/>
          <w:spacing w:val="-1"/>
          <w:sz w:val="22"/>
          <w:szCs w:val="22"/>
          <w:lang w:val="ru-RU"/>
        </w:rPr>
        <w:t>р</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
          <w:sz w:val="22"/>
          <w:szCs w:val="22"/>
          <w:lang w:val="ru-RU"/>
        </w:rPr>
        <w:t>ц</w:t>
      </w:r>
      <w:r w:rsidRPr="00133D11">
        <w:rPr>
          <w:bCs/>
          <w:color w:val="000000"/>
          <w:spacing w:val="1"/>
          <w:sz w:val="22"/>
          <w:szCs w:val="22"/>
          <w:lang w:val="ru-RU"/>
        </w:rPr>
        <w:t>и</w:t>
      </w:r>
      <w:r w:rsidRPr="00133D11">
        <w:rPr>
          <w:bCs/>
          <w:color w:val="000000"/>
          <w:spacing w:val="-1"/>
          <w:sz w:val="22"/>
          <w:szCs w:val="22"/>
          <w:lang w:val="ru-RU"/>
        </w:rPr>
        <w:t>ј</w:t>
      </w:r>
      <w:r w:rsidRPr="00133D11">
        <w:rPr>
          <w:bCs/>
          <w:color w:val="000000"/>
          <w:sz w:val="22"/>
          <w:szCs w:val="22"/>
          <w:lang w:val="ru-RU"/>
        </w:rPr>
        <w:t xml:space="preserve">е </w:t>
      </w:r>
      <w:r w:rsidRPr="00133D11">
        <w:rPr>
          <w:bCs/>
          <w:color w:val="000000"/>
          <w:spacing w:val="1"/>
          <w:sz w:val="22"/>
          <w:szCs w:val="22"/>
          <w:lang w:val="ru-RU"/>
        </w:rPr>
        <w:t>ил</w:t>
      </w:r>
      <w:r w:rsidRPr="00133D11">
        <w:rPr>
          <w:bCs/>
          <w:color w:val="000000"/>
          <w:sz w:val="22"/>
          <w:szCs w:val="22"/>
          <w:lang w:val="ru-RU"/>
        </w:rPr>
        <w:t xml:space="preserve">и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ј</w:t>
      </w:r>
      <w:r w:rsidRPr="00133D11">
        <w:rPr>
          <w:bCs/>
          <w:color w:val="000000"/>
          <w:sz w:val="22"/>
          <w:szCs w:val="22"/>
          <w:lang w:val="ru-RU"/>
        </w:rPr>
        <w:t>аш</w:t>
      </w:r>
      <w:r w:rsidRPr="00133D11">
        <w:rPr>
          <w:bCs/>
          <w:color w:val="000000"/>
          <w:spacing w:val="1"/>
          <w:sz w:val="22"/>
          <w:szCs w:val="22"/>
          <w:lang w:val="ru-RU"/>
        </w:rPr>
        <w:t>њ</w:t>
      </w:r>
      <w:r w:rsidRPr="00133D11">
        <w:rPr>
          <w:bCs/>
          <w:color w:val="000000"/>
          <w:spacing w:val="-1"/>
          <w:sz w:val="22"/>
          <w:szCs w:val="22"/>
          <w:lang w:val="ru-RU"/>
        </w:rPr>
        <w:t>е</w:t>
      </w:r>
      <w:r w:rsidRPr="00133D11">
        <w:rPr>
          <w:bCs/>
          <w:color w:val="000000"/>
          <w:spacing w:val="1"/>
          <w:sz w:val="22"/>
          <w:szCs w:val="22"/>
          <w:lang w:val="ru-RU"/>
        </w:rPr>
        <w:t>њ</w:t>
      </w:r>
      <w:r w:rsidRPr="00133D11">
        <w:rPr>
          <w:bCs/>
          <w:color w:val="000000"/>
          <w:sz w:val="22"/>
          <w:szCs w:val="22"/>
          <w:lang w:val="ru-RU"/>
        </w:rPr>
        <w:t>а у в</w:t>
      </w:r>
      <w:r w:rsidRPr="00133D11">
        <w:rPr>
          <w:bCs/>
          <w:color w:val="000000"/>
          <w:spacing w:val="-1"/>
          <w:sz w:val="22"/>
          <w:szCs w:val="22"/>
          <w:lang w:val="ru-RU"/>
        </w:rPr>
        <w:t>ез</w:t>
      </w:r>
      <w:r w:rsidRPr="00133D11">
        <w:rPr>
          <w:bCs/>
          <w:color w:val="000000"/>
          <w:sz w:val="22"/>
          <w:szCs w:val="22"/>
          <w:lang w:val="ru-RU"/>
        </w:rPr>
        <w:t xml:space="preserve">и са </w:t>
      </w:r>
      <w:r w:rsidRPr="00133D11">
        <w:rPr>
          <w:bCs/>
          <w:color w:val="000000"/>
          <w:spacing w:val="1"/>
          <w:sz w:val="22"/>
          <w:szCs w:val="22"/>
          <w:lang w:val="ru-RU"/>
        </w:rPr>
        <w:t>п</w:t>
      </w:r>
      <w:r w:rsidRPr="00133D11">
        <w:rPr>
          <w:bCs/>
          <w:color w:val="000000"/>
          <w:spacing w:val="-1"/>
          <w:sz w:val="22"/>
          <w:szCs w:val="22"/>
          <w:lang w:val="ru-RU"/>
        </w:rPr>
        <w:t>р</w:t>
      </w:r>
      <w:r w:rsidRPr="00133D11">
        <w:rPr>
          <w:bCs/>
          <w:color w:val="000000"/>
          <w:spacing w:val="1"/>
          <w:sz w:val="22"/>
          <w:szCs w:val="22"/>
          <w:lang w:val="ru-RU"/>
        </w:rPr>
        <w:t>ип</w:t>
      </w:r>
      <w:r w:rsidRPr="00133D11">
        <w:rPr>
          <w:bCs/>
          <w:color w:val="000000"/>
          <w:spacing w:val="-1"/>
          <w:sz w:val="22"/>
          <w:szCs w:val="22"/>
          <w:lang w:val="ru-RU"/>
        </w:rPr>
        <w:t>р</w:t>
      </w:r>
      <w:r w:rsidRPr="00133D11">
        <w:rPr>
          <w:bCs/>
          <w:color w:val="000000"/>
          <w:spacing w:val="2"/>
          <w:sz w:val="22"/>
          <w:szCs w:val="22"/>
          <w:lang w:val="ru-RU"/>
        </w:rPr>
        <w:t>е</w:t>
      </w:r>
      <w:r w:rsidRPr="00133D11">
        <w:rPr>
          <w:bCs/>
          <w:color w:val="000000"/>
          <w:spacing w:val="-3"/>
          <w:sz w:val="22"/>
          <w:szCs w:val="22"/>
          <w:lang w:val="ru-RU"/>
        </w:rPr>
        <w:t>м</w:t>
      </w:r>
      <w:r w:rsidRPr="00133D11">
        <w:rPr>
          <w:bCs/>
          <w:color w:val="000000"/>
          <w:sz w:val="22"/>
          <w:szCs w:val="22"/>
          <w:lang w:val="ru-RU"/>
        </w:rPr>
        <w:t>а</w:t>
      </w:r>
      <w:r w:rsidRPr="00133D11">
        <w:rPr>
          <w:bCs/>
          <w:color w:val="000000"/>
          <w:spacing w:val="1"/>
          <w:sz w:val="22"/>
          <w:szCs w:val="22"/>
          <w:lang w:val="ru-RU"/>
        </w:rPr>
        <w:t>њ</w:t>
      </w:r>
      <w:r w:rsidRPr="00133D11">
        <w:rPr>
          <w:bCs/>
          <w:color w:val="000000"/>
          <w:spacing w:val="2"/>
          <w:sz w:val="22"/>
          <w:szCs w:val="22"/>
          <w:lang w:val="ru-RU"/>
        </w:rPr>
        <w:t>е</w:t>
      </w:r>
      <w:r w:rsidRPr="00133D11">
        <w:rPr>
          <w:bCs/>
          <w:color w:val="000000"/>
          <w:sz w:val="22"/>
          <w:szCs w:val="22"/>
          <w:lang w:val="ru-RU"/>
        </w:rPr>
        <w:t xml:space="preserve">м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нуд</w:t>
      </w:r>
      <w:r w:rsidRPr="00133D11">
        <w:rPr>
          <w:bCs/>
          <w:color w:val="000000"/>
          <w:spacing w:val="-1"/>
          <w:sz w:val="22"/>
          <w:szCs w:val="22"/>
          <w:lang w:val="ru-RU"/>
        </w:rPr>
        <w:t>е</w:t>
      </w:r>
      <w:r w:rsidRPr="00133D11">
        <w:rPr>
          <w:bCs/>
          <w:color w:val="000000"/>
          <w:sz w:val="22"/>
          <w:szCs w:val="22"/>
          <w:lang w:val="ru-RU"/>
        </w:rPr>
        <w:t>, о</w:t>
      </w:r>
      <w:r w:rsidRPr="00133D11">
        <w:rPr>
          <w:bCs/>
          <w:color w:val="000000"/>
          <w:spacing w:val="1"/>
          <w:sz w:val="22"/>
          <w:szCs w:val="22"/>
          <w:lang w:val="ru-RU"/>
        </w:rPr>
        <w:t>б</w:t>
      </w:r>
      <w:r w:rsidRPr="00133D11">
        <w:rPr>
          <w:bCs/>
          <w:color w:val="000000"/>
          <w:spacing w:val="-1"/>
          <w:sz w:val="22"/>
          <w:szCs w:val="22"/>
          <w:lang w:val="ru-RU"/>
        </w:rPr>
        <w:t>ј</w:t>
      </w:r>
      <w:r w:rsidRPr="00133D11">
        <w:rPr>
          <w:bCs/>
          <w:color w:val="000000"/>
          <w:sz w:val="22"/>
          <w:szCs w:val="22"/>
          <w:lang w:val="ru-RU"/>
        </w:rPr>
        <w:t>ав</w:t>
      </w:r>
      <w:r w:rsidRPr="00133D11">
        <w:rPr>
          <w:bCs/>
          <w:color w:val="000000"/>
          <w:spacing w:val="1"/>
          <w:sz w:val="22"/>
          <w:szCs w:val="22"/>
          <w:lang w:val="ru-RU"/>
        </w:rPr>
        <w:t>и</w:t>
      </w:r>
      <w:r w:rsidRPr="00133D11">
        <w:rPr>
          <w:bCs/>
          <w:color w:val="000000"/>
          <w:spacing w:val="-1"/>
          <w:sz w:val="22"/>
          <w:szCs w:val="22"/>
          <w:lang w:val="ru-RU"/>
        </w:rPr>
        <w:t>т</w:t>
      </w:r>
      <w:r w:rsidRPr="00133D11">
        <w:rPr>
          <w:bCs/>
          <w:color w:val="000000"/>
          <w:sz w:val="22"/>
          <w:szCs w:val="22"/>
          <w:lang w:val="ru-RU"/>
        </w:rPr>
        <w:t xml:space="preserve">и </w:t>
      </w:r>
      <w:r w:rsidRPr="00133D11">
        <w:rPr>
          <w:bCs/>
          <w:color w:val="000000"/>
          <w:spacing w:val="1"/>
          <w:sz w:val="22"/>
          <w:szCs w:val="22"/>
          <w:lang w:val="ru-RU"/>
        </w:rPr>
        <w:t>н</w:t>
      </w:r>
      <w:r w:rsidRPr="00133D11">
        <w:rPr>
          <w:bCs/>
          <w:color w:val="000000"/>
          <w:sz w:val="22"/>
          <w:szCs w:val="22"/>
          <w:lang w:val="ru-RU"/>
        </w:rPr>
        <w:t xml:space="preserve">а </w:t>
      </w:r>
      <w:r w:rsidRPr="00133D11">
        <w:rPr>
          <w:bCs/>
          <w:color w:val="000000"/>
          <w:spacing w:val="1"/>
          <w:sz w:val="22"/>
          <w:szCs w:val="22"/>
          <w:lang w:val="ru-RU"/>
        </w:rPr>
        <w:t>п</w:t>
      </w:r>
      <w:r w:rsidRPr="00133D11">
        <w:rPr>
          <w:bCs/>
          <w:color w:val="000000"/>
          <w:sz w:val="22"/>
          <w:szCs w:val="22"/>
          <w:lang w:val="ru-RU"/>
        </w:rPr>
        <w:t>о</w:t>
      </w:r>
      <w:r w:rsidRPr="00133D11">
        <w:rPr>
          <w:bCs/>
          <w:color w:val="000000"/>
          <w:spacing w:val="-1"/>
          <w:sz w:val="22"/>
          <w:szCs w:val="22"/>
          <w:lang w:val="ru-RU"/>
        </w:rPr>
        <w:t>рт</w:t>
      </w:r>
      <w:r w:rsidRPr="00133D11">
        <w:rPr>
          <w:bCs/>
          <w:color w:val="000000"/>
          <w:sz w:val="22"/>
          <w:szCs w:val="22"/>
          <w:lang w:val="ru-RU"/>
        </w:rPr>
        <w:t>а</w:t>
      </w:r>
      <w:r w:rsidRPr="00133D11">
        <w:rPr>
          <w:bCs/>
          <w:color w:val="000000"/>
          <w:spacing w:val="1"/>
          <w:sz w:val="22"/>
          <w:szCs w:val="22"/>
          <w:lang w:val="ru-RU"/>
        </w:rPr>
        <w:t>л</w:t>
      </w:r>
      <w:r w:rsidRPr="00133D11">
        <w:rPr>
          <w:bCs/>
          <w:color w:val="000000"/>
          <w:sz w:val="22"/>
          <w:szCs w:val="22"/>
          <w:lang w:val="ru-RU"/>
        </w:rPr>
        <w:t xml:space="preserve">у </w:t>
      </w:r>
      <w:r w:rsidRPr="00133D11">
        <w:rPr>
          <w:bCs/>
          <w:color w:val="000000"/>
          <w:spacing w:val="-1"/>
          <w:sz w:val="22"/>
          <w:szCs w:val="22"/>
          <w:lang w:val="ru-RU"/>
        </w:rPr>
        <w:t>ј</w:t>
      </w:r>
      <w:r w:rsidRPr="00133D11">
        <w:rPr>
          <w:bCs/>
          <w:color w:val="000000"/>
          <w:sz w:val="22"/>
          <w:szCs w:val="22"/>
          <w:lang w:val="ru-RU"/>
        </w:rPr>
        <w:t>ав</w:t>
      </w:r>
      <w:r w:rsidRPr="00133D11">
        <w:rPr>
          <w:bCs/>
          <w:color w:val="000000"/>
          <w:spacing w:val="1"/>
          <w:sz w:val="22"/>
          <w:szCs w:val="22"/>
          <w:lang w:val="ru-RU"/>
        </w:rPr>
        <w:t>ни</w:t>
      </w:r>
      <w:r w:rsidRPr="00133D11">
        <w:rPr>
          <w:bCs/>
          <w:color w:val="000000"/>
          <w:sz w:val="22"/>
          <w:szCs w:val="22"/>
          <w:lang w:val="ru-RU"/>
        </w:rPr>
        <w:t xml:space="preserve">х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1"/>
          <w:sz w:val="22"/>
          <w:szCs w:val="22"/>
          <w:lang w:val="ru-RU"/>
        </w:rPr>
        <w:t>б</w:t>
      </w:r>
      <w:r w:rsidRPr="00133D11">
        <w:rPr>
          <w:bCs/>
          <w:color w:val="000000"/>
          <w:sz w:val="22"/>
          <w:szCs w:val="22"/>
          <w:lang w:val="ru-RU"/>
        </w:rPr>
        <w:t>ав</w:t>
      </w:r>
      <w:r w:rsidRPr="00133D11">
        <w:rPr>
          <w:bCs/>
          <w:color w:val="000000"/>
          <w:spacing w:val="1"/>
          <w:sz w:val="22"/>
          <w:szCs w:val="22"/>
          <w:lang w:val="ru-RU"/>
        </w:rPr>
        <w:t>к</w:t>
      </w:r>
      <w:r w:rsidRPr="00133D11">
        <w:rPr>
          <w:bCs/>
          <w:color w:val="000000"/>
          <w:sz w:val="22"/>
          <w:szCs w:val="22"/>
          <w:lang w:val="ru-RU"/>
        </w:rPr>
        <w:t>и</w:t>
      </w:r>
      <w:r w:rsidRPr="00133D11">
        <w:rPr>
          <w:bCs/>
          <w:color w:val="000000"/>
          <w:spacing w:val="-10"/>
          <w:sz w:val="22"/>
          <w:szCs w:val="22"/>
          <w:lang w:val="ru-RU"/>
        </w:rPr>
        <w:t xml:space="preserve"> </w:t>
      </w:r>
      <w:r w:rsidRPr="00133D11">
        <w:rPr>
          <w:bCs/>
          <w:color w:val="000000"/>
          <w:sz w:val="22"/>
          <w:szCs w:val="22"/>
          <w:lang w:val="ru-RU"/>
        </w:rPr>
        <w:t>и</w:t>
      </w:r>
      <w:r w:rsidRPr="00133D11">
        <w:rPr>
          <w:bCs/>
          <w:color w:val="000000"/>
          <w:spacing w:val="-1"/>
          <w:sz w:val="22"/>
          <w:szCs w:val="22"/>
          <w:lang w:val="ru-RU"/>
        </w:rPr>
        <w:t xml:space="preserve"> </w:t>
      </w:r>
      <w:r w:rsidRPr="00133D11">
        <w:rPr>
          <w:bCs/>
          <w:color w:val="000000"/>
          <w:spacing w:val="1"/>
          <w:sz w:val="22"/>
          <w:szCs w:val="22"/>
          <w:lang w:val="ru-RU"/>
        </w:rPr>
        <w:t>н</w:t>
      </w:r>
      <w:r w:rsidRPr="00133D11">
        <w:rPr>
          <w:bCs/>
          <w:color w:val="000000"/>
          <w:sz w:val="22"/>
          <w:szCs w:val="22"/>
          <w:lang w:val="ru-RU"/>
        </w:rPr>
        <w:t>а</w:t>
      </w:r>
      <w:r w:rsidRPr="00133D11">
        <w:rPr>
          <w:bCs/>
          <w:color w:val="000000"/>
          <w:spacing w:val="-3"/>
          <w:sz w:val="22"/>
          <w:szCs w:val="22"/>
          <w:lang w:val="ru-RU"/>
        </w:rPr>
        <w:t xml:space="preserve"> </w:t>
      </w:r>
      <w:r w:rsidRPr="00133D11">
        <w:rPr>
          <w:bCs/>
          <w:color w:val="000000"/>
          <w:sz w:val="22"/>
          <w:szCs w:val="22"/>
          <w:lang w:val="ru-RU"/>
        </w:rPr>
        <w:t>сво</w:t>
      </w:r>
      <w:r w:rsidRPr="00133D11">
        <w:rPr>
          <w:bCs/>
          <w:color w:val="000000"/>
          <w:spacing w:val="-1"/>
          <w:sz w:val="22"/>
          <w:szCs w:val="22"/>
          <w:lang w:val="ru-RU"/>
        </w:rPr>
        <w:t>ј</w:t>
      </w:r>
      <w:r w:rsidRPr="00133D11">
        <w:rPr>
          <w:bCs/>
          <w:color w:val="000000"/>
          <w:sz w:val="22"/>
          <w:szCs w:val="22"/>
          <w:lang w:val="ru-RU"/>
        </w:rPr>
        <w:t>ој</w:t>
      </w:r>
      <w:r w:rsidRPr="00133D11">
        <w:rPr>
          <w:bCs/>
          <w:color w:val="000000"/>
          <w:spacing w:val="-7"/>
          <w:sz w:val="22"/>
          <w:szCs w:val="22"/>
          <w:lang w:val="ru-RU"/>
        </w:rPr>
        <w:t xml:space="preserve"> </w:t>
      </w:r>
      <w:r w:rsidRPr="00133D11">
        <w:rPr>
          <w:bCs/>
          <w:color w:val="000000"/>
          <w:spacing w:val="1"/>
          <w:sz w:val="22"/>
          <w:szCs w:val="22"/>
          <w:lang w:val="ru-RU"/>
        </w:rPr>
        <w:t>ин</w:t>
      </w:r>
      <w:r w:rsidRPr="00133D11">
        <w:rPr>
          <w:bCs/>
          <w:color w:val="000000"/>
          <w:spacing w:val="-1"/>
          <w:sz w:val="22"/>
          <w:szCs w:val="22"/>
          <w:lang w:val="ru-RU"/>
        </w:rPr>
        <w:t>тер</w:t>
      </w:r>
      <w:r w:rsidRPr="00133D11">
        <w:rPr>
          <w:bCs/>
          <w:color w:val="000000"/>
          <w:spacing w:val="1"/>
          <w:sz w:val="22"/>
          <w:szCs w:val="22"/>
          <w:lang w:val="ru-RU"/>
        </w:rPr>
        <w:t>н</w:t>
      </w:r>
      <w:r w:rsidRPr="00133D11">
        <w:rPr>
          <w:bCs/>
          <w:color w:val="000000"/>
          <w:spacing w:val="-1"/>
          <w:sz w:val="22"/>
          <w:szCs w:val="22"/>
          <w:lang w:val="ru-RU"/>
        </w:rPr>
        <w:t>е</w:t>
      </w:r>
      <w:r w:rsidRPr="00133D11">
        <w:rPr>
          <w:bCs/>
          <w:color w:val="000000"/>
          <w:sz w:val="22"/>
          <w:szCs w:val="22"/>
          <w:lang w:val="ru-RU"/>
        </w:rPr>
        <w:t>т</w:t>
      </w:r>
      <w:r w:rsidRPr="00133D11">
        <w:rPr>
          <w:bCs/>
          <w:color w:val="000000"/>
          <w:spacing w:val="-9"/>
          <w:sz w:val="22"/>
          <w:szCs w:val="22"/>
          <w:lang w:val="ru-RU"/>
        </w:rPr>
        <w:t xml:space="preserve"> </w:t>
      </w:r>
      <w:r w:rsidRPr="00133D11">
        <w:rPr>
          <w:bCs/>
          <w:color w:val="000000"/>
          <w:sz w:val="22"/>
          <w:szCs w:val="22"/>
          <w:lang w:val="ru-RU"/>
        </w:rPr>
        <w:t>с</w:t>
      </w:r>
      <w:r w:rsidRPr="00133D11">
        <w:rPr>
          <w:bCs/>
          <w:color w:val="000000"/>
          <w:spacing w:val="-1"/>
          <w:sz w:val="22"/>
          <w:szCs w:val="22"/>
          <w:lang w:val="ru-RU"/>
        </w:rPr>
        <w:t>тр</w:t>
      </w:r>
      <w:r w:rsidRPr="00133D11">
        <w:rPr>
          <w:bCs/>
          <w:color w:val="000000"/>
          <w:sz w:val="22"/>
          <w:szCs w:val="22"/>
          <w:lang w:val="ru-RU"/>
        </w:rPr>
        <w:t>а</w:t>
      </w:r>
      <w:r w:rsidRPr="00133D11">
        <w:rPr>
          <w:bCs/>
          <w:color w:val="000000"/>
          <w:spacing w:val="1"/>
          <w:sz w:val="22"/>
          <w:szCs w:val="22"/>
          <w:lang w:val="ru-RU"/>
        </w:rPr>
        <w:t>ни</w:t>
      </w:r>
      <w:r w:rsidRPr="00133D11">
        <w:rPr>
          <w:bCs/>
          <w:color w:val="000000"/>
          <w:spacing w:val="-1"/>
          <w:sz w:val="22"/>
          <w:szCs w:val="22"/>
          <w:lang w:val="ru-RU"/>
        </w:rPr>
        <w:t>ц</w:t>
      </w:r>
      <w:r w:rsidRPr="00133D11">
        <w:rPr>
          <w:bCs/>
          <w:color w:val="000000"/>
          <w:spacing w:val="1"/>
          <w:sz w:val="22"/>
          <w:szCs w:val="22"/>
          <w:lang w:val="ru-RU"/>
        </w:rPr>
        <w:t>и</w:t>
      </w:r>
      <w:r w:rsidRPr="00133D11">
        <w:rPr>
          <w:bCs/>
          <w:color w:val="000000"/>
          <w:sz w:val="22"/>
          <w:szCs w:val="22"/>
          <w:lang w:val="ru-RU"/>
        </w:rPr>
        <w:t>.</w:t>
      </w:r>
    </w:p>
    <w:p w:rsidR="007A01C6" w:rsidRPr="0050543B" w:rsidRDefault="007A01C6" w:rsidP="007A01C6">
      <w:pPr>
        <w:ind w:leftChars="-95" w:left="-199" w:rightChars="-226" w:right="-475"/>
        <w:rPr>
          <w:rFonts w:ascii="Arial" w:hAnsi="Arial" w:cs="Arial"/>
          <w:i/>
          <w:iCs/>
          <w:sz w:val="22"/>
          <w:szCs w:val="22"/>
          <w:lang w:val="sr-Cyrl-CS"/>
        </w:rPr>
      </w:pPr>
    </w:p>
    <w:p w:rsidR="007A01C6" w:rsidRDefault="007A01C6" w:rsidP="007A01C6">
      <w:pPr>
        <w:ind w:leftChars="-95" w:left="-199" w:rightChars="-226" w:right="-475"/>
        <w:rPr>
          <w:rFonts w:ascii="Arial" w:hAnsi="Arial" w:cs="Arial"/>
          <w:i/>
          <w:iCs/>
          <w:sz w:val="22"/>
          <w:szCs w:val="22"/>
          <w:lang w:val="sr-Cyrl-RS"/>
        </w:rPr>
      </w:pPr>
    </w:p>
    <w:p w:rsidR="007A01C6" w:rsidRPr="00F22197" w:rsidRDefault="007A01C6" w:rsidP="007A01C6">
      <w:pPr>
        <w:pStyle w:val="ListParagraph"/>
        <w:shd w:val="clear" w:color="auto" w:fill="C6D9F1"/>
        <w:ind w:leftChars="-95" w:left="-199" w:rightChars="-226" w:right="-475"/>
        <w:jc w:val="center"/>
        <w:rPr>
          <w:i/>
          <w:sz w:val="22"/>
          <w:szCs w:val="22"/>
          <w:lang w:val="sr-Cyrl-CS"/>
        </w:rPr>
      </w:pPr>
      <w:r>
        <w:rPr>
          <w:b/>
          <w:i/>
          <w:sz w:val="22"/>
          <w:szCs w:val="22"/>
          <w:lang w:val="sr-Latn-RS"/>
        </w:rPr>
        <w:t>II</w:t>
      </w:r>
      <w:r>
        <w:rPr>
          <w:b/>
          <w:i/>
          <w:sz w:val="22"/>
          <w:szCs w:val="22"/>
          <w:lang w:val="sr-Cyrl-CS"/>
        </w:rPr>
        <w:t xml:space="preserve"> ТЕХНИЧКЕ КАРАКТЕРИСТИКЕ И ДОКУМЕНТАЦИЈА</w:t>
      </w:r>
    </w:p>
    <w:p w:rsidR="007A01C6" w:rsidRPr="002F08E5" w:rsidRDefault="007A01C6" w:rsidP="007A01C6">
      <w:pPr>
        <w:ind w:rightChars="-226" w:right="-475"/>
        <w:rPr>
          <w:sz w:val="22"/>
          <w:szCs w:val="22"/>
          <w:lang w:val="sr-Latn-CS"/>
        </w:rPr>
      </w:pPr>
      <w:r>
        <w:rPr>
          <w:sz w:val="22"/>
          <w:szCs w:val="22"/>
          <w:lang w:val="sr-Cyrl-CS"/>
        </w:rPr>
        <w:t xml:space="preserve"> </w:t>
      </w:r>
    </w:p>
    <w:p w:rsidR="007A01C6" w:rsidRPr="007A6AF7" w:rsidRDefault="007A01C6" w:rsidP="007A01C6">
      <w:pPr>
        <w:ind w:leftChars="-95" w:left="-199" w:rightChars="2" w:right="4"/>
        <w:rPr>
          <w:sz w:val="22"/>
          <w:szCs w:val="22"/>
          <w:lang w:val="sr-Cyrl-CS"/>
        </w:rPr>
      </w:pPr>
      <w:r>
        <w:rPr>
          <w:sz w:val="22"/>
          <w:szCs w:val="22"/>
          <w:lang w:val="sr-Cyrl-RS"/>
        </w:rPr>
        <w:t>Врста и ниво квалитета испоруке електричне енергије морају бити у складу са Правилима о раду преносног система</w:t>
      </w:r>
      <w:r>
        <w:rPr>
          <w:sz w:val="22"/>
          <w:szCs w:val="22"/>
          <w:lang w:val="sr-Cyrl-CS"/>
        </w:rPr>
        <w:t xml:space="preserve"> и Правилима о раду дистрибутивног система и Уредб</w:t>
      </w:r>
      <w:r>
        <w:rPr>
          <w:sz w:val="22"/>
          <w:szCs w:val="22"/>
          <w:lang w:val="sr-Latn-CS"/>
        </w:rPr>
        <w:t>ом</w:t>
      </w:r>
      <w:r>
        <w:rPr>
          <w:sz w:val="22"/>
          <w:szCs w:val="22"/>
          <w:lang w:val="sr-Cyrl-CS"/>
        </w:rPr>
        <w:t xml:space="preserve"> о условима испоруке и снабдевања електричном енергијом. Снабдевач се обавезује да и</w:t>
      </w:r>
      <w:r>
        <w:rPr>
          <w:sz w:val="22"/>
          <w:szCs w:val="22"/>
          <w:lang w:val="sr-Cyrl-RS"/>
        </w:rPr>
        <w:t>спорук</w:t>
      </w:r>
      <w:r>
        <w:rPr>
          <w:sz w:val="22"/>
          <w:szCs w:val="22"/>
          <w:lang w:val="sr-Cyrl-CS"/>
        </w:rPr>
        <w:t>у</w:t>
      </w:r>
      <w:r>
        <w:rPr>
          <w:sz w:val="22"/>
          <w:szCs w:val="22"/>
          <w:lang w:val="sr-Cyrl-RS"/>
        </w:rPr>
        <w:t xml:space="preserve"> електричне енергије врши у складу са свим важећим законским подзаконским прописима који регулишу испоруку електричне енергије.</w:t>
      </w:r>
    </w:p>
    <w:p w:rsidR="007A01C6" w:rsidRDefault="007A01C6" w:rsidP="007A01C6">
      <w:pPr>
        <w:ind w:leftChars="-95" w:left="-199" w:rightChars="2" w:right="4"/>
        <w:rPr>
          <w:b/>
          <w:bCs/>
          <w:sz w:val="22"/>
          <w:szCs w:val="22"/>
          <w:lang w:val="sr-Cyrl-CS"/>
        </w:rPr>
      </w:pPr>
      <w:r>
        <w:rPr>
          <w:b/>
          <w:bCs/>
          <w:sz w:val="22"/>
          <w:szCs w:val="22"/>
          <w:lang w:val="sr-Cyrl-RS"/>
        </w:rPr>
        <w:t>Место</w:t>
      </w:r>
      <w:r>
        <w:rPr>
          <w:b/>
          <w:bCs/>
          <w:sz w:val="22"/>
          <w:szCs w:val="22"/>
          <w:lang w:val="sr-Cyrl-CS"/>
        </w:rPr>
        <w:t xml:space="preserve"> и оквирни обим </w:t>
      </w:r>
      <w:r>
        <w:rPr>
          <w:b/>
          <w:bCs/>
          <w:sz w:val="22"/>
          <w:szCs w:val="22"/>
          <w:lang w:val="sr-Cyrl-RS"/>
        </w:rPr>
        <w:t xml:space="preserve">испоруке: </w:t>
      </w:r>
    </w:p>
    <w:p w:rsidR="007A01C6" w:rsidRDefault="007A01C6" w:rsidP="007A01C6">
      <w:pPr>
        <w:ind w:leftChars="-95" w:left="-199" w:rightChars="2" w:right="4"/>
        <w:rPr>
          <w:sz w:val="22"/>
          <w:szCs w:val="22"/>
          <w:lang w:val="sr-Cyrl-CS"/>
        </w:rPr>
      </w:pPr>
      <w:r>
        <w:rPr>
          <w:sz w:val="22"/>
          <w:szCs w:val="22"/>
          <w:lang w:val="sr-Cyrl-RS"/>
        </w:rPr>
        <w:t>Процена оквирних потреба наручиоца је извршена на основу остварене потрошње у претходних 12 месеци.</w:t>
      </w:r>
      <w:r>
        <w:rPr>
          <w:sz w:val="22"/>
          <w:szCs w:val="22"/>
          <w:lang w:val="sr-Cyrl-CS"/>
        </w:rPr>
        <w:t xml:space="preserve"> Количина електричне енергије одређиваће се на основу остварене потрошње купаца на месту примопредаје током периода снабдевања.</w:t>
      </w:r>
    </w:p>
    <w:p w:rsidR="007A01C6" w:rsidRPr="00B738A6" w:rsidRDefault="007A01C6" w:rsidP="007A01C6">
      <w:pPr>
        <w:ind w:leftChars="-95" w:left="-199" w:rightChars="2" w:right="4"/>
        <w:rPr>
          <w:sz w:val="22"/>
          <w:szCs w:val="22"/>
          <w:lang w:val="sr-Latn-CS"/>
        </w:rPr>
      </w:pPr>
      <w:r>
        <w:rPr>
          <w:sz w:val="22"/>
          <w:szCs w:val="22"/>
          <w:lang w:val="sr-Cyrl-RS"/>
        </w:rPr>
        <w:t>Мерна места купца (Наручиоца) прикључена на дистрибутивни систем у категорији потрошње -</w:t>
      </w:r>
      <w:r>
        <w:rPr>
          <w:sz w:val="22"/>
          <w:szCs w:val="22"/>
          <w:lang w:val="sr-Cyrl-CS"/>
        </w:rPr>
        <w:t xml:space="preserve"> </w:t>
      </w:r>
      <w:r>
        <w:rPr>
          <w:sz w:val="22"/>
          <w:szCs w:val="22"/>
          <w:lang w:val="sr-Cyrl-RS"/>
        </w:rPr>
        <w:t>широка потрошња</w:t>
      </w:r>
      <w:r>
        <w:rPr>
          <w:sz w:val="22"/>
          <w:szCs w:val="22"/>
          <w:lang w:val="sr-Cyrl-CS"/>
        </w:rPr>
        <w:t xml:space="preserve"> су: </w:t>
      </w:r>
    </w:p>
    <w:p w:rsidR="007A01C6" w:rsidRPr="00CE4423" w:rsidRDefault="007A01C6" w:rsidP="007A01C6">
      <w:pPr>
        <w:tabs>
          <w:tab w:val="left" w:pos="417"/>
          <w:tab w:val="left" w:pos="756"/>
        </w:tabs>
        <w:suppressAutoHyphens/>
        <w:autoSpaceDN w:val="0"/>
        <w:spacing w:before="60"/>
        <w:rPr>
          <w:rFonts w:eastAsia="Arial Unicode MS"/>
          <w:b/>
          <w:kern w:val="1"/>
          <w:sz w:val="22"/>
          <w:szCs w:val="22"/>
          <w:lang w:val="sr-Cyrl-CS" w:eastAsia="ar-SA"/>
        </w:rPr>
      </w:pPr>
      <w:r w:rsidRPr="00CE4423">
        <w:rPr>
          <w:b/>
          <w:iCs/>
          <w:kern w:val="3"/>
          <w:sz w:val="22"/>
          <w:szCs w:val="22"/>
          <w:lang w:val="ru-RU" w:bidi="hi-IN"/>
        </w:rPr>
        <w:t>М</w:t>
      </w:r>
      <w:r w:rsidRPr="00CE4423">
        <w:rPr>
          <w:b/>
          <w:iCs/>
          <w:kern w:val="3"/>
          <w:sz w:val="22"/>
          <w:szCs w:val="22"/>
          <w:lang w:val="sr-Cyrl-RS" w:bidi="hi-IN"/>
        </w:rPr>
        <w:t>ерно место:</w:t>
      </w:r>
      <w:r>
        <w:rPr>
          <w:b/>
          <w:iCs/>
          <w:kern w:val="3"/>
          <w:sz w:val="22"/>
          <w:szCs w:val="22"/>
          <w:lang w:val="sr-Cyrl-RS" w:bidi="hi-IN"/>
        </w:rPr>
        <w:t xml:space="preserve"> матична школа</w:t>
      </w:r>
      <w:r w:rsidRPr="00CE4423">
        <w:rPr>
          <w:rFonts w:eastAsia="Arial Unicode MS"/>
          <w:kern w:val="1"/>
          <w:sz w:val="22"/>
          <w:szCs w:val="22"/>
          <w:lang w:val="ru-RU" w:eastAsia="ar-SA"/>
        </w:rPr>
        <w:t xml:space="preserve"> </w:t>
      </w:r>
      <w:r>
        <w:rPr>
          <w:rFonts w:eastAsia="Arial Unicode MS"/>
          <w:b/>
          <w:kern w:val="1"/>
          <w:lang w:val="ru-RU" w:eastAsia="ar-SA"/>
        </w:rPr>
        <w:t>ОШ «Димитрије Тодоровић Каплар» Лоле Рибара бр.12, Књажевац</w:t>
      </w:r>
    </w:p>
    <w:p w:rsidR="007A01C6" w:rsidRPr="00CE4423" w:rsidRDefault="007A01C6" w:rsidP="007A01C6">
      <w:pPr>
        <w:tabs>
          <w:tab w:val="left" w:pos="417"/>
          <w:tab w:val="left" w:pos="756"/>
        </w:tabs>
        <w:suppressAutoHyphens/>
        <w:autoSpaceDN w:val="0"/>
        <w:spacing w:before="60"/>
        <w:rPr>
          <w:b/>
          <w:kern w:val="3"/>
          <w:sz w:val="22"/>
          <w:szCs w:val="22"/>
          <w:lang w:val="ru-RU" w:bidi="en-US"/>
        </w:rPr>
      </w:pPr>
      <w:r>
        <w:rPr>
          <w:b/>
          <w:iCs/>
          <w:kern w:val="3"/>
          <w:sz w:val="22"/>
          <w:szCs w:val="22"/>
          <w:lang w:val="sr-Cyrl-RS" w:bidi="hi-IN"/>
        </w:rPr>
        <w:t>Место мерења</w:t>
      </w:r>
      <w:r w:rsidRPr="00CE4423">
        <w:rPr>
          <w:b/>
          <w:iCs/>
          <w:kern w:val="3"/>
          <w:sz w:val="22"/>
          <w:szCs w:val="22"/>
          <w:lang w:val="sr-Cyrl-RS" w:bidi="hi-IN"/>
        </w:rPr>
        <w:t>:</w:t>
      </w:r>
      <w:r>
        <w:rPr>
          <w:b/>
          <w:iCs/>
          <w:kern w:val="3"/>
          <w:lang w:val="sr-Cyrl-CS" w:bidi="hi-IN"/>
        </w:rPr>
        <w:t xml:space="preserve"> 22-180 0053527-5</w:t>
      </w:r>
    </w:p>
    <w:p w:rsidR="007A01C6" w:rsidRDefault="007A01C6" w:rsidP="007A01C6">
      <w:pPr>
        <w:tabs>
          <w:tab w:val="left" w:pos="417"/>
          <w:tab w:val="left" w:pos="756"/>
          <w:tab w:val="left" w:pos="6930"/>
        </w:tabs>
        <w:suppressAutoHyphens/>
        <w:autoSpaceDN w:val="0"/>
        <w:spacing w:before="60"/>
        <w:rPr>
          <w:b/>
          <w:iCs/>
          <w:kern w:val="3"/>
          <w:sz w:val="22"/>
          <w:szCs w:val="22"/>
          <w:lang w:val="ru-RU" w:bidi="hi-IN"/>
        </w:rPr>
      </w:pPr>
      <w:r w:rsidRPr="00CE4423">
        <w:rPr>
          <w:b/>
          <w:iCs/>
          <w:kern w:val="3"/>
          <w:sz w:val="22"/>
          <w:szCs w:val="22"/>
          <w:lang w:val="sr-Cyrl-RS" w:bidi="hi-IN"/>
        </w:rPr>
        <w:t>Категорија потрошње</w:t>
      </w:r>
      <w:r>
        <w:rPr>
          <w:b/>
          <w:iCs/>
          <w:kern w:val="3"/>
          <w:sz w:val="22"/>
          <w:szCs w:val="22"/>
          <w:lang w:val="ru-RU" w:bidi="hi-IN"/>
        </w:rPr>
        <w:t>: ниски напон ТГ 4/4</w:t>
      </w:r>
    </w:p>
    <w:p w:rsidR="007A01C6" w:rsidRPr="00CE4423" w:rsidRDefault="007A01C6" w:rsidP="007A01C6">
      <w:pPr>
        <w:tabs>
          <w:tab w:val="left" w:pos="417"/>
          <w:tab w:val="left" w:pos="756"/>
          <w:tab w:val="left" w:pos="6930"/>
        </w:tabs>
        <w:suppressAutoHyphens/>
        <w:autoSpaceDN w:val="0"/>
        <w:spacing w:before="60"/>
        <w:rPr>
          <w:b/>
          <w:iCs/>
          <w:kern w:val="3"/>
          <w:sz w:val="22"/>
          <w:szCs w:val="22"/>
          <w:lang w:val="sr-Cyrl-CS" w:bidi="hi-IN"/>
        </w:rPr>
      </w:pPr>
      <w:r>
        <w:rPr>
          <w:b/>
          <w:iCs/>
          <w:kern w:val="3"/>
          <w:sz w:val="22"/>
          <w:szCs w:val="22"/>
          <w:lang w:val="ru-RU" w:bidi="hi-IN"/>
        </w:rPr>
        <w:t>Број бројила: 003268</w:t>
      </w:r>
      <w:r w:rsidRPr="00CE4423">
        <w:rPr>
          <w:b/>
          <w:iCs/>
          <w:kern w:val="3"/>
          <w:sz w:val="22"/>
          <w:szCs w:val="22"/>
          <w:lang w:val="sr-Cyrl-CS" w:bidi="hi-IN"/>
        </w:rPr>
        <w:tab/>
      </w:r>
    </w:p>
    <w:p w:rsidR="007A01C6" w:rsidRPr="00B738A6" w:rsidRDefault="007A01C6" w:rsidP="007A01C6">
      <w:pPr>
        <w:tabs>
          <w:tab w:val="left" w:pos="417"/>
          <w:tab w:val="left" w:pos="756"/>
          <w:tab w:val="left" w:pos="6930"/>
        </w:tabs>
        <w:suppressAutoHyphens/>
        <w:autoSpaceDN w:val="0"/>
        <w:spacing w:before="60"/>
        <w:rPr>
          <w:b/>
          <w:iCs/>
          <w:kern w:val="3"/>
          <w:sz w:val="22"/>
          <w:szCs w:val="22"/>
          <w:lang w:val="sr-Cyrl-CS" w:bidi="hi-IN"/>
        </w:rPr>
      </w:pPr>
    </w:p>
    <w:tbl>
      <w:tblPr>
        <w:tblW w:w="564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2031"/>
        <w:gridCol w:w="1758"/>
        <w:gridCol w:w="1857"/>
      </w:tblGrid>
      <w:tr w:rsidR="007A01C6" w:rsidRPr="00CE4423" w:rsidTr="008B73DB">
        <w:trPr>
          <w:trHeight w:val="600"/>
        </w:trPr>
        <w:tc>
          <w:tcPr>
            <w:tcW w:w="2031" w:type="dxa"/>
            <w:shd w:val="clear" w:color="auto" w:fill="FFFFFF"/>
            <w:tcMar>
              <w:top w:w="108" w:type="dxa"/>
              <w:left w:w="108" w:type="dxa"/>
              <w:bottom w:w="108" w:type="dxa"/>
              <w:right w:w="108" w:type="dxa"/>
            </w:tcMar>
            <w:vAlign w:val="center"/>
          </w:tcPr>
          <w:p w:rsidR="007A01C6" w:rsidRPr="00CE4423" w:rsidRDefault="007A01C6" w:rsidP="008B73DB">
            <w:pPr>
              <w:suppressAutoHyphens/>
              <w:autoSpaceDN w:val="0"/>
              <w:spacing w:line="360" w:lineRule="auto"/>
              <w:jc w:val="center"/>
              <w:rPr>
                <w:b/>
                <w:kern w:val="3"/>
                <w:sz w:val="22"/>
                <w:szCs w:val="22"/>
                <w:lang w:val="sr-Cyrl-RS" w:bidi="en-US"/>
              </w:rPr>
            </w:pPr>
            <w:r w:rsidRPr="00CE4423">
              <w:rPr>
                <w:b/>
                <w:kern w:val="3"/>
                <w:sz w:val="22"/>
                <w:szCs w:val="22"/>
                <w:lang w:val="sr-Cyrl-RS" w:bidi="en-US"/>
              </w:rPr>
              <w:t>Месец</w:t>
            </w:r>
          </w:p>
        </w:tc>
        <w:tc>
          <w:tcPr>
            <w:tcW w:w="1758" w:type="dxa"/>
            <w:shd w:val="clear" w:color="auto" w:fill="FFFFFF"/>
            <w:tcMar>
              <w:top w:w="108" w:type="dxa"/>
              <w:left w:w="108" w:type="dxa"/>
              <w:bottom w:w="108" w:type="dxa"/>
              <w:right w:w="108" w:type="dxa"/>
            </w:tcMar>
            <w:vAlign w:val="center"/>
          </w:tcPr>
          <w:p w:rsidR="007A01C6" w:rsidRPr="00CE4423" w:rsidRDefault="007A01C6" w:rsidP="008B73DB">
            <w:pPr>
              <w:suppressAutoHyphens/>
              <w:autoSpaceDN w:val="0"/>
              <w:spacing w:line="360" w:lineRule="auto"/>
              <w:jc w:val="center"/>
              <w:rPr>
                <w:b/>
                <w:kern w:val="3"/>
                <w:sz w:val="22"/>
                <w:szCs w:val="22"/>
                <w:lang w:bidi="en-US"/>
              </w:rPr>
            </w:pPr>
            <w:r>
              <w:rPr>
                <w:b/>
                <w:kern w:val="3"/>
                <w:lang w:val="sr-Cyrl-CS" w:bidi="en-US"/>
              </w:rPr>
              <w:t xml:space="preserve">Активна енергија </w:t>
            </w:r>
            <w:r>
              <w:rPr>
                <w:b/>
                <w:kern w:val="3"/>
                <w:lang w:val="sr-Cyrl-CS" w:bidi="en-US"/>
              </w:rPr>
              <w:t xml:space="preserve"> </w:t>
            </w:r>
            <w:r w:rsidRPr="00CE4423">
              <w:rPr>
                <w:b/>
                <w:kern w:val="3"/>
                <w:sz w:val="22"/>
                <w:szCs w:val="22"/>
                <w:lang w:bidi="en-US"/>
              </w:rPr>
              <w:t>(kWh)</w:t>
            </w:r>
          </w:p>
        </w:tc>
        <w:tc>
          <w:tcPr>
            <w:tcW w:w="1857" w:type="dxa"/>
            <w:shd w:val="clear" w:color="auto" w:fill="FFFFFF"/>
          </w:tcPr>
          <w:p w:rsidR="007A01C6" w:rsidRPr="00CE4423" w:rsidRDefault="007A01C6" w:rsidP="008B73DB">
            <w:pPr>
              <w:suppressAutoHyphens/>
              <w:autoSpaceDN w:val="0"/>
              <w:spacing w:line="360" w:lineRule="auto"/>
              <w:jc w:val="center"/>
              <w:rPr>
                <w:b/>
                <w:kern w:val="3"/>
                <w:sz w:val="22"/>
                <w:szCs w:val="22"/>
                <w:lang w:val="sr-Cyrl-RS" w:bidi="en-US"/>
              </w:rPr>
            </w:pPr>
            <w:r w:rsidRPr="00CE4423">
              <w:rPr>
                <w:b/>
                <w:kern w:val="3"/>
                <w:sz w:val="22"/>
                <w:szCs w:val="22"/>
                <w:lang w:val="sr-Cyrl-RS" w:bidi="en-US"/>
              </w:rPr>
              <w:t>Одобрена снага</w:t>
            </w:r>
          </w:p>
          <w:p w:rsidR="007A01C6" w:rsidRPr="00CE4423" w:rsidRDefault="007A01C6" w:rsidP="008B73DB">
            <w:pPr>
              <w:suppressAutoHyphens/>
              <w:autoSpaceDN w:val="0"/>
              <w:spacing w:line="360" w:lineRule="auto"/>
              <w:jc w:val="center"/>
              <w:rPr>
                <w:b/>
                <w:kern w:val="3"/>
                <w:sz w:val="22"/>
                <w:szCs w:val="22"/>
                <w:lang w:val="sr-Latn-RS" w:bidi="en-US"/>
              </w:rPr>
            </w:pPr>
            <w:r w:rsidRPr="00CE4423">
              <w:rPr>
                <w:b/>
                <w:kern w:val="3"/>
                <w:sz w:val="22"/>
                <w:szCs w:val="22"/>
                <w:lang w:val="sr-Latn-RS" w:bidi="en-US"/>
              </w:rPr>
              <w:t>(kW)</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center"/>
              <w:rPr>
                <w:b/>
                <w:kern w:val="3"/>
                <w:sz w:val="22"/>
                <w:szCs w:val="22"/>
                <w:lang w:bidi="en-US"/>
              </w:rPr>
            </w:pPr>
            <w:r>
              <w:rPr>
                <w:b/>
                <w:kern w:val="3"/>
                <w:sz w:val="22"/>
                <w:szCs w:val="22"/>
                <w:lang w:val="sr-Cyrl-RS" w:bidi="en-US"/>
              </w:rPr>
              <w:t xml:space="preserve">                 </w:t>
            </w:r>
            <w:r w:rsidRPr="00CE4423">
              <w:rPr>
                <w:b/>
                <w:kern w:val="3"/>
                <w:sz w:val="22"/>
                <w:szCs w:val="22"/>
                <w:lang w:bidi="en-US"/>
              </w:rPr>
              <w:t>Јануар</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13170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Фебруар</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10920</w:t>
            </w:r>
          </w:p>
        </w:tc>
        <w:tc>
          <w:tcPr>
            <w:tcW w:w="1857" w:type="dxa"/>
          </w:tcPr>
          <w:p w:rsidR="007A01C6" w:rsidRPr="00856EA6" w:rsidRDefault="007A01C6" w:rsidP="008B73DB">
            <w:pPr>
              <w:suppressAutoHyphens/>
              <w:autoSpaceDN w:val="0"/>
              <w:spacing w:line="360" w:lineRule="auto"/>
              <w:jc w:val="center"/>
              <w:rPr>
                <w:b/>
                <w:color w:val="000000"/>
                <w:kern w:val="3"/>
                <w:sz w:val="22"/>
                <w:szCs w:val="22"/>
                <w:lang w:val="sr-Cyrl-RS" w:bidi="en-US"/>
              </w:rPr>
            </w:pPr>
            <w:r>
              <w:rPr>
                <w:b/>
                <w:color w:val="000000"/>
                <w:kern w:val="3"/>
                <w:sz w:val="22"/>
                <w:szCs w:val="22"/>
                <w:lang w:val="sr-Cyrl-RS"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lastRenderedPageBreak/>
              <w:t>Март</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10410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Април</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8490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Мај</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7950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Јун</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3930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Јул</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1470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Август</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123</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rPr>
          <w:trHeight w:val="326"/>
        </w:trPr>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Септембар</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sz w:val="22"/>
                <w:szCs w:val="22"/>
                <w:lang w:val="sr-Cyrl-CS" w:bidi="en-US"/>
              </w:rPr>
              <w:t>5190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Pr>
                <w:b/>
                <w:kern w:val="3"/>
                <w:sz w:val="22"/>
                <w:szCs w:val="22"/>
                <w:lang w:val="sr-Cyrl-RS" w:bidi="en-US"/>
              </w:rPr>
              <w:t xml:space="preserve"> </w:t>
            </w:r>
            <w:r w:rsidRPr="00CE4423">
              <w:rPr>
                <w:b/>
                <w:kern w:val="3"/>
                <w:sz w:val="22"/>
                <w:szCs w:val="22"/>
                <w:lang w:bidi="en-US"/>
              </w:rPr>
              <w:t>Октобар</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6900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Новембар</w:t>
            </w:r>
          </w:p>
        </w:tc>
        <w:tc>
          <w:tcPr>
            <w:tcW w:w="1758" w:type="dxa"/>
            <w:shd w:val="clear" w:color="auto" w:fill="auto"/>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10720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bidi="en-US"/>
              </w:rPr>
            </w:pPr>
            <w:r w:rsidRPr="00CE4423">
              <w:rPr>
                <w:b/>
                <w:kern w:val="3"/>
                <w:sz w:val="22"/>
                <w:szCs w:val="22"/>
                <w:lang w:bidi="en-US"/>
              </w:rPr>
              <w:t>Децембар</w:t>
            </w:r>
          </w:p>
        </w:tc>
        <w:tc>
          <w:tcPr>
            <w:tcW w:w="1758" w:type="dxa"/>
            <w:shd w:val="clear" w:color="auto" w:fill="auto"/>
            <w:tcMar>
              <w:top w:w="108" w:type="dxa"/>
              <w:left w:w="108" w:type="dxa"/>
              <w:bottom w:w="108" w:type="dxa"/>
              <w:right w:w="108" w:type="dxa"/>
            </w:tcMar>
          </w:tcPr>
          <w:p w:rsidR="007A01C6" w:rsidRPr="008C7BA6"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12720</w:t>
            </w:r>
          </w:p>
        </w:tc>
        <w:tc>
          <w:tcPr>
            <w:tcW w:w="1857" w:type="dxa"/>
          </w:tcPr>
          <w:p w:rsidR="007A01C6" w:rsidRPr="00CE4423" w:rsidRDefault="007A01C6" w:rsidP="008B73DB">
            <w:pPr>
              <w:suppressAutoHyphens/>
              <w:autoSpaceDN w:val="0"/>
              <w:spacing w:line="360" w:lineRule="auto"/>
              <w:jc w:val="center"/>
              <w:rPr>
                <w:b/>
                <w:color w:val="000000"/>
                <w:kern w:val="3"/>
                <w:sz w:val="22"/>
                <w:szCs w:val="22"/>
                <w:lang w:bidi="en-US"/>
              </w:rPr>
            </w:pPr>
            <w:r>
              <w:rPr>
                <w:b/>
                <w:color w:val="000000"/>
                <w:kern w:val="3"/>
                <w:sz w:val="22"/>
                <w:szCs w:val="22"/>
                <w:lang w:bidi="en-US"/>
              </w:rPr>
              <w:t>81,9</w:t>
            </w:r>
          </w:p>
        </w:tc>
      </w:tr>
      <w:tr w:rsidR="007A01C6" w:rsidRPr="00CE4423" w:rsidTr="008B73DB">
        <w:tc>
          <w:tcPr>
            <w:tcW w:w="2031" w:type="dxa"/>
            <w:shd w:val="clear" w:color="auto" w:fill="auto"/>
            <w:tcMar>
              <w:top w:w="108" w:type="dxa"/>
              <w:left w:w="108" w:type="dxa"/>
              <w:bottom w:w="108" w:type="dxa"/>
              <w:right w:w="108" w:type="dxa"/>
            </w:tcMar>
          </w:tcPr>
          <w:p w:rsidR="007A01C6" w:rsidRPr="00CE4423" w:rsidRDefault="007A01C6" w:rsidP="008B73DB">
            <w:pPr>
              <w:suppressAutoHyphens/>
              <w:autoSpaceDN w:val="0"/>
              <w:spacing w:line="360" w:lineRule="auto"/>
              <w:ind w:left="-901"/>
              <w:jc w:val="right"/>
              <w:rPr>
                <w:b/>
                <w:kern w:val="3"/>
                <w:sz w:val="22"/>
                <w:szCs w:val="22"/>
                <w:lang w:val="sr-Cyrl-RS" w:bidi="en-US"/>
              </w:rPr>
            </w:pPr>
            <w:r w:rsidRPr="00CE4423">
              <w:rPr>
                <w:b/>
                <w:kern w:val="3"/>
                <w:sz w:val="22"/>
                <w:szCs w:val="22"/>
                <w:lang w:bidi="en-US"/>
              </w:rPr>
              <w:t>УКУПНО</w:t>
            </w:r>
            <w:r w:rsidRPr="00CE4423">
              <w:rPr>
                <w:b/>
                <w:kern w:val="3"/>
                <w:sz w:val="22"/>
                <w:szCs w:val="22"/>
                <w:lang w:val="sr-Cyrl-RS" w:bidi="en-US"/>
              </w:rPr>
              <w:t>:</w:t>
            </w:r>
          </w:p>
        </w:tc>
        <w:tc>
          <w:tcPr>
            <w:tcW w:w="1758" w:type="dxa"/>
            <w:shd w:val="clear" w:color="auto" w:fill="FDE9D9"/>
            <w:tcMar>
              <w:top w:w="108" w:type="dxa"/>
              <w:left w:w="108" w:type="dxa"/>
              <w:bottom w:w="108" w:type="dxa"/>
              <w:right w:w="108" w:type="dxa"/>
            </w:tcMar>
          </w:tcPr>
          <w:p w:rsidR="007A01C6" w:rsidRPr="005329DD" w:rsidRDefault="007A01C6" w:rsidP="008B73DB">
            <w:pPr>
              <w:suppressAutoHyphens/>
              <w:autoSpaceDN w:val="0"/>
              <w:spacing w:line="360" w:lineRule="auto"/>
              <w:jc w:val="center"/>
              <w:rPr>
                <w:b/>
                <w:color w:val="000000"/>
                <w:kern w:val="3"/>
                <w:sz w:val="22"/>
                <w:szCs w:val="22"/>
                <w:lang w:val="sr-Cyrl-CS" w:bidi="en-US"/>
              </w:rPr>
            </w:pPr>
            <w:r>
              <w:rPr>
                <w:b/>
                <w:color w:val="000000"/>
                <w:kern w:val="3"/>
                <w:lang w:val="sr-Cyrl-CS" w:bidi="en-US"/>
              </w:rPr>
              <w:t>91993</w:t>
            </w:r>
          </w:p>
        </w:tc>
        <w:tc>
          <w:tcPr>
            <w:tcW w:w="1857" w:type="dxa"/>
            <w:shd w:val="clear" w:color="auto" w:fill="auto"/>
            <w:vAlign w:val="bottom"/>
          </w:tcPr>
          <w:p w:rsidR="007A01C6" w:rsidRPr="00803FCD" w:rsidRDefault="007A01C6" w:rsidP="008B73DB">
            <w:pPr>
              <w:jc w:val="center"/>
              <w:rPr>
                <w:b/>
                <w:sz w:val="22"/>
                <w:szCs w:val="22"/>
                <w:lang w:val="sr-Cyrl-RS"/>
              </w:rPr>
            </w:pPr>
            <w:r>
              <w:rPr>
                <w:b/>
                <w:sz w:val="22"/>
                <w:szCs w:val="22"/>
                <w:lang w:val="sr-Cyrl-RS"/>
              </w:rPr>
              <w:t>81,9</w:t>
            </w:r>
          </w:p>
        </w:tc>
      </w:tr>
    </w:tbl>
    <w:p w:rsidR="007A01C6" w:rsidRDefault="007A01C6" w:rsidP="007A01C6">
      <w:pPr>
        <w:ind w:rightChars="2" w:right="4"/>
        <w:rPr>
          <w:sz w:val="22"/>
          <w:szCs w:val="22"/>
          <w:lang w:val="sr-Cyrl-CS"/>
        </w:rPr>
      </w:pPr>
    </w:p>
    <w:p w:rsidR="007A01C6" w:rsidRDefault="007A01C6" w:rsidP="007A01C6">
      <w:pPr>
        <w:tabs>
          <w:tab w:val="left" w:pos="417"/>
          <w:tab w:val="left" w:pos="756"/>
        </w:tabs>
        <w:suppressAutoHyphens/>
        <w:autoSpaceDN w:val="0"/>
        <w:spacing w:before="60"/>
        <w:rPr>
          <w:rFonts w:eastAsia="Arial Unicode MS"/>
          <w:b/>
          <w:kern w:val="1"/>
          <w:sz w:val="22"/>
          <w:szCs w:val="22"/>
          <w:lang w:val="sr-Cyrl-CS" w:eastAsia="ar-SA"/>
        </w:rPr>
      </w:pPr>
      <w:r w:rsidRPr="00CE4423">
        <w:rPr>
          <w:b/>
          <w:iCs/>
          <w:kern w:val="3"/>
          <w:sz w:val="22"/>
          <w:szCs w:val="22"/>
          <w:lang w:val="ru-RU" w:bidi="hi-IN"/>
        </w:rPr>
        <w:t>М</w:t>
      </w:r>
      <w:r w:rsidRPr="00CE4423">
        <w:rPr>
          <w:b/>
          <w:iCs/>
          <w:kern w:val="3"/>
          <w:sz w:val="22"/>
          <w:szCs w:val="22"/>
          <w:lang w:val="sr-Cyrl-RS" w:bidi="hi-IN"/>
        </w:rPr>
        <w:t>ерно место</w:t>
      </w:r>
      <w:r>
        <w:rPr>
          <w:b/>
          <w:iCs/>
          <w:kern w:val="3"/>
          <w:sz w:val="22"/>
          <w:szCs w:val="22"/>
          <w:lang w:val="sr-Cyrl-RS" w:bidi="hi-IN"/>
        </w:rPr>
        <w:t>: матична школа „Димитрије Тодоровић Каплар“, Лоле Рибара бр.12, Књажевац</w:t>
      </w:r>
    </w:p>
    <w:p w:rsidR="007A01C6" w:rsidRPr="007023F4" w:rsidRDefault="007A01C6" w:rsidP="007A01C6">
      <w:pPr>
        <w:tabs>
          <w:tab w:val="left" w:pos="417"/>
          <w:tab w:val="left" w:pos="756"/>
        </w:tabs>
        <w:suppressAutoHyphens/>
        <w:autoSpaceDN w:val="0"/>
        <w:spacing w:before="60"/>
        <w:rPr>
          <w:rFonts w:eastAsia="Arial Unicode MS"/>
          <w:b/>
          <w:kern w:val="1"/>
          <w:sz w:val="22"/>
          <w:szCs w:val="22"/>
          <w:lang w:val="sr-Cyrl-CS" w:eastAsia="ar-SA"/>
        </w:rPr>
      </w:pPr>
      <w:r>
        <w:rPr>
          <w:b/>
          <w:iCs/>
          <w:kern w:val="3"/>
          <w:sz w:val="22"/>
          <w:szCs w:val="22"/>
          <w:lang w:val="sr-Cyrl-RS" w:bidi="hi-IN"/>
        </w:rPr>
        <w:t>Место мерења</w:t>
      </w:r>
      <w:r w:rsidRPr="00CE4423">
        <w:rPr>
          <w:b/>
          <w:iCs/>
          <w:kern w:val="3"/>
          <w:sz w:val="22"/>
          <w:szCs w:val="22"/>
          <w:lang w:val="sr-Cyrl-RS" w:bidi="hi-IN"/>
        </w:rPr>
        <w:t>:</w:t>
      </w:r>
      <w:r>
        <w:rPr>
          <w:b/>
          <w:iCs/>
          <w:kern w:val="3"/>
          <w:lang w:val="sr-Cyrl-CS" w:bidi="hi-IN"/>
        </w:rPr>
        <w:t xml:space="preserve"> 22-180 0053543-7</w:t>
      </w:r>
    </w:p>
    <w:p w:rsidR="007A01C6" w:rsidRDefault="007A01C6" w:rsidP="007A01C6">
      <w:pPr>
        <w:ind w:leftChars="-95" w:left="-199" w:rightChars="2" w:right="4"/>
        <w:rPr>
          <w:b/>
          <w:iCs/>
          <w:kern w:val="3"/>
          <w:sz w:val="22"/>
          <w:szCs w:val="22"/>
          <w:lang w:val="ru-RU" w:bidi="hi-IN"/>
        </w:rPr>
      </w:pPr>
      <w:r>
        <w:rPr>
          <w:b/>
          <w:iCs/>
          <w:kern w:val="3"/>
          <w:sz w:val="22"/>
          <w:szCs w:val="22"/>
          <w:lang w:val="sr-Cyrl-CS" w:bidi="hi-IN"/>
        </w:rPr>
        <w:t xml:space="preserve"> </w:t>
      </w:r>
      <w:r w:rsidRPr="00CE4423">
        <w:rPr>
          <w:b/>
          <w:iCs/>
          <w:kern w:val="3"/>
          <w:sz w:val="22"/>
          <w:szCs w:val="22"/>
          <w:lang w:val="sr-Cyrl-RS" w:bidi="hi-IN"/>
        </w:rPr>
        <w:t>Категорија потрошње</w:t>
      </w:r>
      <w:r w:rsidRPr="00CE4423">
        <w:rPr>
          <w:b/>
          <w:iCs/>
          <w:kern w:val="3"/>
          <w:sz w:val="22"/>
          <w:szCs w:val="22"/>
          <w:lang w:val="ru-RU" w:bidi="hi-IN"/>
        </w:rPr>
        <w:t>: Широка потрошња</w:t>
      </w:r>
      <w:r>
        <w:rPr>
          <w:b/>
          <w:iCs/>
          <w:kern w:val="3"/>
          <w:sz w:val="22"/>
          <w:szCs w:val="22"/>
          <w:lang w:val="ru-RU" w:bidi="hi-IN"/>
        </w:rPr>
        <w:t xml:space="preserve"> ТГ 11/6</w:t>
      </w:r>
    </w:p>
    <w:p w:rsidR="007A01C6" w:rsidRDefault="007A01C6" w:rsidP="007A01C6">
      <w:pPr>
        <w:ind w:leftChars="-95" w:left="-199" w:rightChars="2" w:right="4"/>
        <w:rPr>
          <w:sz w:val="22"/>
          <w:szCs w:val="22"/>
          <w:lang w:val="sr-Cyrl-CS"/>
        </w:rPr>
      </w:pPr>
      <w:r>
        <w:rPr>
          <w:b/>
          <w:iCs/>
          <w:kern w:val="3"/>
          <w:sz w:val="22"/>
          <w:szCs w:val="22"/>
          <w:lang w:val="ru-RU" w:bidi="hi-IN"/>
        </w:rPr>
        <w:t xml:space="preserve"> Број бројила: 5983596 </w:t>
      </w:r>
    </w:p>
    <w:p w:rsidR="007A01C6" w:rsidRDefault="007A01C6" w:rsidP="007A01C6">
      <w:pPr>
        <w:ind w:rightChars="2" w:right="4"/>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tblGrid>
      <w:tr w:rsidR="007A01C6" w:rsidRPr="00807972" w:rsidTr="008B73DB">
        <w:tc>
          <w:tcPr>
            <w:tcW w:w="3085"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Категорија широка потрошња</w:t>
            </w:r>
          </w:p>
        </w:tc>
        <w:tc>
          <w:tcPr>
            <w:tcW w:w="1843" w:type="dxa"/>
            <w:shd w:val="clear" w:color="auto" w:fill="auto"/>
          </w:tcPr>
          <w:p w:rsidR="007A01C6" w:rsidRPr="00807972" w:rsidRDefault="007A01C6" w:rsidP="008B73DB">
            <w:pPr>
              <w:ind w:rightChars="2" w:right="4"/>
              <w:jc w:val="center"/>
              <w:rPr>
                <w:b/>
                <w:sz w:val="22"/>
                <w:szCs w:val="22"/>
                <w:lang w:val="sr-Cyrl-RS"/>
              </w:rPr>
            </w:pPr>
            <w:r>
              <w:rPr>
                <w:b/>
                <w:sz w:val="22"/>
                <w:szCs w:val="22"/>
                <w:lang w:val="sr-Cyrl-CS"/>
              </w:rPr>
              <w:t>Активна ел.енергија</w:t>
            </w:r>
            <w:r w:rsidRPr="00807972">
              <w:rPr>
                <w:b/>
                <w:sz w:val="22"/>
                <w:szCs w:val="22"/>
                <w:lang w:val="sr-Cyrl-CS"/>
              </w:rPr>
              <w:t xml:space="preserve"> (</w:t>
            </w:r>
            <w:r w:rsidRPr="00807972">
              <w:rPr>
                <w:b/>
                <w:kern w:val="3"/>
                <w:sz w:val="22"/>
                <w:szCs w:val="22"/>
                <w:lang w:bidi="en-US"/>
              </w:rPr>
              <w:t>kWh</w:t>
            </w:r>
            <w:r w:rsidRPr="00807972">
              <w:rPr>
                <w:b/>
                <w:kern w:val="3"/>
                <w:sz w:val="22"/>
                <w:szCs w:val="22"/>
                <w:lang w:val="sr-Cyrl-RS" w:bidi="en-US"/>
              </w:rPr>
              <w:t>)</w:t>
            </w:r>
          </w:p>
        </w:tc>
        <w:tc>
          <w:tcPr>
            <w:tcW w:w="1701"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Одобрена снага</w:t>
            </w:r>
          </w:p>
        </w:tc>
      </w:tr>
      <w:tr w:rsidR="007A01C6" w:rsidRPr="00807972" w:rsidTr="008B73DB">
        <w:tc>
          <w:tcPr>
            <w:tcW w:w="3085"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Годишња потрошња </w:t>
            </w:r>
            <w:r w:rsidRPr="00807972">
              <w:rPr>
                <w:b/>
                <w:sz w:val="22"/>
                <w:szCs w:val="22"/>
                <w:lang w:val="sr-Cyrl-CS"/>
              </w:rPr>
              <w:t>УКУПНО:</w:t>
            </w:r>
          </w:p>
        </w:tc>
        <w:tc>
          <w:tcPr>
            <w:tcW w:w="1843" w:type="dxa"/>
            <w:shd w:val="clear" w:color="auto" w:fill="auto"/>
          </w:tcPr>
          <w:p w:rsidR="007A01C6" w:rsidRPr="00807972" w:rsidRDefault="007A01C6" w:rsidP="008B73DB">
            <w:pPr>
              <w:ind w:rightChars="2" w:right="4"/>
              <w:jc w:val="center"/>
              <w:rPr>
                <w:sz w:val="22"/>
                <w:szCs w:val="22"/>
                <w:lang w:val="sr-Cyrl-CS"/>
              </w:rPr>
            </w:pPr>
            <w:r>
              <w:rPr>
                <w:sz w:val="22"/>
                <w:szCs w:val="22"/>
                <w:lang w:val="sr-Cyrl-CS"/>
              </w:rPr>
              <w:t>5000</w:t>
            </w:r>
          </w:p>
        </w:tc>
        <w:tc>
          <w:tcPr>
            <w:tcW w:w="1701"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17,25 </w:t>
            </w:r>
            <w:r w:rsidRPr="00807972">
              <w:rPr>
                <w:kern w:val="3"/>
                <w:sz w:val="22"/>
                <w:szCs w:val="22"/>
                <w:lang w:bidi="en-US"/>
              </w:rPr>
              <w:t>kWh</w:t>
            </w:r>
          </w:p>
        </w:tc>
      </w:tr>
    </w:tbl>
    <w:p w:rsidR="007A01C6" w:rsidRPr="000952E4" w:rsidRDefault="007A01C6" w:rsidP="007A01C6">
      <w:pPr>
        <w:ind w:rightChars="2" w:right="4"/>
        <w:rPr>
          <w:sz w:val="22"/>
          <w:szCs w:val="22"/>
          <w:lang w:val="sr-Cyrl-CS"/>
        </w:rPr>
      </w:pPr>
      <w:r>
        <w:rPr>
          <w:sz w:val="22"/>
          <w:szCs w:val="22"/>
          <w:lang w:val="sr-Cyrl-CS"/>
        </w:rPr>
        <w:t>Напомена: Због нередовног очитавања струјомера дата годишња потрошња.</w:t>
      </w:r>
    </w:p>
    <w:p w:rsidR="007A01C6" w:rsidRDefault="007A01C6" w:rsidP="007A01C6">
      <w:pPr>
        <w:ind w:rightChars="2" w:right="4"/>
        <w:rPr>
          <w:sz w:val="22"/>
          <w:szCs w:val="22"/>
          <w:lang w:val="sr-Cyrl-CS"/>
        </w:rPr>
      </w:pPr>
    </w:p>
    <w:p w:rsidR="007A01C6" w:rsidRPr="00CE4423" w:rsidRDefault="007A01C6" w:rsidP="007A01C6">
      <w:pPr>
        <w:tabs>
          <w:tab w:val="left" w:pos="417"/>
          <w:tab w:val="left" w:pos="756"/>
        </w:tabs>
        <w:suppressAutoHyphens/>
        <w:autoSpaceDN w:val="0"/>
        <w:spacing w:before="60"/>
        <w:rPr>
          <w:rFonts w:eastAsia="Arial Unicode MS"/>
          <w:b/>
          <w:kern w:val="1"/>
          <w:sz w:val="22"/>
          <w:szCs w:val="22"/>
          <w:lang w:val="sr-Cyrl-CS" w:eastAsia="ar-SA"/>
        </w:rPr>
      </w:pPr>
      <w:r w:rsidRPr="00CE4423">
        <w:rPr>
          <w:b/>
          <w:iCs/>
          <w:kern w:val="3"/>
          <w:sz w:val="22"/>
          <w:szCs w:val="22"/>
          <w:lang w:val="ru-RU" w:bidi="hi-IN"/>
        </w:rPr>
        <w:t>М</w:t>
      </w:r>
      <w:r w:rsidRPr="00CE4423">
        <w:rPr>
          <w:b/>
          <w:iCs/>
          <w:kern w:val="3"/>
          <w:sz w:val="22"/>
          <w:szCs w:val="22"/>
          <w:lang w:val="sr-Cyrl-RS" w:bidi="hi-IN"/>
        </w:rPr>
        <w:t>ерно место:</w:t>
      </w:r>
      <w:r>
        <w:rPr>
          <w:rFonts w:eastAsia="Arial Unicode MS"/>
          <w:kern w:val="1"/>
          <w:sz w:val="22"/>
          <w:szCs w:val="22"/>
          <w:lang w:val="ru-RU" w:eastAsia="ar-SA"/>
        </w:rPr>
        <w:t xml:space="preserve"> Издвојено одељење школе у Вини, </w:t>
      </w:r>
      <w:r>
        <w:rPr>
          <w:rFonts w:eastAsia="Arial Unicode MS"/>
          <w:b/>
          <w:kern w:val="1"/>
          <w:sz w:val="22"/>
          <w:szCs w:val="22"/>
          <w:lang w:val="ru-RU" w:eastAsia="ar-SA"/>
        </w:rPr>
        <w:t>Вина</w:t>
      </w:r>
      <w:r w:rsidRPr="00F75364">
        <w:rPr>
          <w:rFonts w:eastAsia="Arial Unicode MS"/>
          <w:b/>
          <w:kern w:val="1"/>
          <w:sz w:val="22"/>
          <w:szCs w:val="22"/>
          <w:lang w:val="ru-RU" w:eastAsia="ar-SA"/>
        </w:rPr>
        <w:t xml:space="preserve"> бб</w:t>
      </w:r>
      <w:r>
        <w:rPr>
          <w:rFonts w:eastAsia="Arial Unicode MS"/>
          <w:kern w:val="1"/>
          <w:sz w:val="22"/>
          <w:szCs w:val="22"/>
          <w:lang w:val="ru-RU" w:eastAsia="ar-SA"/>
        </w:rPr>
        <w:t xml:space="preserve">, </w:t>
      </w:r>
      <w:r>
        <w:rPr>
          <w:rFonts w:eastAsia="Arial Unicode MS"/>
          <w:b/>
          <w:kern w:val="1"/>
          <w:lang w:val="ru-RU" w:eastAsia="ar-SA"/>
        </w:rPr>
        <w:t>19368</w:t>
      </w:r>
    </w:p>
    <w:p w:rsidR="007A01C6" w:rsidRPr="00CE4423" w:rsidRDefault="007A01C6" w:rsidP="007A01C6">
      <w:pPr>
        <w:tabs>
          <w:tab w:val="left" w:pos="417"/>
          <w:tab w:val="left" w:pos="756"/>
        </w:tabs>
        <w:suppressAutoHyphens/>
        <w:autoSpaceDN w:val="0"/>
        <w:spacing w:before="60"/>
        <w:rPr>
          <w:b/>
          <w:kern w:val="3"/>
          <w:sz w:val="22"/>
          <w:szCs w:val="22"/>
          <w:lang w:val="ru-RU" w:bidi="en-US"/>
        </w:rPr>
      </w:pPr>
      <w:r>
        <w:rPr>
          <w:b/>
          <w:iCs/>
          <w:kern w:val="3"/>
          <w:sz w:val="22"/>
          <w:szCs w:val="22"/>
          <w:lang w:val="sr-Cyrl-RS" w:bidi="hi-IN"/>
        </w:rPr>
        <w:t>Место мерења</w:t>
      </w:r>
      <w:r w:rsidRPr="00CE4423">
        <w:rPr>
          <w:b/>
          <w:iCs/>
          <w:kern w:val="3"/>
          <w:sz w:val="22"/>
          <w:szCs w:val="22"/>
          <w:lang w:val="sr-Cyrl-RS" w:bidi="hi-IN"/>
        </w:rPr>
        <w:t>:</w:t>
      </w:r>
      <w:r>
        <w:rPr>
          <w:b/>
          <w:iCs/>
          <w:kern w:val="3"/>
          <w:lang w:val="sr-Cyrl-CS" w:bidi="hi-IN"/>
        </w:rPr>
        <w:t xml:space="preserve"> 22-305 0053551-0</w:t>
      </w:r>
    </w:p>
    <w:p w:rsidR="007A01C6" w:rsidRDefault="007A01C6" w:rsidP="007A01C6">
      <w:pPr>
        <w:ind w:leftChars="-95" w:left="-199" w:rightChars="2" w:right="4"/>
        <w:rPr>
          <w:b/>
          <w:iCs/>
          <w:kern w:val="3"/>
          <w:sz w:val="22"/>
          <w:szCs w:val="22"/>
          <w:lang w:val="ru-RU" w:bidi="hi-IN"/>
        </w:rPr>
      </w:pPr>
      <w:r>
        <w:rPr>
          <w:b/>
          <w:iCs/>
          <w:kern w:val="3"/>
          <w:sz w:val="22"/>
          <w:szCs w:val="22"/>
          <w:lang w:val="sr-Cyrl-CS" w:bidi="hi-IN"/>
        </w:rPr>
        <w:t xml:space="preserve"> </w:t>
      </w:r>
      <w:r w:rsidRPr="00CE4423">
        <w:rPr>
          <w:b/>
          <w:iCs/>
          <w:kern w:val="3"/>
          <w:sz w:val="22"/>
          <w:szCs w:val="22"/>
          <w:lang w:val="sr-Cyrl-RS" w:bidi="hi-IN"/>
        </w:rPr>
        <w:t>Категорија потрошње</w:t>
      </w:r>
      <w:r w:rsidRPr="00CE4423">
        <w:rPr>
          <w:b/>
          <w:iCs/>
          <w:kern w:val="3"/>
          <w:sz w:val="22"/>
          <w:szCs w:val="22"/>
          <w:lang w:val="ru-RU" w:bidi="hi-IN"/>
        </w:rPr>
        <w:t>: Широка потрошња</w:t>
      </w:r>
      <w:r>
        <w:rPr>
          <w:b/>
          <w:iCs/>
          <w:kern w:val="3"/>
          <w:sz w:val="22"/>
          <w:szCs w:val="22"/>
          <w:lang w:val="ru-RU" w:bidi="hi-IN"/>
        </w:rPr>
        <w:t xml:space="preserve"> ТГ 11/6</w:t>
      </w:r>
    </w:p>
    <w:p w:rsidR="007A01C6" w:rsidRDefault="007A01C6" w:rsidP="007A01C6">
      <w:pPr>
        <w:ind w:leftChars="-95" w:left="-199" w:rightChars="2" w:right="4"/>
        <w:rPr>
          <w:sz w:val="22"/>
          <w:szCs w:val="22"/>
          <w:lang w:val="sr-Cyrl-CS"/>
        </w:rPr>
      </w:pPr>
      <w:r>
        <w:rPr>
          <w:b/>
          <w:iCs/>
          <w:kern w:val="3"/>
          <w:sz w:val="22"/>
          <w:szCs w:val="22"/>
          <w:lang w:val="ru-RU" w:bidi="hi-IN"/>
        </w:rPr>
        <w:t xml:space="preserve"> Број бројила: 616046</w:t>
      </w:r>
    </w:p>
    <w:p w:rsidR="007A01C6" w:rsidRDefault="007A01C6" w:rsidP="007A01C6">
      <w:pPr>
        <w:ind w:rightChars="2" w:right="4"/>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tblGrid>
      <w:tr w:rsidR="007A01C6" w:rsidRPr="00807972" w:rsidTr="008B73DB">
        <w:tc>
          <w:tcPr>
            <w:tcW w:w="3085"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Категорија широка потрошња</w:t>
            </w:r>
          </w:p>
        </w:tc>
        <w:tc>
          <w:tcPr>
            <w:tcW w:w="1843" w:type="dxa"/>
            <w:shd w:val="clear" w:color="auto" w:fill="auto"/>
          </w:tcPr>
          <w:p w:rsidR="007A01C6" w:rsidRPr="00807972" w:rsidRDefault="007A01C6" w:rsidP="008B73DB">
            <w:pPr>
              <w:ind w:rightChars="2" w:right="4"/>
              <w:jc w:val="center"/>
              <w:rPr>
                <w:b/>
                <w:sz w:val="22"/>
                <w:szCs w:val="22"/>
                <w:lang w:val="sr-Cyrl-RS"/>
              </w:rPr>
            </w:pPr>
            <w:r>
              <w:rPr>
                <w:b/>
                <w:sz w:val="22"/>
                <w:szCs w:val="22"/>
                <w:lang w:val="sr-Cyrl-CS"/>
              </w:rPr>
              <w:t>Активна ел.енергија</w:t>
            </w:r>
            <w:r w:rsidRPr="00807972">
              <w:rPr>
                <w:b/>
                <w:sz w:val="22"/>
                <w:szCs w:val="22"/>
                <w:lang w:val="sr-Cyrl-CS"/>
              </w:rPr>
              <w:t xml:space="preserve"> (</w:t>
            </w:r>
            <w:r w:rsidRPr="00807972">
              <w:rPr>
                <w:b/>
                <w:kern w:val="3"/>
                <w:sz w:val="22"/>
                <w:szCs w:val="22"/>
                <w:lang w:bidi="en-US"/>
              </w:rPr>
              <w:t>kWh</w:t>
            </w:r>
            <w:r w:rsidRPr="00807972">
              <w:rPr>
                <w:b/>
                <w:kern w:val="3"/>
                <w:sz w:val="22"/>
                <w:szCs w:val="22"/>
                <w:lang w:val="sr-Cyrl-RS" w:bidi="en-US"/>
              </w:rPr>
              <w:t>)</w:t>
            </w:r>
          </w:p>
        </w:tc>
        <w:tc>
          <w:tcPr>
            <w:tcW w:w="1701"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Одобрена снага</w:t>
            </w:r>
          </w:p>
        </w:tc>
      </w:tr>
      <w:tr w:rsidR="007A01C6" w:rsidRPr="00807972" w:rsidTr="008B73DB">
        <w:tc>
          <w:tcPr>
            <w:tcW w:w="3085"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Годишња потрошња </w:t>
            </w:r>
            <w:r w:rsidRPr="00807972">
              <w:rPr>
                <w:b/>
                <w:sz w:val="22"/>
                <w:szCs w:val="22"/>
                <w:lang w:val="sr-Cyrl-CS"/>
              </w:rPr>
              <w:t>УКУПНО:</w:t>
            </w:r>
          </w:p>
        </w:tc>
        <w:tc>
          <w:tcPr>
            <w:tcW w:w="1843" w:type="dxa"/>
            <w:shd w:val="clear" w:color="auto" w:fill="auto"/>
          </w:tcPr>
          <w:p w:rsidR="007A01C6" w:rsidRPr="00807972" w:rsidRDefault="007A01C6" w:rsidP="008B73DB">
            <w:pPr>
              <w:ind w:rightChars="2" w:right="4"/>
              <w:jc w:val="center"/>
              <w:rPr>
                <w:sz w:val="22"/>
                <w:szCs w:val="22"/>
                <w:lang w:val="sr-Cyrl-CS"/>
              </w:rPr>
            </w:pPr>
            <w:r>
              <w:rPr>
                <w:sz w:val="22"/>
                <w:szCs w:val="22"/>
                <w:lang w:val="sr-Cyrl-CS"/>
              </w:rPr>
              <w:t>1000</w:t>
            </w:r>
          </w:p>
        </w:tc>
        <w:tc>
          <w:tcPr>
            <w:tcW w:w="1701"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17,25 </w:t>
            </w:r>
            <w:r w:rsidRPr="00807972">
              <w:rPr>
                <w:kern w:val="3"/>
                <w:sz w:val="22"/>
                <w:szCs w:val="22"/>
                <w:lang w:bidi="en-US"/>
              </w:rPr>
              <w:t>kWh</w:t>
            </w:r>
          </w:p>
        </w:tc>
      </w:tr>
    </w:tbl>
    <w:p w:rsidR="007A01C6" w:rsidRPr="000952E4" w:rsidRDefault="007A01C6" w:rsidP="007A01C6">
      <w:pPr>
        <w:ind w:rightChars="2" w:right="4"/>
        <w:rPr>
          <w:sz w:val="22"/>
          <w:szCs w:val="22"/>
          <w:lang w:val="sr-Cyrl-CS"/>
        </w:rPr>
      </w:pPr>
      <w:r>
        <w:rPr>
          <w:sz w:val="22"/>
          <w:szCs w:val="22"/>
          <w:lang w:val="sr-Cyrl-CS"/>
        </w:rPr>
        <w:t>Напомена: Због нередовног очитавања струјомера дата годишња потрошња.</w:t>
      </w:r>
    </w:p>
    <w:p w:rsidR="007A01C6" w:rsidRDefault="007A01C6" w:rsidP="007A01C6">
      <w:pPr>
        <w:ind w:rightChars="2" w:right="4"/>
        <w:rPr>
          <w:sz w:val="22"/>
          <w:szCs w:val="22"/>
          <w:lang w:val="sr-Cyrl-CS"/>
        </w:rPr>
      </w:pPr>
    </w:p>
    <w:p w:rsidR="007A01C6" w:rsidRDefault="007A01C6" w:rsidP="007A01C6">
      <w:pPr>
        <w:tabs>
          <w:tab w:val="left" w:pos="417"/>
          <w:tab w:val="left" w:pos="756"/>
        </w:tabs>
        <w:suppressAutoHyphens/>
        <w:autoSpaceDN w:val="0"/>
        <w:spacing w:before="60"/>
        <w:rPr>
          <w:b/>
          <w:kern w:val="3"/>
          <w:sz w:val="22"/>
          <w:szCs w:val="22"/>
          <w:lang w:val="sr-Cyrl-RS" w:bidi="en-US"/>
        </w:rPr>
      </w:pPr>
    </w:p>
    <w:p w:rsidR="007A01C6" w:rsidRPr="00CE4423" w:rsidRDefault="007A01C6" w:rsidP="007A01C6">
      <w:pPr>
        <w:tabs>
          <w:tab w:val="left" w:pos="417"/>
          <w:tab w:val="left" w:pos="756"/>
        </w:tabs>
        <w:suppressAutoHyphens/>
        <w:autoSpaceDN w:val="0"/>
        <w:spacing w:before="60"/>
        <w:rPr>
          <w:rFonts w:eastAsia="Arial Unicode MS"/>
          <w:b/>
          <w:kern w:val="1"/>
          <w:sz w:val="22"/>
          <w:szCs w:val="22"/>
          <w:lang w:val="sr-Cyrl-CS" w:eastAsia="ar-SA"/>
        </w:rPr>
      </w:pPr>
      <w:r w:rsidRPr="00CE4423">
        <w:rPr>
          <w:b/>
          <w:iCs/>
          <w:kern w:val="3"/>
          <w:sz w:val="22"/>
          <w:szCs w:val="22"/>
          <w:lang w:val="ru-RU" w:bidi="hi-IN"/>
        </w:rPr>
        <w:lastRenderedPageBreak/>
        <w:t>М</w:t>
      </w:r>
      <w:r w:rsidRPr="00CE4423">
        <w:rPr>
          <w:b/>
          <w:iCs/>
          <w:kern w:val="3"/>
          <w:sz w:val="22"/>
          <w:szCs w:val="22"/>
          <w:lang w:val="sr-Cyrl-RS" w:bidi="hi-IN"/>
        </w:rPr>
        <w:t>ерно место:</w:t>
      </w:r>
      <w:r>
        <w:rPr>
          <w:rFonts w:eastAsia="Arial Unicode MS"/>
          <w:kern w:val="1"/>
          <w:sz w:val="22"/>
          <w:szCs w:val="22"/>
          <w:lang w:val="ru-RU" w:eastAsia="ar-SA"/>
        </w:rPr>
        <w:t xml:space="preserve"> Издвојено одељење школе у Валевцу, </w:t>
      </w:r>
      <w:r>
        <w:rPr>
          <w:rFonts w:eastAsia="Arial Unicode MS"/>
          <w:b/>
          <w:kern w:val="1"/>
          <w:sz w:val="22"/>
          <w:szCs w:val="22"/>
          <w:lang w:val="ru-RU" w:eastAsia="ar-SA"/>
        </w:rPr>
        <w:t>Валевац</w:t>
      </w:r>
      <w:r w:rsidRPr="00F75364">
        <w:rPr>
          <w:rFonts w:eastAsia="Arial Unicode MS"/>
          <w:b/>
          <w:kern w:val="1"/>
          <w:sz w:val="22"/>
          <w:szCs w:val="22"/>
          <w:lang w:val="ru-RU" w:eastAsia="ar-SA"/>
        </w:rPr>
        <w:t xml:space="preserve"> бб</w:t>
      </w:r>
      <w:r>
        <w:rPr>
          <w:rFonts w:eastAsia="Arial Unicode MS"/>
          <w:kern w:val="1"/>
          <w:sz w:val="22"/>
          <w:szCs w:val="22"/>
          <w:lang w:val="ru-RU" w:eastAsia="ar-SA"/>
        </w:rPr>
        <w:t>,</w:t>
      </w:r>
    </w:p>
    <w:p w:rsidR="007A01C6" w:rsidRPr="00CE4423" w:rsidRDefault="007A01C6" w:rsidP="007A01C6">
      <w:pPr>
        <w:tabs>
          <w:tab w:val="left" w:pos="417"/>
          <w:tab w:val="left" w:pos="756"/>
        </w:tabs>
        <w:suppressAutoHyphens/>
        <w:autoSpaceDN w:val="0"/>
        <w:spacing w:before="60"/>
        <w:rPr>
          <w:b/>
          <w:kern w:val="3"/>
          <w:sz w:val="22"/>
          <w:szCs w:val="22"/>
          <w:lang w:val="ru-RU" w:bidi="en-US"/>
        </w:rPr>
      </w:pPr>
      <w:r>
        <w:rPr>
          <w:b/>
          <w:iCs/>
          <w:kern w:val="3"/>
          <w:sz w:val="22"/>
          <w:szCs w:val="22"/>
          <w:lang w:val="sr-Cyrl-RS" w:bidi="hi-IN"/>
        </w:rPr>
        <w:t>Место мерења</w:t>
      </w:r>
      <w:r w:rsidRPr="00CE4423">
        <w:rPr>
          <w:b/>
          <w:iCs/>
          <w:kern w:val="3"/>
          <w:sz w:val="22"/>
          <w:szCs w:val="22"/>
          <w:lang w:val="sr-Cyrl-RS" w:bidi="hi-IN"/>
        </w:rPr>
        <w:t>:</w:t>
      </w:r>
      <w:r>
        <w:rPr>
          <w:b/>
          <w:iCs/>
          <w:kern w:val="3"/>
          <w:lang w:val="sr-Cyrl-CS" w:bidi="hi-IN"/>
        </w:rPr>
        <w:t xml:space="preserve"> 22-489 0053590-5</w:t>
      </w:r>
    </w:p>
    <w:p w:rsidR="007A01C6" w:rsidRDefault="007A01C6" w:rsidP="007A01C6">
      <w:pPr>
        <w:ind w:leftChars="-95" w:left="-199" w:rightChars="2" w:right="4"/>
        <w:rPr>
          <w:b/>
          <w:iCs/>
          <w:kern w:val="3"/>
          <w:sz w:val="22"/>
          <w:szCs w:val="22"/>
          <w:lang w:val="ru-RU" w:bidi="hi-IN"/>
        </w:rPr>
      </w:pPr>
      <w:r>
        <w:rPr>
          <w:b/>
          <w:iCs/>
          <w:kern w:val="3"/>
          <w:sz w:val="22"/>
          <w:szCs w:val="22"/>
          <w:lang w:val="sr-Cyrl-CS" w:bidi="hi-IN"/>
        </w:rPr>
        <w:t xml:space="preserve"> </w:t>
      </w:r>
      <w:r w:rsidRPr="00CE4423">
        <w:rPr>
          <w:b/>
          <w:iCs/>
          <w:kern w:val="3"/>
          <w:sz w:val="22"/>
          <w:szCs w:val="22"/>
          <w:lang w:val="sr-Cyrl-RS" w:bidi="hi-IN"/>
        </w:rPr>
        <w:t>Категорија потрошње</w:t>
      </w:r>
      <w:r w:rsidRPr="00CE4423">
        <w:rPr>
          <w:b/>
          <w:iCs/>
          <w:kern w:val="3"/>
          <w:sz w:val="22"/>
          <w:szCs w:val="22"/>
          <w:lang w:val="ru-RU" w:bidi="hi-IN"/>
        </w:rPr>
        <w:t>: Широка потрошња</w:t>
      </w:r>
      <w:r>
        <w:rPr>
          <w:b/>
          <w:iCs/>
          <w:kern w:val="3"/>
          <w:sz w:val="22"/>
          <w:szCs w:val="22"/>
          <w:lang w:val="ru-RU" w:bidi="hi-IN"/>
        </w:rPr>
        <w:t xml:space="preserve"> ТГ 11/6</w:t>
      </w:r>
    </w:p>
    <w:p w:rsidR="007A01C6" w:rsidRDefault="007A01C6" w:rsidP="007A01C6">
      <w:pPr>
        <w:ind w:leftChars="-95" w:left="-199" w:rightChars="2" w:right="4"/>
        <w:rPr>
          <w:sz w:val="22"/>
          <w:szCs w:val="22"/>
          <w:lang w:val="sr-Cyrl-CS"/>
        </w:rPr>
      </w:pPr>
      <w:r>
        <w:rPr>
          <w:b/>
          <w:iCs/>
          <w:kern w:val="3"/>
          <w:sz w:val="22"/>
          <w:szCs w:val="22"/>
          <w:lang w:val="ru-RU" w:bidi="hi-IN"/>
        </w:rPr>
        <w:t xml:space="preserve"> Број бројила: 1981306</w:t>
      </w:r>
    </w:p>
    <w:p w:rsidR="007A01C6" w:rsidRDefault="007A01C6" w:rsidP="007A01C6">
      <w:pPr>
        <w:ind w:rightChars="2" w:right="4"/>
        <w:rPr>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tblGrid>
      <w:tr w:rsidR="007A01C6" w:rsidRPr="00807972" w:rsidTr="008B73DB">
        <w:tc>
          <w:tcPr>
            <w:tcW w:w="3085"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Категорија широка потрошња</w:t>
            </w:r>
          </w:p>
        </w:tc>
        <w:tc>
          <w:tcPr>
            <w:tcW w:w="1843" w:type="dxa"/>
            <w:shd w:val="clear" w:color="auto" w:fill="auto"/>
          </w:tcPr>
          <w:p w:rsidR="007A01C6" w:rsidRPr="00807972" w:rsidRDefault="007A01C6" w:rsidP="008B73DB">
            <w:pPr>
              <w:ind w:rightChars="2" w:right="4"/>
              <w:jc w:val="center"/>
              <w:rPr>
                <w:b/>
                <w:sz w:val="22"/>
                <w:szCs w:val="22"/>
                <w:lang w:val="sr-Cyrl-RS"/>
              </w:rPr>
            </w:pPr>
            <w:r>
              <w:rPr>
                <w:b/>
                <w:sz w:val="22"/>
                <w:szCs w:val="22"/>
                <w:lang w:val="sr-Cyrl-CS"/>
              </w:rPr>
              <w:t xml:space="preserve">Активна ел.енергија </w:t>
            </w:r>
            <w:r w:rsidRPr="00807972">
              <w:rPr>
                <w:b/>
                <w:sz w:val="22"/>
                <w:szCs w:val="22"/>
                <w:lang w:val="sr-Cyrl-CS"/>
              </w:rPr>
              <w:t>(</w:t>
            </w:r>
            <w:r w:rsidRPr="00807972">
              <w:rPr>
                <w:b/>
                <w:kern w:val="3"/>
                <w:sz w:val="22"/>
                <w:szCs w:val="22"/>
                <w:lang w:bidi="en-US"/>
              </w:rPr>
              <w:t>kWh</w:t>
            </w:r>
            <w:r w:rsidRPr="00807972">
              <w:rPr>
                <w:b/>
                <w:kern w:val="3"/>
                <w:sz w:val="22"/>
                <w:szCs w:val="22"/>
                <w:lang w:val="sr-Cyrl-RS" w:bidi="en-US"/>
              </w:rPr>
              <w:t>)</w:t>
            </w:r>
          </w:p>
        </w:tc>
        <w:tc>
          <w:tcPr>
            <w:tcW w:w="1701"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Одобрена снага</w:t>
            </w:r>
          </w:p>
        </w:tc>
      </w:tr>
      <w:tr w:rsidR="007A01C6" w:rsidRPr="00807972" w:rsidTr="008B73DB">
        <w:tc>
          <w:tcPr>
            <w:tcW w:w="3085"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Годишња потрошња </w:t>
            </w:r>
            <w:r w:rsidRPr="00807972">
              <w:rPr>
                <w:b/>
                <w:sz w:val="22"/>
                <w:szCs w:val="22"/>
                <w:lang w:val="sr-Cyrl-CS"/>
              </w:rPr>
              <w:t>УКУПНО:</w:t>
            </w:r>
          </w:p>
        </w:tc>
        <w:tc>
          <w:tcPr>
            <w:tcW w:w="1843" w:type="dxa"/>
            <w:shd w:val="clear" w:color="auto" w:fill="auto"/>
          </w:tcPr>
          <w:p w:rsidR="007A01C6" w:rsidRPr="00807972" w:rsidRDefault="007A01C6" w:rsidP="008B73DB">
            <w:pPr>
              <w:ind w:rightChars="2" w:right="4"/>
              <w:jc w:val="center"/>
              <w:rPr>
                <w:sz w:val="22"/>
                <w:szCs w:val="22"/>
                <w:lang w:val="sr-Cyrl-CS"/>
              </w:rPr>
            </w:pPr>
            <w:r>
              <w:rPr>
                <w:sz w:val="22"/>
                <w:szCs w:val="22"/>
                <w:lang w:val="sr-Cyrl-CS"/>
              </w:rPr>
              <w:t>1000</w:t>
            </w:r>
          </w:p>
        </w:tc>
        <w:tc>
          <w:tcPr>
            <w:tcW w:w="1701"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5,75 </w:t>
            </w:r>
            <w:r w:rsidRPr="00807972">
              <w:rPr>
                <w:kern w:val="3"/>
                <w:sz w:val="22"/>
                <w:szCs w:val="22"/>
                <w:lang w:bidi="en-US"/>
              </w:rPr>
              <w:t>kWh</w:t>
            </w:r>
          </w:p>
        </w:tc>
      </w:tr>
    </w:tbl>
    <w:p w:rsidR="007A01C6" w:rsidRPr="000952E4" w:rsidRDefault="007A01C6" w:rsidP="007A01C6">
      <w:pPr>
        <w:ind w:rightChars="2" w:right="4"/>
        <w:rPr>
          <w:sz w:val="22"/>
          <w:szCs w:val="22"/>
          <w:lang w:val="sr-Cyrl-CS"/>
        </w:rPr>
      </w:pPr>
      <w:r>
        <w:rPr>
          <w:sz w:val="22"/>
          <w:szCs w:val="22"/>
          <w:lang w:val="sr-Cyrl-CS"/>
        </w:rPr>
        <w:t>Напомена: Због нередовног очитавања струјомера дата годишња потрошња.</w:t>
      </w:r>
    </w:p>
    <w:p w:rsidR="007A01C6" w:rsidRDefault="007A01C6" w:rsidP="007A01C6">
      <w:pPr>
        <w:ind w:rightChars="2" w:right="4"/>
        <w:rPr>
          <w:sz w:val="22"/>
          <w:szCs w:val="22"/>
          <w:lang w:val="sr-Cyrl-CS"/>
        </w:rPr>
      </w:pPr>
    </w:p>
    <w:p w:rsidR="007A01C6" w:rsidRPr="009E16F7" w:rsidRDefault="007A01C6" w:rsidP="007A01C6">
      <w:pPr>
        <w:tabs>
          <w:tab w:val="left" w:pos="417"/>
          <w:tab w:val="left" w:pos="756"/>
        </w:tabs>
        <w:suppressAutoHyphens/>
        <w:autoSpaceDN w:val="0"/>
        <w:spacing w:before="60"/>
        <w:rPr>
          <w:rFonts w:eastAsia="Arial Unicode MS"/>
          <w:b/>
          <w:kern w:val="1"/>
          <w:sz w:val="22"/>
          <w:szCs w:val="22"/>
          <w:lang w:val="sr-Latn-RS" w:eastAsia="ar-SA"/>
        </w:rPr>
      </w:pPr>
      <w:r w:rsidRPr="00CE4423">
        <w:rPr>
          <w:b/>
          <w:iCs/>
          <w:kern w:val="3"/>
          <w:sz w:val="22"/>
          <w:szCs w:val="22"/>
          <w:lang w:val="ru-RU" w:bidi="hi-IN"/>
        </w:rPr>
        <w:t>М</w:t>
      </w:r>
      <w:r w:rsidRPr="00CE4423">
        <w:rPr>
          <w:b/>
          <w:iCs/>
          <w:kern w:val="3"/>
          <w:sz w:val="22"/>
          <w:szCs w:val="22"/>
          <w:lang w:val="sr-Cyrl-RS" w:bidi="hi-IN"/>
        </w:rPr>
        <w:t>ерно место:</w:t>
      </w:r>
      <w:r>
        <w:rPr>
          <w:rFonts w:eastAsia="Arial Unicode MS"/>
          <w:kern w:val="1"/>
          <w:sz w:val="22"/>
          <w:szCs w:val="22"/>
          <w:lang w:val="ru-RU" w:eastAsia="ar-SA"/>
        </w:rPr>
        <w:t xml:space="preserve"> Издвојено одељење школе у Балановцу, </w:t>
      </w:r>
      <w:r w:rsidRPr="007B7E55">
        <w:rPr>
          <w:rFonts w:eastAsia="Arial Unicode MS"/>
          <w:b/>
          <w:kern w:val="1"/>
          <w:sz w:val="22"/>
          <w:szCs w:val="22"/>
          <w:lang w:val="ru-RU" w:eastAsia="ar-SA"/>
        </w:rPr>
        <w:t>Балановац б.б.</w:t>
      </w:r>
      <w:r w:rsidRPr="007B7E55">
        <w:rPr>
          <w:rFonts w:eastAsia="Arial Unicode MS"/>
          <w:b/>
          <w:kern w:val="1"/>
          <w:sz w:val="22"/>
          <w:szCs w:val="22"/>
          <w:lang w:val="sr-Latn-RS" w:eastAsia="ar-SA"/>
        </w:rPr>
        <w:t xml:space="preserve"> 19367</w:t>
      </w:r>
    </w:p>
    <w:p w:rsidR="007A01C6" w:rsidRPr="00CE4423" w:rsidRDefault="007A01C6" w:rsidP="007A01C6">
      <w:pPr>
        <w:tabs>
          <w:tab w:val="left" w:pos="417"/>
          <w:tab w:val="left" w:pos="756"/>
        </w:tabs>
        <w:suppressAutoHyphens/>
        <w:autoSpaceDN w:val="0"/>
        <w:spacing w:before="60"/>
        <w:rPr>
          <w:b/>
          <w:kern w:val="3"/>
          <w:sz w:val="22"/>
          <w:szCs w:val="22"/>
          <w:lang w:val="ru-RU" w:bidi="en-US"/>
        </w:rPr>
      </w:pPr>
      <w:r>
        <w:rPr>
          <w:b/>
          <w:iCs/>
          <w:kern w:val="3"/>
          <w:sz w:val="22"/>
          <w:szCs w:val="22"/>
          <w:lang w:val="sr-Cyrl-RS" w:bidi="hi-IN"/>
        </w:rPr>
        <w:t>Место мерења</w:t>
      </w:r>
      <w:r w:rsidRPr="00CE4423">
        <w:rPr>
          <w:b/>
          <w:iCs/>
          <w:kern w:val="3"/>
          <w:sz w:val="22"/>
          <w:szCs w:val="22"/>
          <w:lang w:val="sr-Cyrl-RS" w:bidi="hi-IN"/>
        </w:rPr>
        <w:t>:</w:t>
      </w:r>
      <w:r>
        <w:rPr>
          <w:b/>
          <w:iCs/>
          <w:kern w:val="3"/>
          <w:lang w:val="sr-Cyrl-CS" w:bidi="hi-IN"/>
        </w:rPr>
        <w:t xml:space="preserve"> 22-332 0053575-4</w:t>
      </w:r>
    </w:p>
    <w:p w:rsidR="007A01C6" w:rsidRDefault="007A01C6" w:rsidP="007A01C6">
      <w:pPr>
        <w:ind w:leftChars="-95" w:left="-199" w:rightChars="2" w:right="4"/>
        <w:rPr>
          <w:b/>
          <w:iCs/>
          <w:kern w:val="3"/>
          <w:sz w:val="22"/>
          <w:szCs w:val="22"/>
          <w:lang w:val="ru-RU" w:bidi="hi-IN"/>
        </w:rPr>
      </w:pPr>
      <w:r>
        <w:rPr>
          <w:b/>
          <w:iCs/>
          <w:kern w:val="3"/>
          <w:sz w:val="22"/>
          <w:szCs w:val="22"/>
          <w:lang w:val="sr-Cyrl-CS" w:bidi="hi-IN"/>
        </w:rPr>
        <w:t xml:space="preserve"> </w:t>
      </w:r>
      <w:r w:rsidRPr="00CE4423">
        <w:rPr>
          <w:b/>
          <w:iCs/>
          <w:kern w:val="3"/>
          <w:sz w:val="22"/>
          <w:szCs w:val="22"/>
          <w:lang w:val="sr-Cyrl-RS" w:bidi="hi-IN"/>
        </w:rPr>
        <w:t>Категорија потрошње</w:t>
      </w:r>
      <w:r w:rsidRPr="00CE4423">
        <w:rPr>
          <w:b/>
          <w:iCs/>
          <w:kern w:val="3"/>
          <w:sz w:val="22"/>
          <w:szCs w:val="22"/>
          <w:lang w:val="ru-RU" w:bidi="hi-IN"/>
        </w:rPr>
        <w:t>: Широка потрошња</w:t>
      </w:r>
      <w:r>
        <w:rPr>
          <w:b/>
          <w:iCs/>
          <w:kern w:val="3"/>
          <w:sz w:val="22"/>
          <w:szCs w:val="22"/>
          <w:lang w:val="ru-RU" w:bidi="hi-IN"/>
        </w:rPr>
        <w:t xml:space="preserve"> ТГ 11/6</w:t>
      </w:r>
    </w:p>
    <w:p w:rsidR="007A01C6" w:rsidRDefault="007A01C6" w:rsidP="007A01C6">
      <w:pPr>
        <w:ind w:leftChars="-95" w:left="-199" w:rightChars="2" w:right="4"/>
        <w:rPr>
          <w:sz w:val="22"/>
          <w:szCs w:val="22"/>
          <w:lang w:val="sr-Cyrl-CS"/>
        </w:rPr>
      </w:pPr>
      <w:r>
        <w:rPr>
          <w:b/>
          <w:iCs/>
          <w:kern w:val="3"/>
          <w:sz w:val="22"/>
          <w:szCs w:val="22"/>
          <w:lang w:val="ru-RU" w:bidi="hi-IN"/>
        </w:rPr>
        <w:t xml:space="preserve"> Број бројила: 1238953</w:t>
      </w:r>
    </w:p>
    <w:p w:rsidR="007A01C6" w:rsidRDefault="007A01C6" w:rsidP="007A01C6">
      <w:pPr>
        <w:ind w:leftChars="-95" w:left="-199" w:rightChars="2" w:right="4"/>
        <w:rPr>
          <w:sz w:val="22"/>
          <w:szCs w:val="22"/>
          <w:lang w:val="sr-Cyrl-CS"/>
        </w:rPr>
      </w:pPr>
    </w:p>
    <w:p w:rsidR="007A01C6" w:rsidRDefault="007A01C6" w:rsidP="007A01C6">
      <w:pPr>
        <w:ind w:rightChars="2" w:right="4"/>
        <w:rPr>
          <w:b/>
          <w:kern w:val="3"/>
          <w:sz w:val="22"/>
          <w:szCs w:val="22"/>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701"/>
      </w:tblGrid>
      <w:tr w:rsidR="007A01C6" w:rsidRPr="00807972" w:rsidTr="008B73DB">
        <w:tc>
          <w:tcPr>
            <w:tcW w:w="3085"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Категорија широка потрошња</w:t>
            </w:r>
          </w:p>
        </w:tc>
        <w:tc>
          <w:tcPr>
            <w:tcW w:w="1843" w:type="dxa"/>
            <w:shd w:val="clear" w:color="auto" w:fill="auto"/>
          </w:tcPr>
          <w:p w:rsidR="007A01C6" w:rsidRPr="00807972" w:rsidRDefault="007A01C6" w:rsidP="008B73DB">
            <w:pPr>
              <w:ind w:rightChars="2" w:right="4"/>
              <w:jc w:val="center"/>
              <w:rPr>
                <w:b/>
                <w:sz w:val="22"/>
                <w:szCs w:val="22"/>
                <w:lang w:val="sr-Cyrl-RS"/>
              </w:rPr>
            </w:pPr>
            <w:r>
              <w:rPr>
                <w:b/>
                <w:sz w:val="22"/>
                <w:szCs w:val="22"/>
                <w:lang w:val="sr-Cyrl-CS"/>
              </w:rPr>
              <w:t>Активна ел.енергија</w:t>
            </w:r>
            <w:r w:rsidRPr="00807972">
              <w:rPr>
                <w:b/>
                <w:sz w:val="22"/>
                <w:szCs w:val="22"/>
                <w:lang w:val="sr-Cyrl-CS"/>
              </w:rPr>
              <w:t xml:space="preserve"> (</w:t>
            </w:r>
            <w:r w:rsidRPr="00807972">
              <w:rPr>
                <w:b/>
                <w:kern w:val="3"/>
                <w:sz w:val="22"/>
                <w:szCs w:val="22"/>
                <w:lang w:bidi="en-US"/>
              </w:rPr>
              <w:t>kWh</w:t>
            </w:r>
            <w:r w:rsidRPr="00807972">
              <w:rPr>
                <w:b/>
                <w:kern w:val="3"/>
                <w:sz w:val="22"/>
                <w:szCs w:val="22"/>
                <w:lang w:val="sr-Cyrl-RS" w:bidi="en-US"/>
              </w:rPr>
              <w:t>)</w:t>
            </w:r>
          </w:p>
        </w:tc>
        <w:tc>
          <w:tcPr>
            <w:tcW w:w="1701" w:type="dxa"/>
            <w:shd w:val="clear" w:color="auto" w:fill="auto"/>
          </w:tcPr>
          <w:p w:rsidR="007A01C6" w:rsidRPr="00807972" w:rsidRDefault="007A01C6" w:rsidP="008B73DB">
            <w:pPr>
              <w:ind w:rightChars="2" w:right="4"/>
              <w:jc w:val="center"/>
              <w:rPr>
                <w:b/>
                <w:sz w:val="22"/>
                <w:szCs w:val="22"/>
                <w:lang w:val="sr-Cyrl-CS"/>
              </w:rPr>
            </w:pPr>
            <w:r w:rsidRPr="00807972">
              <w:rPr>
                <w:b/>
                <w:sz w:val="22"/>
                <w:szCs w:val="22"/>
                <w:lang w:val="sr-Cyrl-CS"/>
              </w:rPr>
              <w:t>Одобрена снага</w:t>
            </w:r>
          </w:p>
        </w:tc>
      </w:tr>
      <w:tr w:rsidR="007A01C6" w:rsidRPr="00807972" w:rsidTr="008B73DB">
        <w:tc>
          <w:tcPr>
            <w:tcW w:w="3085"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Годишња потрошња </w:t>
            </w:r>
            <w:r w:rsidRPr="00807972">
              <w:rPr>
                <w:b/>
                <w:sz w:val="22"/>
                <w:szCs w:val="22"/>
                <w:lang w:val="sr-Cyrl-CS"/>
              </w:rPr>
              <w:t>УКУПНО:</w:t>
            </w:r>
          </w:p>
        </w:tc>
        <w:tc>
          <w:tcPr>
            <w:tcW w:w="1843" w:type="dxa"/>
            <w:shd w:val="clear" w:color="auto" w:fill="auto"/>
          </w:tcPr>
          <w:p w:rsidR="007A01C6" w:rsidRPr="00807972" w:rsidRDefault="007A01C6" w:rsidP="008B73DB">
            <w:pPr>
              <w:ind w:rightChars="2" w:right="4"/>
              <w:jc w:val="center"/>
              <w:rPr>
                <w:sz w:val="22"/>
                <w:szCs w:val="22"/>
                <w:lang w:val="sr-Cyrl-CS"/>
              </w:rPr>
            </w:pPr>
            <w:r>
              <w:rPr>
                <w:sz w:val="22"/>
                <w:szCs w:val="22"/>
                <w:lang w:val="sr-Cyrl-CS"/>
              </w:rPr>
              <w:t>1000</w:t>
            </w:r>
          </w:p>
        </w:tc>
        <w:tc>
          <w:tcPr>
            <w:tcW w:w="1701" w:type="dxa"/>
            <w:shd w:val="clear" w:color="auto" w:fill="auto"/>
          </w:tcPr>
          <w:p w:rsidR="007A01C6" w:rsidRPr="00807972" w:rsidRDefault="007A01C6" w:rsidP="008B73DB">
            <w:pPr>
              <w:ind w:rightChars="2" w:right="4"/>
              <w:jc w:val="center"/>
              <w:rPr>
                <w:sz w:val="22"/>
                <w:szCs w:val="22"/>
                <w:lang w:val="sr-Cyrl-CS"/>
              </w:rPr>
            </w:pPr>
            <w:r w:rsidRPr="00807972">
              <w:rPr>
                <w:sz w:val="22"/>
                <w:szCs w:val="22"/>
                <w:lang w:val="sr-Cyrl-CS"/>
              </w:rPr>
              <w:t xml:space="preserve">17,25 </w:t>
            </w:r>
            <w:r w:rsidRPr="00807972">
              <w:rPr>
                <w:kern w:val="3"/>
                <w:sz w:val="22"/>
                <w:szCs w:val="22"/>
                <w:lang w:bidi="en-US"/>
              </w:rPr>
              <w:t>kWh</w:t>
            </w:r>
          </w:p>
        </w:tc>
      </w:tr>
    </w:tbl>
    <w:p w:rsidR="007A01C6" w:rsidRPr="000952E4" w:rsidRDefault="007A01C6" w:rsidP="007A01C6">
      <w:pPr>
        <w:ind w:rightChars="2" w:right="4"/>
        <w:rPr>
          <w:sz w:val="22"/>
          <w:szCs w:val="22"/>
          <w:lang w:val="sr-Cyrl-CS"/>
        </w:rPr>
      </w:pPr>
      <w:r>
        <w:rPr>
          <w:sz w:val="22"/>
          <w:szCs w:val="22"/>
          <w:lang w:val="sr-Cyrl-CS"/>
        </w:rPr>
        <w:t>Напомена: Због нередовног очитавања струјомера дата годишња потрошња.</w:t>
      </w:r>
    </w:p>
    <w:p w:rsidR="007A01C6" w:rsidRDefault="007A01C6" w:rsidP="007A01C6">
      <w:pPr>
        <w:ind w:rightChars="2" w:right="4"/>
        <w:rPr>
          <w:sz w:val="22"/>
          <w:szCs w:val="22"/>
          <w:lang w:val="sr-Cyrl-CS"/>
        </w:rPr>
      </w:pPr>
    </w:p>
    <w:p w:rsidR="007A01C6" w:rsidRDefault="007A01C6" w:rsidP="007A01C6">
      <w:pPr>
        <w:ind w:rightChars="2" w:right="4"/>
        <w:rPr>
          <w:b/>
          <w:kern w:val="3"/>
          <w:sz w:val="22"/>
          <w:szCs w:val="22"/>
          <w:lang w:val="sr-Cyrl-RS" w:bidi="en-US"/>
        </w:rPr>
      </w:pPr>
    </w:p>
    <w:p w:rsidR="007A01C6" w:rsidRPr="0051574F" w:rsidRDefault="007A01C6" w:rsidP="007A01C6">
      <w:pPr>
        <w:ind w:rightChars="2" w:right="4"/>
        <w:rPr>
          <w:sz w:val="28"/>
          <w:szCs w:val="28"/>
          <w:lang w:val="sr-Cyrl-CS"/>
        </w:rPr>
      </w:pPr>
      <w:r w:rsidRPr="0051574F">
        <w:rPr>
          <w:sz w:val="28"/>
          <w:szCs w:val="28"/>
          <w:lang w:val="sr-Cyrl-CS"/>
        </w:rPr>
        <w:t xml:space="preserve">Укупно за сва мерна места: </w:t>
      </w:r>
    </w:p>
    <w:p w:rsidR="007A01C6" w:rsidRPr="009E2C3B" w:rsidRDefault="007A01C6" w:rsidP="007A01C6">
      <w:pPr>
        <w:ind w:rightChars="2" w:right="4"/>
        <w:rPr>
          <w:sz w:val="22"/>
          <w:szCs w:val="22"/>
          <w:lang w:val="sr-Cyrl-RS"/>
        </w:rPr>
      </w:pPr>
      <w:r>
        <w:rPr>
          <w:sz w:val="22"/>
          <w:szCs w:val="22"/>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843"/>
        <w:gridCol w:w="1701"/>
      </w:tblGrid>
      <w:tr w:rsidR="007A01C6" w:rsidRPr="009E1AA6" w:rsidTr="008B73DB">
        <w:tc>
          <w:tcPr>
            <w:tcW w:w="2660" w:type="dxa"/>
            <w:shd w:val="clear" w:color="auto" w:fill="auto"/>
          </w:tcPr>
          <w:p w:rsidR="007A01C6" w:rsidRPr="009E1AA6" w:rsidRDefault="007A01C6" w:rsidP="008B73DB">
            <w:pPr>
              <w:ind w:rightChars="2" w:right="4"/>
              <w:rPr>
                <w:b/>
                <w:sz w:val="22"/>
                <w:szCs w:val="22"/>
                <w:lang w:val="sr-Cyrl-CS"/>
              </w:rPr>
            </w:pPr>
          </w:p>
          <w:p w:rsidR="007A01C6" w:rsidRPr="009E1AA6" w:rsidRDefault="007A01C6" w:rsidP="008B73DB">
            <w:pPr>
              <w:ind w:rightChars="2" w:right="4"/>
              <w:rPr>
                <w:b/>
                <w:sz w:val="22"/>
                <w:szCs w:val="22"/>
                <w:lang w:val="sr-Cyrl-CS"/>
              </w:rPr>
            </w:pPr>
            <w:r w:rsidRPr="009E1AA6">
              <w:rPr>
                <w:b/>
                <w:sz w:val="22"/>
                <w:szCs w:val="22"/>
                <w:lang w:val="sr-Cyrl-CS"/>
              </w:rPr>
              <w:t>Мерно место</w:t>
            </w:r>
          </w:p>
        </w:tc>
        <w:tc>
          <w:tcPr>
            <w:tcW w:w="1843" w:type="dxa"/>
            <w:shd w:val="clear" w:color="auto" w:fill="auto"/>
          </w:tcPr>
          <w:p w:rsidR="007A01C6" w:rsidRPr="009E16F7" w:rsidRDefault="007A01C6" w:rsidP="007A01C6">
            <w:pPr>
              <w:ind w:rightChars="2" w:right="4"/>
              <w:jc w:val="left"/>
              <w:rPr>
                <w:b/>
                <w:kern w:val="3"/>
                <w:lang w:val="sr-Cyrl-RS" w:bidi="en-US"/>
              </w:rPr>
            </w:pPr>
            <w:r>
              <w:rPr>
                <w:b/>
                <w:kern w:val="3"/>
                <w:lang w:val="sr-Cyrl-RS" w:bidi="en-US"/>
              </w:rPr>
              <w:t xml:space="preserve">Активна ел. </w:t>
            </w:r>
            <w:r>
              <w:rPr>
                <w:b/>
                <w:kern w:val="3"/>
                <w:lang w:val="sr-Cyrl-RS" w:bidi="en-US"/>
              </w:rPr>
              <w:t>енергија, ниски напон</w:t>
            </w:r>
          </w:p>
          <w:p w:rsidR="007A01C6" w:rsidRPr="009E1AA6" w:rsidRDefault="007A01C6" w:rsidP="008B73DB">
            <w:pPr>
              <w:ind w:rightChars="2" w:right="4"/>
              <w:rPr>
                <w:sz w:val="22"/>
                <w:szCs w:val="22"/>
                <w:lang w:val="sr-Latn-CS"/>
              </w:rPr>
            </w:pPr>
            <w:r w:rsidRPr="009E1AA6">
              <w:rPr>
                <w:b/>
                <w:kern w:val="3"/>
                <w:sz w:val="22"/>
                <w:szCs w:val="22"/>
                <w:lang w:bidi="en-US"/>
              </w:rPr>
              <w:t xml:space="preserve"> (kWh)</w:t>
            </w:r>
          </w:p>
        </w:tc>
        <w:tc>
          <w:tcPr>
            <w:tcW w:w="1701" w:type="dxa"/>
            <w:shd w:val="clear" w:color="auto" w:fill="auto"/>
          </w:tcPr>
          <w:p w:rsidR="007A01C6" w:rsidRPr="009E1AA6" w:rsidRDefault="007A01C6" w:rsidP="008B73DB">
            <w:pPr>
              <w:suppressAutoHyphens/>
              <w:autoSpaceDN w:val="0"/>
              <w:spacing w:line="360" w:lineRule="auto"/>
              <w:jc w:val="center"/>
              <w:rPr>
                <w:b/>
                <w:kern w:val="3"/>
                <w:sz w:val="22"/>
                <w:szCs w:val="22"/>
                <w:lang w:val="sr-Cyrl-RS" w:bidi="en-US"/>
              </w:rPr>
            </w:pPr>
            <w:r w:rsidRPr="009E1AA6">
              <w:rPr>
                <w:b/>
                <w:kern w:val="3"/>
                <w:sz w:val="22"/>
                <w:szCs w:val="22"/>
                <w:lang w:val="sr-Cyrl-RS" w:bidi="en-US"/>
              </w:rPr>
              <w:t>Одобрена снага</w:t>
            </w:r>
          </w:p>
          <w:p w:rsidR="007A01C6" w:rsidRPr="009E1AA6" w:rsidRDefault="007A01C6" w:rsidP="008B73DB">
            <w:pPr>
              <w:ind w:rightChars="2" w:right="4"/>
              <w:rPr>
                <w:sz w:val="22"/>
                <w:szCs w:val="22"/>
                <w:lang w:val="sr-Latn-CS"/>
              </w:rPr>
            </w:pPr>
            <w:r w:rsidRPr="009E1AA6">
              <w:rPr>
                <w:b/>
                <w:kern w:val="3"/>
                <w:sz w:val="22"/>
                <w:szCs w:val="22"/>
                <w:lang w:val="sr-Latn-RS" w:bidi="en-US"/>
              </w:rPr>
              <w:t>(kW)</w:t>
            </w:r>
          </w:p>
        </w:tc>
      </w:tr>
      <w:tr w:rsidR="007A01C6" w:rsidRPr="009E1AA6" w:rsidTr="008B73DB">
        <w:tc>
          <w:tcPr>
            <w:tcW w:w="2660" w:type="dxa"/>
            <w:shd w:val="clear" w:color="auto" w:fill="auto"/>
          </w:tcPr>
          <w:p w:rsidR="007A01C6" w:rsidRPr="009E1AA6" w:rsidRDefault="007A01C6" w:rsidP="008B73DB">
            <w:pPr>
              <w:ind w:rightChars="2" w:right="4"/>
              <w:jc w:val="left"/>
              <w:rPr>
                <w:sz w:val="22"/>
                <w:szCs w:val="22"/>
                <w:lang w:val="sr-Latn-CS"/>
              </w:rPr>
            </w:pPr>
            <w:r w:rsidRPr="009E1AA6">
              <w:rPr>
                <w:rFonts w:eastAsia="Arial Unicode MS"/>
                <w:b/>
                <w:kern w:val="1"/>
                <w:lang w:val="ru-RU" w:eastAsia="ar-SA"/>
              </w:rPr>
              <w:t>ОШ''Д.Т.Каплар» Лоле Рибара бр.12, Књажевац</w:t>
            </w:r>
          </w:p>
        </w:tc>
        <w:tc>
          <w:tcPr>
            <w:tcW w:w="1843" w:type="dxa"/>
            <w:shd w:val="clear" w:color="auto" w:fill="auto"/>
          </w:tcPr>
          <w:p w:rsidR="007A01C6" w:rsidRDefault="007A01C6" w:rsidP="008B73DB">
            <w:pPr>
              <w:ind w:rightChars="2" w:right="4"/>
              <w:rPr>
                <w:sz w:val="22"/>
                <w:szCs w:val="22"/>
                <w:lang w:val="sr-Cyrl-CS"/>
              </w:rPr>
            </w:pPr>
          </w:p>
          <w:p w:rsidR="007A01C6" w:rsidRDefault="004032AD" w:rsidP="008B73DB">
            <w:pPr>
              <w:ind w:rightChars="2" w:right="4"/>
              <w:jc w:val="center"/>
              <w:rPr>
                <w:sz w:val="22"/>
                <w:szCs w:val="22"/>
                <w:lang w:val="sr-Cyrl-CS"/>
              </w:rPr>
            </w:pPr>
            <w:r>
              <w:rPr>
                <w:sz w:val="22"/>
                <w:szCs w:val="22"/>
                <w:lang w:val="sr-Cyrl-CS"/>
              </w:rPr>
              <w:t>91993</w:t>
            </w:r>
            <w:bookmarkStart w:id="0" w:name="_GoBack"/>
            <w:bookmarkEnd w:id="0"/>
          </w:p>
          <w:p w:rsidR="007A01C6" w:rsidRDefault="007A01C6" w:rsidP="008B73DB">
            <w:pPr>
              <w:ind w:rightChars="2" w:right="4"/>
              <w:rPr>
                <w:sz w:val="22"/>
                <w:szCs w:val="22"/>
                <w:lang w:val="sr-Cyrl-CS"/>
              </w:rPr>
            </w:pPr>
          </w:p>
          <w:p w:rsidR="007A01C6" w:rsidRDefault="007A01C6" w:rsidP="008B73DB">
            <w:pPr>
              <w:ind w:rightChars="2" w:right="4"/>
              <w:rPr>
                <w:sz w:val="22"/>
                <w:szCs w:val="22"/>
                <w:lang w:val="sr-Cyrl-CS"/>
              </w:rPr>
            </w:pPr>
          </w:p>
          <w:p w:rsidR="007A01C6" w:rsidRDefault="007A01C6" w:rsidP="008B73DB">
            <w:pPr>
              <w:ind w:rightChars="2" w:right="4"/>
              <w:rPr>
                <w:sz w:val="22"/>
                <w:szCs w:val="22"/>
                <w:lang w:val="sr-Cyrl-CS"/>
              </w:rPr>
            </w:pPr>
          </w:p>
          <w:p w:rsidR="007A01C6" w:rsidRPr="000C6B8B" w:rsidRDefault="007A01C6" w:rsidP="008B73DB">
            <w:pPr>
              <w:ind w:rightChars="2" w:right="4"/>
              <w:rPr>
                <w:b/>
                <w:sz w:val="22"/>
                <w:szCs w:val="22"/>
                <w:lang w:val="sr-Cyrl-CS"/>
              </w:rPr>
            </w:pPr>
            <w:r>
              <w:rPr>
                <w:b/>
                <w:sz w:val="22"/>
                <w:szCs w:val="22"/>
                <w:lang w:val="sr-Cyrl-CS"/>
              </w:rPr>
              <w:t xml:space="preserve">Широка потрошња </w:t>
            </w:r>
            <w:r w:rsidRPr="009E1AA6">
              <w:rPr>
                <w:b/>
                <w:kern w:val="3"/>
                <w:sz w:val="22"/>
                <w:szCs w:val="22"/>
                <w:lang w:bidi="en-US"/>
              </w:rPr>
              <w:t>(kWh)</w:t>
            </w:r>
          </w:p>
        </w:tc>
        <w:tc>
          <w:tcPr>
            <w:tcW w:w="1701" w:type="dxa"/>
            <w:shd w:val="clear" w:color="auto" w:fill="auto"/>
          </w:tcPr>
          <w:p w:rsidR="007A01C6" w:rsidRDefault="007A01C6" w:rsidP="008B73DB">
            <w:pPr>
              <w:ind w:rightChars="2" w:right="4"/>
              <w:jc w:val="center"/>
              <w:rPr>
                <w:sz w:val="22"/>
                <w:szCs w:val="22"/>
                <w:lang w:val="sr-Cyrl-CS"/>
              </w:rPr>
            </w:pPr>
          </w:p>
          <w:p w:rsidR="007A01C6" w:rsidRDefault="007A01C6" w:rsidP="008B73DB">
            <w:pPr>
              <w:ind w:rightChars="2" w:right="4"/>
              <w:jc w:val="center"/>
              <w:rPr>
                <w:sz w:val="22"/>
                <w:szCs w:val="22"/>
                <w:lang w:val="sr-Cyrl-CS"/>
              </w:rPr>
            </w:pPr>
            <w:r>
              <w:rPr>
                <w:sz w:val="22"/>
                <w:szCs w:val="22"/>
                <w:lang w:val="sr-Cyrl-CS"/>
              </w:rPr>
              <w:t>81,9</w:t>
            </w:r>
          </w:p>
          <w:p w:rsidR="007A01C6" w:rsidRDefault="007A01C6" w:rsidP="008B73DB">
            <w:pPr>
              <w:ind w:rightChars="2" w:right="4"/>
              <w:jc w:val="center"/>
              <w:rPr>
                <w:sz w:val="22"/>
                <w:szCs w:val="22"/>
                <w:lang w:val="sr-Cyrl-CS"/>
              </w:rPr>
            </w:pPr>
          </w:p>
          <w:p w:rsidR="007A01C6" w:rsidRDefault="007A01C6" w:rsidP="008B73DB">
            <w:pPr>
              <w:ind w:rightChars="2" w:right="4"/>
              <w:jc w:val="center"/>
              <w:rPr>
                <w:sz w:val="22"/>
                <w:szCs w:val="22"/>
                <w:lang w:val="sr-Cyrl-CS"/>
              </w:rPr>
            </w:pPr>
          </w:p>
          <w:p w:rsidR="007A01C6" w:rsidRDefault="007A01C6" w:rsidP="008B73DB">
            <w:pPr>
              <w:ind w:rightChars="2" w:right="4"/>
              <w:jc w:val="center"/>
              <w:rPr>
                <w:sz w:val="22"/>
                <w:szCs w:val="22"/>
                <w:lang w:val="sr-Cyrl-CS"/>
              </w:rPr>
            </w:pPr>
          </w:p>
          <w:p w:rsidR="007A01C6" w:rsidRPr="009E1AA6" w:rsidRDefault="007A01C6" w:rsidP="008B73DB">
            <w:pPr>
              <w:ind w:rightChars="2" w:right="4"/>
              <w:jc w:val="center"/>
              <w:rPr>
                <w:sz w:val="22"/>
                <w:szCs w:val="22"/>
                <w:lang w:val="sr-Cyrl-CS"/>
              </w:rPr>
            </w:pPr>
          </w:p>
        </w:tc>
      </w:tr>
      <w:tr w:rsidR="007A01C6" w:rsidRPr="000C6B8B" w:rsidTr="008B73DB">
        <w:tc>
          <w:tcPr>
            <w:tcW w:w="2660" w:type="dxa"/>
            <w:shd w:val="clear" w:color="auto" w:fill="auto"/>
          </w:tcPr>
          <w:p w:rsidR="007A01C6" w:rsidRPr="009E1AA6" w:rsidRDefault="007A01C6" w:rsidP="008B73DB">
            <w:pPr>
              <w:ind w:rightChars="2" w:right="4"/>
              <w:jc w:val="left"/>
              <w:rPr>
                <w:sz w:val="22"/>
                <w:szCs w:val="22"/>
                <w:lang w:val="sr-Latn-CS"/>
              </w:rPr>
            </w:pPr>
            <w:r w:rsidRPr="009E1AA6">
              <w:rPr>
                <w:rFonts w:eastAsia="Arial Unicode MS"/>
                <w:b/>
                <w:kern w:val="1"/>
                <w:lang w:val="ru-RU" w:eastAsia="ar-SA"/>
              </w:rPr>
              <w:t>ОШ''Д.Т.Каплар» Лоле Рибара бр.12, Књажевац</w:t>
            </w:r>
          </w:p>
        </w:tc>
        <w:tc>
          <w:tcPr>
            <w:tcW w:w="1843" w:type="dxa"/>
            <w:shd w:val="clear" w:color="auto" w:fill="auto"/>
          </w:tcPr>
          <w:p w:rsidR="007A01C6" w:rsidRPr="009E1AA6" w:rsidRDefault="007A01C6" w:rsidP="008B73DB">
            <w:pPr>
              <w:ind w:rightChars="2" w:right="4"/>
              <w:jc w:val="center"/>
              <w:rPr>
                <w:sz w:val="22"/>
                <w:szCs w:val="22"/>
                <w:lang w:val="sr-Cyrl-CS"/>
              </w:rPr>
            </w:pPr>
            <w:r>
              <w:rPr>
                <w:sz w:val="22"/>
                <w:szCs w:val="22"/>
                <w:lang w:val="sr-Cyrl-CS"/>
              </w:rPr>
              <w:t>5000</w:t>
            </w:r>
          </w:p>
        </w:tc>
        <w:tc>
          <w:tcPr>
            <w:tcW w:w="1701" w:type="dxa"/>
            <w:shd w:val="clear" w:color="auto" w:fill="auto"/>
          </w:tcPr>
          <w:p w:rsidR="007A01C6" w:rsidRPr="009E1AA6" w:rsidRDefault="007A01C6" w:rsidP="008B73DB">
            <w:pPr>
              <w:ind w:rightChars="2" w:right="4"/>
              <w:jc w:val="center"/>
              <w:rPr>
                <w:sz w:val="22"/>
                <w:szCs w:val="22"/>
                <w:lang w:val="sr-Cyrl-CS"/>
              </w:rPr>
            </w:pPr>
            <w:r w:rsidRPr="009E1AA6">
              <w:rPr>
                <w:sz w:val="22"/>
                <w:szCs w:val="22"/>
                <w:lang w:val="sr-Cyrl-CS"/>
              </w:rPr>
              <w:t>17,25</w:t>
            </w:r>
          </w:p>
        </w:tc>
      </w:tr>
      <w:tr w:rsidR="007A01C6" w:rsidRPr="009E1AA6" w:rsidTr="008B73DB">
        <w:tc>
          <w:tcPr>
            <w:tcW w:w="2660" w:type="dxa"/>
            <w:shd w:val="clear" w:color="auto" w:fill="auto"/>
          </w:tcPr>
          <w:p w:rsidR="007A01C6" w:rsidRPr="009E1AA6" w:rsidRDefault="007A01C6" w:rsidP="008B73DB">
            <w:pPr>
              <w:ind w:rightChars="2" w:right="4"/>
              <w:jc w:val="left"/>
              <w:rPr>
                <w:sz w:val="22"/>
                <w:szCs w:val="22"/>
                <w:lang w:val="sr-Latn-CS"/>
              </w:rPr>
            </w:pPr>
            <w:r w:rsidRPr="009E1AA6">
              <w:rPr>
                <w:rFonts w:eastAsia="Arial Unicode MS"/>
                <w:kern w:val="1"/>
                <w:sz w:val="22"/>
                <w:szCs w:val="22"/>
                <w:lang w:val="ru-RU" w:eastAsia="ar-SA"/>
              </w:rPr>
              <w:t xml:space="preserve">Школа у Вини, </w:t>
            </w:r>
            <w:r w:rsidRPr="009E1AA6">
              <w:rPr>
                <w:rFonts w:eastAsia="Arial Unicode MS"/>
                <w:b/>
                <w:kern w:val="1"/>
                <w:sz w:val="22"/>
                <w:szCs w:val="22"/>
                <w:lang w:val="ru-RU" w:eastAsia="ar-SA"/>
              </w:rPr>
              <w:t>Вина бб</w:t>
            </w:r>
            <w:r w:rsidRPr="009E1AA6">
              <w:rPr>
                <w:rFonts w:eastAsia="Arial Unicode MS"/>
                <w:kern w:val="1"/>
                <w:sz w:val="22"/>
                <w:szCs w:val="22"/>
                <w:lang w:val="ru-RU" w:eastAsia="ar-SA"/>
              </w:rPr>
              <w:t xml:space="preserve">, </w:t>
            </w:r>
            <w:r w:rsidRPr="009E1AA6">
              <w:rPr>
                <w:rFonts w:eastAsia="Arial Unicode MS"/>
                <w:b/>
                <w:kern w:val="1"/>
                <w:lang w:val="ru-RU" w:eastAsia="ar-SA"/>
              </w:rPr>
              <w:t>19368</w:t>
            </w:r>
          </w:p>
        </w:tc>
        <w:tc>
          <w:tcPr>
            <w:tcW w:w="1843" w:type="dxa"/>
            <w:shd w:val="clear" w:color="auto" w:fill="auto"/>
          </w:tcPr>
          <w:p w:rsidR="007A01C6" w:rsidRPr="009E1AA6" w:rsidRDefault="007A01C6" w:rsidP="008B73DB">
            <w:pPr>
              <w:ind w:rightChars="2" w:right="4"/>
              <w:jc w:val="center"/>
              <w:rPr>
                <w:sz w:val="22"/>
                <w:szCs w:val="22"/>
                <w:lang w:val="sr-Cyrl-CS"/>
              </w:rPr>
            </w:pPr>
            <w:r>
              <w:rPr>
                <w:sz w:val="22"/>
                <w:szCs w:val="22"/>
                <w:lang w:val="sr-Cyrl-CS"/>
              </w:rPr>
              <w:t>1000</w:t>
            </w:r>
          </w:p>
        </w:tc>
        <w:tc>
          <w:tcPr>
            <w:tcW w:w="1701" w:type="dxa"/>
            <w:shd w:val="clear" w:color="auto" w:fill="auto"/>
          </w:tcPr>
          <w:p w:rsidR="007A01C6" w:rsidRPr="009E1AA6" w:rsidRDefault="007A01C6" w:rsidP="008B73DB">
            <w:pPr>
              <w:ind w:rightChars="2" w:right="4"/>
              <w:jc w:val="center"/>
              <w:rPr>
                <w:sz w:val="22"/>
                <w:szCs w:val="22"/>
                <w:lang w:val="sr-Cyrl-CS"/>
              </w:rPr>
            </w:pPr>
            <w:r>
              <w:rPr>
                <w:sz w:val="22"/>
                <w:szCs w:val="22"/>
                <w:lang w:val="sr-Cyrl-CS"/>
              </w:rPr>
              <w:t>17,25</w:t>
            </w:r>
          </w:p>
        </w:tc>
      </w:tr>
      <w:tr w:rsidR="007A01C6" w:rsidRPr="009E1AA6" w:rsidTr="008B73DB">
        <w:tc>
          <w:tcPr>
            <w:tcW w:w="2660" w:type="dxa"/>
            <w:shd w:val="clear" w:color="auto" w:fill="auto"/>
          </w:tcPr>
          <w:p w:rsidR="007A01C6" w:rsidRPr="009E1AA6" w:rsidRDefault="007A01C6" w:rsidP="008B73DB">
            <w:pPr>
              <w:ind w:rightChars="2" w:right="4"/>
              <w:jc w:val="left"/>
              <w:rPr>
                <w:sz w:val="22"/>
                <w:szCs w:val="22"/>
                <w:lang w:val="sr-Cyrl-RS"/>
              </w:rPr>
            </w:pPr>
            <w:r w:rsidRPr="009E1AA6">
              <w:rPr>
                <w:sz w:val="22"/>
                <w:szCs w:val="22"/>
                <w:lang w:val="sr-Cyrl-RS"/>
              </w:rPr>
              <w:t xml:space="preserve">Школа у Валевцу, </w:t>
            </w:r>
            <w:r w:rsidRPr="009E1AA6">
              <w:rPr>
                <w:b/>
                <w:sz w:val="22"/>
                <w:szCs w:val="22"/>
                <w:lang w:val="sr-Cyrl-RS"/>
              </w:rPr>
              <w:t>Валевац б.б.</w:t>
            </w:r>
            <w:r>
              <w:rPr>
                <w:b/>
                <w:sz w:val="22"/>
                <w:szCs w:val="22"/>
                <w:lang w:val="sr-Cyrl-RS"/>
              </w:rPr>
              <w:t xml:space="preserve"> 19350</w:t>
            </w:r>
          </w:p>
        </w:tc>
        <w:tc>
          <w:tcPr>
            <w:tcW w:w="1843" w:type="dxa"/>
            <w:shd w:val="clear" w:color="auto" w:fill="auto"/>
          </w:tcPr>
          <w:p w:rsidR="007A01C6" w:rsidRPr="000C6B8B" w:rsidRDefault="007A01C6" w:rsidP="008B73DB">
            <w:pPr>
              <w:ind w:rightChars="2" w:right="4"/>
              <w:jc w:val="center"/>
              <w:rPr>
                <w:sz w:val="22"/>
                <w:szCs w:val="22"/>
                <w:lang w:val="sr-Cyrl-RS"/>
              </w:rPr>
            </w:pPr>
            <w:r>
              <w:rPr>
                <w:sz w:val="22"/>
                <w:szCs w:val="22"/>
                <w:lang w:val="sr-Cyrl-RS"/>
              </w:rPr>
              <w:t>1000</w:t>
            </w:r>
          </w:p>
        </w:tc>
        <w:tc>
          <w:tcPr>
            <w:tcW w:w="1701" w:type="dxa"/>
            <w:shd w:val="clear" w:color="auto" w:fill="auto"/>
          </w:tcPr>
          <w:p w:rsidR="007A01C6" w:rsidRPr="003F113B" w:rsidRDefault="007A01C6" w:rsidP="008B73DB">
            <w:pPr>
              <w:ind w:rightChars="2" w:right="4"/>
              <w:jc w:val="center"/>
              <w:rPr>
                <w:sz w:val="22"/>
                <w:szCs w:val="22"/>
                <w:lang w:val="sr-Cyrl-RS"/>
              </w:rPr>
            </w:pPr>
            <w:r>
              <w:rPr>
                <w:sz w:val="22"/>
                <w:szCs w:val="22"/>
                <w:lang w:val="sr-Cyrl-RS"/>
              </w:rPr>
              <w:t>5,75</w:t>
            </w:r>
          </w:p>
        </w:tc>
      </w:tr>
      <w:tr w:rsidR="007A01C6" w:rsidRPr="009E1AA6" w:rsidTr="008B73DB">
        <w:tc>
          <w:tcPr>
            <w:tcW w:w="2660" w:type="dxa"/>
            <w:shd w:val="clear" w:color="auto" w:fill="auto"/>
          </w:tcPr>
          <w:p w:rsidR="007A01C6" w:rsidRPr="009E1AA6" w:rsidRDefault="007A01C6" w:rsidP="008B73DB">
            <w:pPr>
              <w:ind w:rightChars="2" w:right="4"/>
              <w:jc w:val="left"/>
              <w:rPr>
                <w:sz w:val="22"/>
                <w:szCs w:val="22"/>
                <w:lang w:val="sr-Cyrl-RS"/>
              </w:rPr>
            </w:pPr>
            <w:r w:rsidRPr="009E1AA6">
              <w:rPr>
                <w:sz w:val="22"/>
                <w:szCs w:val="22"/>
                <w:lang w:val="sr-Cyrl-RS"/>
              </w:rPr>
              <w:t xml:space="preserve">Школа у Балановцу, </w:t>
            </w:r>
            <w:r w:rsidRPr="009E1AA6">
              <w:rPr>
                <w:b/>
                <w:sz w:val="22"/>
                <w:szCs w:val="22"/>
                <w:lang w:val="sr-Cyrl-RS"/>
              </w:rPr>
              <w:t>Балановац б.б.</w:t>
            </w:r>
            <w:r>
              <w:rPr>
                <w:b/>
                <w:sz w:val="22"/>
                <w:szCs w:val="22"/>
                <w:lang w:val="sr-Cyrl-RS"/>
              </w:rPr>
              <w:t xml:space="preserve"> 19367</w:t>
            </w:r>
          </w:p>
        </w:tc>
        <w:tc>
          <w:tcPr>
            <w:tcW w:w="1843" w:type="dxa"/>
            <w:shd w:val="clear" w:color="auto" w:fill="auto"/>
          </w:tcPr>
          <w:p w:rsidR="007A01C6" w:rsidRPr="007B41D4" w:rsidRDefault="007A01C6" w:rsidP="008B73DB">
            <w:pPr>
              <w:ind w:rightChars="2" w:right="4"/>
              <w:jc w:val="center"/>
              <w:rPr>
                <w:sz w:val="22"/>
                <w:szCs w:val="22"/>
                <w:lang w:val="sr-Cyrl-RS"/>
              </w:rPr>
            </w:pPr>
            <w:r>
              <w:rPr>
                <w:sz w:val="22"/>
                <w:szCs w:val="22"/>
                <w:lang w:val="sr-Cyrl-RS"/>
              </w:rPr>
              <w:t>1000</w:t>
            </w:r>
          </w:p>
        </w:tc>
        <w:tc>
          <w:tcPr>
            <w:tcW w:w="1701" w:type="dxa"/>
            <w:shd w:val="clear" w:color="auto" w:fill="auto"/>
          </w:tcPr>
          <w:p w:rsidR="007A01C6" w:rsidRPr="003F113B" w:rsidRDefault="007A01C6" w:rsidP="008B73DB">
            <w:pPr>
              <w:ind w:rightChars="2" w:right="4"/>
              <w:jc w:val="center"/>
              <w:rPr>
                <w:sz w:val="22"/>
                <w:szCs w:val="22"/>
                <w:lang w:val="sr-Cyrl-RS"/>
              </w:rPr>
            </w:pPr>
            <w:r>
              <w:rPr>
                <w:sz w:val="22"/>
                <w:szCs w:val="22"/>
                <w:lang w:val="sr-Cyrl-RS"/>
              </w:rPr>
              <w:t>17,25</w:t>
            </w:r>
          </w:p>
        </w:tc>
      </w:tr>
    </w:tbl>
    <w:p w:rsidR="007A01C6" w:rsidRDefault="007A01C6" w:rsidP="007A01C6">
      <w:pPr>
        <w:ind w:rightChars="2" w:right="4"/>
        <w:rPr>
          <w:sz w:val="22"/>
          <w:szCs w:val="22"/>
          <w:lang w:val="sr-Latn-CS"/>
        </w:rPr>
      </w:pPr>
    </w:p>
    <w:p w:rsidR="007A01C6" w:rsidRPr="00C2191C" w:rsidRDefault="007A01C6" w:rsidP="007A01C6">
      <w:pPr>
        <w:ind w:rightChars="2" w:right="4"/>
        <w:rPr>
          <w:sz w:val="22"/>
          <w:szCs w:val="22"/>
          <w:lang w:val="sr-Latn-CS"/>
        </w:rPr>
      </w:pPr>
    </w:p>
    <w:p w:rsidR="007A01C6" w:rsidRDefault="007A01C6" w:rsidP="007A01C6">
      <w:pPr>
        <w:ind w:leftChars="-95" w:left="-199" w:rightChars="2" w:right="4"/>
        <w:rPr>
          <w:b/>
          <w:bCs/>
          <w:sz w:val="22"/>
          <w:szCs w:val="22"/>
          <w:lang w:val="sr-Cyrl-RS"/>
        </w:rPr>
      </w:pPr>
      <w:r>
        <w:rPr>
          <w:b/>
          <w:bCs/>
          <w:sz w:val="22"/>
          <w:szCs w:val="22"/>
          <w:lang w:val="sr-Cyrl-CS"/>
        </w:rPr>
        <w:t>П</w:t>
      </w:r>
      <w:r>
        <w:rPr>
          <w:b/>
          <w:bCs/>
          <w:sz w:val="22"/>
          <w:szCs w:val="22"/>
          <w:lang w:val="sr-Cyrl-RS"/>
        </w:rPr>
        <w:t xml:space="preserve">ериод испоруке: </w:t>
      </w:r>
    </w:p>
    <w:p w:rsidR="007A01C6" w:rsidRDefault="007A01C6" w:rsidP="007A01C6">
      <w:pPr>
        <w:ind w:leftChars="-95" w:left="-199" w:rightChars="2" w:right="4"/>
        <w:rPr>
          <w:sz w:val="22"/>
          <w:szCs w:val="22"/>
          <w:lang w:val="sr-Latn-RS"/>
        </w:rPr>
      </w:pPr>
      <w:r>
        <w:rPr>
          <w:sz w:val="22"/>
          <w:szCs w:val="22"/>
          <w:lang w:val="sr-Cyrl-RS"/>
        </w:rPr>
        <w:t xml:space="preserve">12 месеци </w:t>
      </w:r>
      <w:r>
        <w:rPr>
          <w:sz w:val="22"/>
          <w:szCs w:val="22"/>
          <w:lang w:val="sr-Cyrl-CS"/>
        </w:rPr>
        <w:t xml:space="preserve">(једна година) од дана закључења уговора, односно од почетка испоруке, </w:t>
      </w:r>
      <w:r>
        <w:rPr>
          <w:sz w:val="22"/>
          <w:szCs w:val="22"/>
          <w:lang w:val="sr-Cyrl-RS"/>
        </w:rPr>
        <w:t>сваког дана у времену од 00:00 до 24:00 часа за сво време трајања уговора, односно до закључења уговора за</w:t>
      </w:r>
      <w:r>
        <w:rPr>
          <w:sz w:val="22"/>
          <w:szCs w:val="22"/>
          <w:lang w:val="sr-Cyrl-CS"/>
        </w:rPr>
        <w:t xml:space="preserve"> </w:t>
      </w:r>
      <w:r>
        <w:rPr>
          <w:sz w:val="22"/>
          <w:szCs w:val="22"/>
          <w:lang w:val="sr-Cyrl-RS"/>
        </w:rPr>
        <w:lastRenderedPageBreak/>
        <w:t>наредни период од годину дана.</w:t>
      </w:r>
    </w:p>
    <w:p w:rsidR="007A01C6" w:rsidRDefault="007A01C6" w:rsidP="007A01C6">
      <w:pPr>
        <w:ind w:leftChars="-95" w:left="-199" w:rightChars="2" w:right="4"/>
        <w:rPr>
          <w:b/>
          <w:bCs/>
          <w:sz w:val="22"/>
          <w:szCs w:val="22"/>
          <w:lang w:val="sr-Cyrl-CS"/>
        </w:rPr>
      </w:pPr>
      <w:r>
        <w:rPr>
          <w:b/>
          <w:bCs/>
          <w:sz w:val="22"/>
          <w:szCs w:val="22"/>
          <w:lang w:val="sr-Cyrl-CS"/>
        </w:rPr>
        <w:t xml:space="preserve">Врста продаје: </w:t>
      </w:r>
    </w:p>
    <w:p w:rsidR="007A01C6" w:rsidRPr="00F96F28" w:rsidRDefault="007A01C6" w:rsidP="007A01C6">
      <w:pPr>
        <w:ind w:leftChars="-95" w:left="-199" w:rightChars="2" w:right="4"/>
        <w:rPr>
          <w:bCs/>
          <w:sz w:val="22"/>
          <w:szCs w:val="22"/>
          <w:lang w:val="sr-Cyrl-CS"/>
        </w:rPr>
      </w:pPr>
      <w:r>
        <w:rPr>
          <w:bCs/>
          <w:sz w:val="22"/>
          <w:szCs w:val="22"/>
          <w:lang w:val="sr-Cyrl-CS"/>
        </w:rPr>
        <w:t>Стална и гарантована.</w:t>
      </w:r>
    </w:p>
    <w:p w:rsidR="007A01C6" w:rsidRDefault="007A01C6" w:rsidP="007A01C6">
      <w:pPr>
        <w:ind w:leftChars="-95" w:left="-199" w:rightChars="2" w:right="4"/>
        <w:rPr>
          <w:b/>
          <w:bCs/>
          <w:sz w:val="22"/>
          <w:szCs w:val="22"/>
          <w:lang w:val="sr-Cyrl-CS"/>
        </w:rPr>
      </w:pPr>
      <w:r>
        <w:rPr>
          <w:b/>
          <w:bCs/>
          <w:sz w:val="22"/>
          <w:szCs w:val="22"/>
          <w:lang w:val="sr-Cyrl-CS"/>
        </w:rPr>
        <w:t>Начин спровођења контроле и обезбеђивање гаранције квалитета</w:t>
      </w:r>
      <w:r>
        <w:rPr>
          <w:b/>
          <w:bCs/>
          <w:sz w:val="22"/>
          <w:szCs w:val="22"/>
          <w:lang w:val="sr-Cyrl-RS"/>
        </w:rPr>
        <w:t>:</w:t>
      </w:r>
      <w:r>
        <w:rPr>
          <w:b/>
          <w:bCs/>
          <w:sz w:val="22"/>
          <w:szCs w:val="22"/>
          <w:lang w:val="sr-Cyrl-CS"/>
        </w:rPr>
        <w:t xml:space="preserve"> </w:t>
      </w:r>
    </w:p>
    <w:p w:rsidR="007A01C6" w:rsidRDefault="007A01C6" w:rsidP="007A01C6">
      <w:pPr>
        <w:ind w:leftChars="-95" w:left="-199" w:rightChars="2" w:right="4"/>
        <w:rPr>
          <w:b/>
          <w:bCs/>
          <w:sz w:val="22"/>
          <w:szCs w:val="22"/>
          <w:lang w:val="sr-Cyrl-CS"/>
        </w:rPr>
      </w:pPr>
      <w:r w:rsidRPr="00FD37E6">
        <w:rPr>
          <w:rFonts w:eastAsia="TimesNewRoman"/>
          <w:lang w:val="ru-RU"/>
        </w:rPr>
        <w:t>Понуђач, као енергетски субјект, је дужан да у оквиру својих овлашћења, обезбеди квалитет</w:t>
      </w:r>
      <w:r w:rsidRPr="00FD37E6">
        <w:rPr>
          <w:rFonts w:eastAsia="TimesNewRoman"/>
          <w:lang w:val="sr-Cyrl-RS"/>
        </w:rPr>
        <w:t xml:space="preserve"> </w:t>
      </w:r>
      <w:r w:rsidRPr="00FD37E6">
        <w:rPr>
          <w:rFonts w:eastAsia="TimesNewRoman"/>
          <w:lang w:val="ru-RU"/>
        </w:rPr>
        <w:t>испоруке и снабдевања електричном енегријом утврђен важећим Законом о енергетици РС,</w:t>
      </w:r>
      <w:r w:rsidRPr="00FD37E6">
        <w:rPr>
          <w:rFonts w:eastAsia="TimesNewRoman"/>
          <w:lang w:val="sr-Cyrl-RS"/>
        </w:rPr>
        <w:t xml:space="preserve"> </w:t>
      </w:r>
      <w:r w:rsidRPr="00FD37E6">
        <w:rPr>
          <w:rFonts w:eastAsia="TimesNewRoman"/>
          <w:lang w:val="ru-RU"/>
        </w:rPr>
        <w:t>прописима који уређују опште услове испоруке и снабдевања електричном енергијом и другим</w:t>
      </w:r>
      <w:r w:rsidRPr="00FD37E6">
        <w:rPr>
          <w:rFonts w:eastAsia="TimesNewRoman"/>
          <w:lang w:val="sr-Cyrl-RS"/>
        </w:rPr>
        <w:t xml:space="preserve"> </w:t>
      </w:r>
      <w:r w:rsidRPr="00FD37E6">
        <w:rPr>
          <w:rFonts w:eastAsia="TimesNewRoman"/>
          <w:lang w:val="ru-RU"/>
        </w:rPr>
        <w:t>прописима донетим на основу закона, осим уколико наступе околности које се нису могле</w:t>
      </w:r>
      <w:r w:rsidRPr="00FD37E6">
        <w:rPr>
          <w:rFonts w:eastAsia="TimesNewRoman"/>
          <w:lang w:val="sr-Cyrl-RS"/>
        </w:rPr>
        <w:t xml:space="preserve"> </w:t>
      </w:r>
      <w:r w:rsidRPr="00FD37E6">
        <w:rPr>
          <w:rFonts w:eastAsia="TimesNewRoman"/>
          <w:lang w:val="ru-RU"/>
        </w:rPr>
        <w:t>предвидети од стране Понуђача (као Снабдевача), односно чије се наступање није могло спречити,</w:t>
      </w:r>
      <w:r w:rsidRPr="00FD37E6">
        <w:rPr>
          <w:rFonts w:eastAsia="TimesNewRoman"/>
          <w:lang w:val="sr-Cyrl-RS"/>
        </w:rPr>
        <w:t xml:space="preserve"> </w:t>
      </w:r>
      <w:r w:rsidRPr="00FD37E6">
        <w:rPr>
          <w:rFonts w:eastAsia="TimesNewRoman"/>
          <w:lang w:val="ru-RU"/>
        </w:rPr>
        <w:t>дакле које су настале независно од воље Понуђача (виша сила).</w:t>
      </w:r>
    </w:p>
    <w:p w:rsidR="007A01C6" w:rsidRPr="00FD37E6" w:rsidRDefault="007A01C6" w:rsidP="007A01C6">
      <w:pPr>
        <w:ind w:leftChars="-95" w:left="-199" w:rightChars="2" w:right="4"/>
        <w:rPr>
          <w:b/>
          <w:bCs/>
          <w:sz w:val="22"/>
          <w:szCs w:val="22"/>
          <w:lang w:val="sr-Cyrl-CS"/>
        </w:rPr>
      </w:pPr>
      <w:r w:rsidRPr="00FD37E6">
        <w:rPr>
          <w:rFonts w:eastAsia="TimesNewRoman"/>
          <w:lang w:val="ru-RU"/>
        </w:rPr>
        <w:t>Евентуалне штете које су настале на уређајима Наручиоца услед разних поремећаја у систему,</w:t>
      </w:r>
      <w:r w:rsidRPr="00FD37E6">
        <w:rPr>
          <w:rFonts w:eastAsia="TimesNewRoman"/>
          <w:lang w:val="sr-Cyrl-RS"/>
        </w:rPr>
        <w:t xml:space="preserve"> </w:t>
      </w:r>
      <w:r w:rsidRPr="00FD37E6">
        <w:rPr>
          <w:rFonts w:eastAsia="TimesNewRoman"/>
          <w:lang w:val="ru-RU"/>
        </w:rPr>
        <w:t xml:space="preserve">писмено ће констатовати комисија образована </w:t>
      </w:r>
      <w:r w:rsidRPr="00FD37E6">
        <w:rPr>
          <w:rFonts w:eastAsia="TimesNewRoman"/>
        </w:rPr>
        <w:t>ad</w:t>
      </w:r>
      <w:r w:rsidRPr="00FD37E6">
        <w:rPr>
          <w:rFonts w:eastAsia="TimesNewRoman"/>
          <w:lang w:val="ru-RU"/>
        </w:rPr>
        <w:t>-</w:t>
      </w:r>
      <w:r w:rsidRPr="00FD37E6">
        <w:rPr>
          <w:rFonts w:eastAsia="TimesNewRoman"/>
        </w:rPr>
        <w:t>hoc</w:t>
      </w:r>
      <w:r w:rsidRPr="00FD37E6">
        <w:rPr>
          <w:rFonts w:eastAsia="TimesNewRoman"/>
          <w:lang w:val="ru-RU"/>
        </w:rPr>
        <w:t>, од стране Наручиоца.</w:t>
      </w:r>
    </w:p>
    <w:p w:rsidR="007A01C6" w:rsidRPr="002F36DB" w:rsidRDefault="007A01C6" w:rsidP="007A01C6">
      <w:pPr>
        <w:ind w:leftChars="-95" w:left="-199" w:rightChars="2" w:right="4"/>
        <w:rPr>
          <w:sz w:val="22"/>
          <w:szCs w:val="22"/>
          <w:u w:val="single"/>
          <w:lang w:val="sr-Cyrl-RS"/>
        </w:rPr>
      </w:pPr>
      <w:r w:rsidRPr="002F36DB">
        <w:rPr>
          <w:sz w:val="22"/>
          <w:szCs w:val="22"/>
          <w:u w:val="single"/>
          <w:lang w:val="sr-Cyrl-RS"/>
        </w:rPr>
        <w:t>Понуђач је дужан да уз понуду достави изјаву на свом меморандуму,</w:t>
      </w:r>
      <w:r w:rsidRPr="002F36DB">
        <w:rPr>
          <w:sz w:val="22"/>
          <w:szCs w:val="22"/>
          <w:u w:val="single"/>
          <w:lang w:val="sr-Cyrl-CS"/>
        </w:rPr>
        <w:t xml:space="preserve"> </w:t>
      </w:r>
      <w:r w:rsidRPr="002F36DB">
        <w:rPr>
          <w:sz w:val="22"/>
          <w:szCs w:val="22"/>
          <w:u w:val="single"/>
          <w:lang w:val="sr-Cyrl-RS"/>
        </w:rPr>
        <w:t>потписану од стране одговорног лица понуђача и оверену печатом,</w:t>
      </w:r>
      <w:r w:rsidRPr="002F36DB">
        <w:rPr>
          <w:sz w:val="22"/>
          <w:szCs w:val="22"/>
          <w:u w:val="single"/>
          <w:lang w:val="sr-Cyrl-CS"/>
        </w:rPr>
        <w:t xml:space="preserve"> </w:t>
      </w:r>
      <w:r w:rsidRPr="002F36DB">
        <w:rPr>
          <w:sz w:val="22"/>
          <w:szCs w:val="22"/>
          <w:u w:val="single"/>
          <w:lang w:val="sr-Cyrl-RS"/>
        </w:rPr>
        <w:t>којом се обавезује да ће,</w:t>
      </w:r>
      <w:r w:rsidRPr="002F36DB">
        <w:rPr>
          <w:sz w:val="22"/>
          <w:szCs w:val="22"/>
          <w:u w:val="single"/>
          <w:lang w:val="sr-Cyrl-CS"/>
        </w:rPr>
        <w:t xml:space="preserve"> </w:t>
      </w:r>
      <w:r w:rsidRPr="002F36DB">
        <w:rPr>
          <w:sz w:val="22"/>
          <w:szCs w:val="22"/>
          <w:u w:val="single"/>
          <w:lang w:val="sr-Cyrl-RS"/>
        </w:rPr>
        <w:t>уколико му буде додељен уговор у предметном поступку јавне набавке,</w:t>
      </w:r>
      <w:r w:rsidRPr="002F36DB">
        <w:rPr>
          <w:sz w:val="22"/>
          <w:szCs w:val="22"/>
          <w:u w:val="single"/>
          <w:lang w:val="sr-Cyrl-CS"/>
        </w:rPr>
        <w:t xml:space="preserve"> </w:t>
      </w:r>
      <w:r w:rsidRPr="002F36DB">
        <w:rPr>
          <w:sz w:val="22"/>
          <w:szCs w:val="22"/>
          <w:u w:val="single"/>
          <w:lang w:val="sr-Cyrl-RS"/>
        </w:rPr>
        <w:t xml:space="preserve">поступити у складу са </w:t>
      </w:r>
      <w:r w:rsidRPr="002F36DB">
        <w:rPr>
          <w:sz w:val="22"/>
          <w:szCs w:val="22"/>
          <w:u w:val="single"/>
          <w:lang w:val="sr-Cyrl-CS"/>
        </w:rPr>
        <w:t>ч</w:t>
      </w:r>
      <w:r w:rsidRPr="002F36DB">
        <w:rPr>
          <w:sz w:val="22"/>
          <w:szCs w:val="22"/>
          <w:u w:val="single"/>
          <w:lang w:val="sr-Cyrl-RS"/>
        </w:rPr>
        <w:t xml:space="preserve">ланом </w:t>
      </w:r>
      <w:r w:rsidRPr="002F36DB">
        <w:rPr>
          <w:sz w:val="22"/>
          <w:szCs w:val="22"/>
          <w:u w:val="single"/>
          <w:lang w:val="sr-Cyrl-CS"/>
        </w:rPr>
        <w:t>188</w:t>
      </w:r>
      <w:r w:rsidRPr="002F36DB">
        <w:rPr>
          <w:sz w:val="22"/>
          <w:szCs w:val="22"/>
          <w:u w:val="single"/>
          <w:lang w:val="sr-Cyrl-RS"/>
        </w:rPr>
        <w:t>.</w:t>
      </w:r>
      <w:r w:rsidRPr="002F36DB">
        <w:rPr>
          <w:sz w:val="22"/>
          <w:szCs w:val="22"/>
          <w:u w:val="single"/>
          <w:lang w:val="sr-Cyrl-CS"/>
        </w:rPr>
        <w:t xml:space="preserve"> с</w:t>
      </w:r>
      <w:r w:rsidRPr="002F36DB">
        <w:rPr>
          <w:sz w:val="22"/>
          <w:szCs w:val="22"/>
          <w:u w:val="single"/>
          <w:lang w:val="sr-Cyrl-RS"/>
        </w:rPr>
        <w:t xml:space="preserve">тав </w:t>
      </w:r>
      <w:r w:rsidRPr="002F36DB">
        <w:rPr>
          <w:sz w:val="22"/>
          <w:szCs w:val="22"/>
          <w:u w:val="single"/>
          <w:lang w:val="sr-Cyrl-CS"/>
        </w:rPr>
        <w:t xml:space="preserve">3. </w:t>
      </w:r>
      <w:r w:rsidRPr="002F36DB">
        <w:rPr>
          <w:sz w:val="22"/>
          <w:szCs w:val="22"/>
          <w:u w:val="single"/>
          <w:lang w:val="sr-Cyrl-RS"/>
        </w:rPr>
        <w:t>Закона о енергетици,</w:t>
      </w:r>
      <w:r w:rsidRPr="002F36DB">
        <w:rPr>
          <w:sz w:val="22"/>
          <w:szCs w:val="22"/>
          <w:u w:val="single"/>
          <w:lang w:val="sr-Cyrl-CS"/>
        </w:rPr>
        <w:t xml:space="preserve"> </w:t>
      </w:r>
      <w:r w:rsidRPr="002F36DB">
        <w:rPr>
          <w:sz w:val="22"/>
          <w:szCs w:val="22"/>
          <w:u w:val="single"/>
          <w:lang w:val="sr-Cyrl-RS"/>
        </w:rPr>
        <w:t>односно да ће одмах по потписивању уговора закључити:</w:t>
      </w:r>
    </w:p>
    <w:p w:rsidR="007A01C6" w:rsidRPr="002F36DB" w:rsidRDefault="007A01C6" w:rsidP="007A01C6">
      <w:pPr>
        <w:ind w:leftChars="-95" w:left="-199" w:rightChars="2" w:right="4"/>
        <w:rPr>
          <w:sz w:val="22"/>
          <w:szCs w:val="22"/>
          <w:u w:val="single"/>
          <w:lang w:val="sr-Cyrl-CS"/>
        </w:rPr>
      </w:pPr>
      <w:r w:rsidRPr="002F36DB">
        <w:rPr>
          <w:sz w:val="22"/>
          <w:szCs w:val="22"/>
          <w:u w:val="single"/>
          <w:lang w:val="sr-Cyrl-RS"/>
        </w:rPr>
        <w:t>-Уговор</w:t>
      </w:r>
      <w:r w:rsidRPr="002F36DB">
        <w:rPr>
          <w:sz w:val="22"/>
          <w:szCs w:val="22"/>
          <w:u w:val="single"/>
          <w:lang w:val="sr-Cyrl-CS"/>
        </w:rPr>
        <w:t xml:space="preserve"> којим је уредио своју балансну одговорност, а којим су обухваћена и места примопредаје наручиоца као крајњег купца</w:t>
      </w:r>
    </w:p>
    <w:p w:rsidR="007A01C6" w:rsidRDefault="007A01C6" w:rsidP="007A01C6">
      <w:pPr>
        <w:ind w:leftChars="-95" w:left="-199" w:rightChars="2" w:right="4"/>
        <w:rPr>
          <w:sz w:val="22"/>
          <w:szCs w:val="22"/>
          <w:u w:val="single"/>
          <w:lang w:val="sr-Cyrl-CS"/>
        </w:rPr>
      </w:pPr>
      <w:r w:rsidRPr="002F36DB">
        <w:rPr>
          <w:sz w:val="22"/>
          <w:szCs w:val="22"/>
          <w:u w:val="single"/>
          <w:lang w:val="sr-Cyrl-RS"/>
        </w:rPr>
        <w:t xml:space="preserve">- Уговор </w:t>
      </w:r>
      <w:r w:rsidRPr="002F36DB">
        <w:rPr>
          <w:sz w:val="22"/>
          <w:szCs w:val="22"/>
          <w:u w:val="single"/>
          <w:lang w:val="sr-Cyrl-CS"/>
        </w:rPr>
        <w:t>о приступу систему са оператором система на који је објекат наручиоца, као крајњег купца,  прикључен</w:t>
      </w:r>
      <w:r w:rsidRPr="002F36DB">
        <w:rPr>
          <w:sz w:val="22"/>
          <w:szCs w:val="22"/>
          <w:u w:val="single"/>
          <w:lang w:val="sr-Cyrl-RS"/>
        </w:rPr>
        <w:t>.</w:t>
      </w:r>
      <w:r>
        <w:rPr>
          <w:sz w:val="22"/>
          <w:szCs w:val="22"/>
          <w:u w:val="single"/>
          <w:lang w:val="sr-Cyrl-CS"/>
        </w:rPr>
        <w:t xml:space="preserve"> </w:t>
      </w:r>
    </w:p>
    <w:p w:rsidR="007A01C6" w:rsidRPr="002F08E5" w:rsidRDefault="007A01C6" w:rsidP="007A01C6">
      <w:pPr>
        <w:ind w:leftChars="-95" w:left="-199" w:rightChars="2" w:right="4"/>
        <w:rPr>
          <w:sz w:val="22"/>
          <w:szCs w:val="22"/>
          <w:lang w:val="sr-Cyrl-CS"/>
        </w:rPr>
      </w:pPr>
      <w:r>
        <w:rPr>
          <w:sz w:val="22"/>
          <w:szCs w:val="22"/>
          <w:lang w:val="sr-Cyrl-CS"/>
        </w:rPr>
        <w:t>У том смислу понуђач је дужан да када се стекну услови за закључење уговора о јавној набавци са потпуним снабдевањем, пре отпочињања снабдевања да закључи наведене уговоре: 1. уговор о приступу систему са оператором система и 2. уговор којим је уредио своју балансну одговорност.</w:t>
      </w:r>
    </w:p>
    <w:p w:rsidR="007A01C6" w:rsidRDefault="007A01C6" w:rsidP="007A01C6">
      <w:pPr>
        <w:rPr>
          <w:lang w:val="sr-Cyrl-CS"/>
        </w:rPr>
      </w:pPr>
    </w:p>
    <w:p w:rsidR="007A01C6" w:rsidRDefault="007A01C6" w:rsidP="007A01C6">
      <w:pPr>
        <w:pStyle w:val="ListParagraph"/>
        <w:shd w:val="clear" w:color="auto" w:fill="C6D9F1"/>
        <w:ind w:leftChars="-95" w:left="-199" w:rightChars="-226" w:right="-475"/>
        <w:jc w:val="center"/>
        <w:rPr>
          <w:i/>
          <w:sz w:val="22"/>
          <w:szCs w:val="22"/>
          <w:lang w:val="sr-Cyrl-CS"/>
        </w:rPr>
      </w:pPr>
      <w:r>
        <w:rPr>
          <w:b/>
          <w:i/>
          <w:sz w:val="22"/>
          <w:szCs w:val="22"/>
          <w:lang w:val="sr-Latn-RS"/>
        </w:rPr>
        <w:t>III УСЛОВ</w:t>
      </w:r>
      <w:r>
        <w:rPr>
          <w:b/>
          <w:i/>
          <w:sz w:val="22"/>
          <w:szCs w:val="22"/>
          <w:lang w:val="sr-Cyrl-RS"/>
        </w:rPr>
        <w:t>И ЗА УЧЕШЋЕ У ПОСТУПКУ ЈАВНЕ НАБАВКЕ</w:t>
      </w:r>
      <w:r>
        <w:rPr>
          <w:b/>
          <w:i/>
          <w:sz w:val="22"/>
          <w:szCs w:val="22"/>
          <w:lang w:val="sr-Cyrl-CS"/>
        </w:rPr>
        <w:t xml:space="preserve"> </w:t>
      </w:r>
      <w:r>
        <w:rPr>
          <w:b/>
          <w:i/>
          <w:sz w:val="22"/>
          <w:szCs w:val="22"/>
          <w:lang w:val="sr-Latn-RS"/>
        </w:rPr>
        <w:t>ИЗ ЧЛ</w:t>
      </w:r>
      <w:r>
        <w:rPr>
          <w:b/>
          <w:i/>
          <w:sz w:val="22"/>
          <w:szCs w:val="22"/>
          <w:lang w:val="sr-Cyrl-RS"/>
        </w:rPr>
        <w:t>.</w:t>
      </w:r>
      <w:r>
        <w:rPr>
          <w:b/>
          <w:i/>
          <w:sz w:val="22"/>
          <w:szCs w:val="22"/>
          <w:lang w:val="sr-Latn-RS"/>
        </w:rPr>
        <w:t xml:space="preserve"> 75. </w:t>
      </w:r>
      <w:r>
        <w:rPr>
          <w:b/>
          <w:i/>
          <w:sz w:val="22"/>
          <w:szCs w:val="22"/>
          <w:lang w:val="sr-Cyrl-RS"/>
        </w:rPr>
        <w:t xml:space="preserve">И 76. </w:t>
      </w:r>
      <w:r>
        <w:rPr>
          <w:b/>
          <w:i/>
          <w:sz w:val="22"/>
          <w:szCs w:val="22"/>
          <w:lang w:val="sr-Latn-RS"/>
        </w:rPr>
        <w:t xml:space="preserve">ЗАКОНА </w:t>
      </w:r>
      <w:r>
        <w:rPr>
          <w:b/>
          <w:i/>
          <w:sz w:val="22"/>
          <w:szCs w:val="22"/>
          <w:lang w:val="sr-Cyrl-RS"/>
        </w:rPr>
        <w:t xml:space="preserve">И УПУТСТВО КАКО СЕ ДОКАЗУЈЕ ИСПУЊЕНОСТ ТИХ УСЛОВА </w:t>
      </w:r>
      <w:r>
        <w:rPr>
          <w:b/>
          <w:i/>
          <w:sz w:val="22"/>
          <w:szCs w:val="22"/>
          <w:lang w:val="sr-Cyrl-CS"/>
        </w:rPr>
        <w:t xml:space="preserve">  </w:t>
      </w:r>
      <w:r>
        <w:rPr>
          <w:i/>
          <w:sz w:val="22"/>
          <w:szCs w:val="22"/>
          <w:lang w:val="sr-Cyrl-CS"/>
        </w:rPr>
        <w:t xml:space="preserve">  </w:t>
      </w:r>
    </w:p>
    <w:p w:rsidR="007A01C6" w:rsidRDefault="007A01C6" w:rsidP="007A01C6">
      <w:pPr>
        <w:ind w:rightChars="-226" w:right="-475"/>
        <w:rPr>
          <w:sz w:val="22"/>
          <w:szCs w:val="22"/>
          <w:lang w:val="sr-Cyrl-CS"/>
        </w:rPr>
      </w:pPr>
    </w:p>
    <w:p w:rsidR="007A01C6" w:rsidRPr="00916260" w:rsidRDefault="007A01C6" w:rsidP="007A01C6">
      <w:pPr>
        <w:autoSpaceDE w:val="0"/>
        <w:autoSpaceDN w:val="0"/>
        <w:adjustRightInd w:val="0"/>
        <w:rPr>
          <w:b/>
          <w:bCs/>
          <w:iCs/>
          <w:sz w:val="22"/>
          <w:szCs w:val="22"/>
          <w:lang w:val="sr-Cyrl-CS" w:eastAsia="sr-Latn-CS"/>
        </w:rPr>
      </w:pPr>
      <w:r>
        <w:rPr>
          <w:b/>
          <w:bCs/>
          <w:iCs/>
          <w:sz w:val="22"/>
          <w:szCs w:val="22"/>
          <w:lang w:val="sr-Cyrl-CS" w:eastAsia="sr-Latn-CS"/>
        </w:rPr>
        <w:t>3</w:t>
      </w:r>
      <w:r w:rsidRPr="00916260">
        <w:rPr>
          <w:b/>
          <w:bCs/>
          <w:iCs/>
          <w:sz w:val="22"/>
          <w:szCs w:val="22"/>
          <w:lang w:val="sr-Cyrl-CS" w:eastAsia="sr-Latn-CS"/>
        </w:rPr>
        <w:t>.1. Обавезни услови из члана 75. Закона о јавним набавкама и начин како се доказују</w:t>
      </w:r>
    </w:p>
    <w:p w:rsidR="007A01C6" w:rsidRPr="00916260" w:rsidRDefault="007A01C6" w:rsidP="007A01C6">
      <w:pPr>
        <w:tabs>
          <w:tab w:val="left" w:pos="270"/>
        </w:tabs>
        <w:autoSpaceDE w:val="0"/>
        <w:autoSpaceDN w:val="0"/>
        <w:adjustRightInd w:val="0"/>
        <w:rPr>
          <w:bCs/>
          <w:iCs/>
          <w:sz w:val="22"/>
          <w:szCs w:val="22"/>
          <w:lang w:val="sr-Cyrl-RS" w:eastAsia="sr-Latn-CS"/>
        </w:rPr>
      </w:pPr>
      <w:r w:rsidRPr="00916260">
        <w:rPr>
          <w:b/>
          <w:bCs/>
          <w:iCs/>
          <w:sz w:val="22"/>
          <w:szCs w:val="22"/>
          <w:lang w:val="sr-Cyrl-CS" w:eastAsia="sr-Latn-CS"/>
        </w:rPr>
        <w:t>1)</w:t>
      </w:r>
      <w:r w:rsidRPr="00916260">
        <w:rPr>
          <w:bCs/>
          <w:iCs/>
          <w:sz w:val="22"/>
          <w:szCs w:val="22"/>
          <w:lang w:val="sr-Cyrl-CS" w:eastAsia="sr-Latn-CS"/>
        </w:rPr>
        <w:tab/>
        <w:t>да је регистрован код надлежног органа, односно уписан у одговарајући регистар;</w:t>
      </w:r>
    </w:p>
    <w:p w:rsidR="007A01C6" w:rsidRPr="00916260" w:rsidRDefault="007A01C6" w:rsidP="007A01C6">
      <w:pPr>
        <w:tabs>
          <w:tab w:val="left" w:pos="270"/>
        </w:tabs>
        <w:autoSpaceDE w:val="0"/>
        <w:autoSpaceDN w:val="0"/>
        <w:adjustRightInd w:val="0"/>
        <w:rPr>
          <w:bCs/>
          <w:iCs/>
          <w:sz w:val="22"/>
          <w:szCs w:val="22"/>
          <w:lang w:val="sr-Cyrl-RS" w:eastAsia="sr-Latn-CS"/>
        </w:rPr>
      </w:pPr>
      <w:r w:rsidRPr="00916260">
        <w:rPr>
          <w:b/>
          <w:bCs/>
          <w:iCs/>
          <w:sz w:val="22"/>
          <w:szCs w:val="22"/>
          <w:lang w:val="sr-Cyrl-RS" w:eastAsia="sr-Latn-CS"/>
        </w:rPr>
        <w:t>Доказ:</w:t>
      </w:r>
      <w:r w:rsidRPr="00916260">
        <w:rPr>
          <w:bCs/>
          <w:iCs/>
          <w:sz w:val="22"/>
          <w:szCs w:val="22"/>
          <w:lang w:val="sr-Cyrl-RS" w:eastAsia="sr-Latn-CS"/>
        </w:rPr>
        <w:t xml:space="preserve"> Извод из регистра </w:t>
      </w:r>
      <w:r w:rsidRPr="00916260">
        <w:rPr>
          <w:sz w:val="22"/>
          <w:szCs w:val="22"/>
          <w:lang w:val="ru-RU"/>
        </w:rPr>
        <w:t xml:space="preserve"> Агенције за привредне регистре</w:t>
      </w:r>
      <w:r w:rsidRPr="00916260">
        <w:rPr>
          <w:bCs/>
          <w:iCs/>
          <w:sz w:val="22"/>
          <w:szCs w:val="22"/>
          <w:lang w:val="sr-Cyrl-RS" w:eastAsia="sr-Latn-CS"/>
        </w:rPr>
        <w:t xml:space="preserve"> </w:t>
      </w:r>
    </w:p>
    <w:p w:rsidR="007A01C6" w:rsidRPr="00916260" w:rsidRDefault="007A01C6" w:rsidP="007A01C6">
      <w:pPr>
        <w:tabs>
          <w:tab w:val="left" w:pos="270"/>
        </w:tabs>
        <w:autoSpaceDE w:val="0"/>
        <w:autoSpaceDN w:val="0"/>
        <w:adjustRightInd w:val="0"/>
        <w:rPr>
          <w:bCs/>
          <w:iCs/>
          <w:sz w:val="22"/>
          <w:szCs w:val="22"/>
          <w:lang w:val="ru-RU" w:eastAsia="sr-Latn-CS"/>
        </w:rPr>
      </w:pPr>
      <w:r w:rsidRPr="00916260">
        <w:rPr>
          <w:b/>
          <w:bCs/>
          <w:iCs/>
          <w:sz w:val="22"/>
          <w:szCs w:val="22"/>
          <w:lang w:val="sr-Cyrl-CS" w:eastAsia="sr-Latn-CS"/>
        </w:rPr>
        <w:t>2)</w:t>
      </w:r>
      <w:r w:rsidRPr="00916260">
        <w:rPr>
          <w:bCs/>
          <w:iCs/>
          <w:sz w:val="22"/>
          <w:szCs w:val="22"/>
          <w:lang w:val="sr-Cyrl-CS" w:eastAsia="sr-Latn-CS"/>
        </w:rPr>
        <w:tab/>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16260">
        <w:rPr>
          <w:bCs/>
          <w:iCs/>
          <w:sz w:val="22"/>
          <w:szCs w:val="22"/>
          <w:lang w:val="ru-RU" w:eastAsia="sr-Latn-CS"/>
        </w:rPr>
        <w:t>;</w:t>
      </w:r>
    </w:p>
    <w:p w:rsidR="007A01C6" w:rsidRPr="00916260" w:rsidRDefault="007A01C6" w:rsidP="007A01C6">
      <w:pPr>
        <w:tabs>
          <w:tab w:val="left" w:pos="270"/>
        </w:tabs>
        <w:autoSpaceDE w:val="0"/>
        <w:autoSpaceDN w:val="0"/>
        <w:adjustRightInd w:val="0"/>
        <w:rPr>
          <w:sz w:val="22"/>
          <w:szCs w:val="22"/>
          <w:lang w:val="ru-RU"/>
        </w:rPr>
      </w:pPr>
      <w:r w:rsidRPr="00916260">
        <w:rPr>
          <w:b/>
          <w:bCs/>
          <w:iCs/>
          <w:sz w:val="22"/>
          <w:szCs w:val="22"/>
          <w:lang w:val="ru-RU" w:eastAsia="sr-Latn-CS"/>
        </w:rPr>
        <w:t>Доказ:</w:t>
      </w:r>
      <w:r w:rsidRPr="00916260">
        <w:rPr>
          <w:bCs/>
          <w:iCs/>
          <w:sz w:val="22"/>
          <w:szCs w:val="22"/>
          <w:lang w:val="ru-RU" w:eastAsia="sr-Latn-CS"/>
        </w:rPr>
        <w:t xml:space="preserve"> </w:t>
      </w:r>
      <w:r w:rsidRPr="00916260">
        <w:rPr>
          <w:sz w:val="22"/>
          <w:szCs w:val="22"/>
          <w:u w:val="single"/>
          <w:lang w:val="ru-RU"/>
        </w:rPr>
        <w:t>П</w:t>
      </w:r>
      <w:r w:rsidRPr="00916260">
        <w:rPr>
          <w:sz w:val="22"/>
          <w:szCs w:val="22"/>
          <w:u w:val="single"/>
          <w:lang w:val="sr-Cyrl-CS"/>
        </w:rPr>
        <w:t>р</w:t>
      </w:r>
      <w:r w:rsidRPr="00916260">
        <w:rPr>
          <w:bCs/>
          <w:sz w:val="22"/>
          <w:szCs w:val="22"/>
          <w:u w:val="single"/>
          <w:lang w:val="ru-RU"/>
        </w:rPr>
        <w:t>авна лица:</w:t>
      </w:r>
      <w:r w:rsidRPr="00916260">
        <w:rPr>
          <w:bCs/>
          <w:sz w:val="22"/>
          <w:szCs w:val="22"/>
          <w:lang w:val="ru-RU"/>
        </w:rPr>
        <w:t xml:space="preserve"> </w:t>
      </w:r>
      <w:r w:rsidRPr="00916260">
        <w:rPr>
          <w:bCs/>
          <w:sz w:val="22"/>
          <w:szCs w:val="22"/>
          <w:lang w:val="sr-Cyrl-RS"/>
        </w:rPr>
        <w:t xml:space="preserve">1) </w:t>
      </w:r>
      <w:r w:rsidRPr="00916260">
        <w:rPr>
          <w:sz w:val="22"/>
          <w:szCs w:val="22"/>
          <w:lang w:val="ru-RU"/>
        </w:rPr>
        <w:t>Извод из казнене евиденције, односно уверењ</w:t>
      </w:r>
      <w:r w:rsidRPr="00916260">
        <w:rPr>
          <w:sz w:val="22"/>
          <w:szCs w:val="22"/>
        </w:rPr>
        <w:t>e</w:t>
      </w:r>
      <w:r w:rsidRPr="00916260">
        <w:rPr>
          <w:sz w:val="22"/>
          <w:szCs w:val="22"/>
          <w:lang w:val="ru-RU"/>
        </w:rPr>
        <w:t xml:space="preserve"> </w:t>
      </w:r>
      <w:r w:rsidRPr="00916260">
        <w:rPr>
          <w:sz w:val="22"/>
          <w:szCs w:val="22"/>
          <w:lang w:val="sr-Cyrl-RS"/>
        </w:rPr>
        <w:t>Основног суда на чијем подручју се налази седиште домаћег правног лица</w:t>
      </w:r>
      <w:r w:rsidRPr="00916260">
        <w:rPr>
          <w:sz w:val="22"/>
          <w:szCs w:val="22"/>
          <w:lang w:val="ru-RU"/>
        </w:rPr>
        <w:t>,</w:t>
      </w:r>
      <w:r w:rsidRPr="00916260">
        <w:rPr>
          <w:sz w:val="22"/>
          <w:szCs w:val="22"/>
          <w:lang w:val="sr-Cyrl-RS"/>
        </w:rPr>
        <w:t xml:space="preserve"> односно седиште представништва или огранка страног правног лица, којим се потврђује да</w:t>
      </w:r>
      <w:r w:rsidRPr="00916260">
        <w:rPr>
          <w:sz w:val="22"/>
          <w:szCs w:val="22"/>
          <w:lang w:val="ru-RU"/>
        </w:rPr>
        <w:t xml:space="preserve"> </w:t>
      </w:r>
      <w:r w:rsidRPr="00916260">
        <w:rPr>
          <w:sz w:val="22"/>
          <w:szCs w:val="22"/>
          <w:lang w:val="sr-Cyrl-RS"/>
        </w:rPr>
        <w:t xml:space="preserve">правно лице </w:t>
      </w:r>
      <w:r w:rsidRPr="00916260">
        <w:rPr>
          <w:sz w:val="22"/>
          <w:szCs w:val="22"/>
          <w:lang w:val="ru-RU"/>
        </w:rPr>
        <w:t>није осуђиван</w:t>
      </w:r>
      <w:r w:rsidRPr="00916260">
        <w:rPr>
          <w:sz w:val="22"/>
          <w:szCs w:val="22"/>
          <w:lang w:val="sr-Cyrl-RS"/>
        </w:rPr>
        <w:t>о</w:t>
      </w:r>
      <w:r w:rsidRPr="00916260">
        <w:rPr>
          <w:sz w:val="22"/>
          <w:szCs w:val="22"/>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16260">
        <w:rPr>
          <w:sz w:val="22"/>
          <w:szCs w:val="22"/>
          <w:lang w:val="sr-Cyrl-RS"/>
        </w:rPr>
        <w:t>;</w:t>
      </w:r>
      <w:r w:rsidRPr="00916260">
        <w:rPr>
          <w:sz w:val="22"/>
          <w:szCs w:val="22"/>
          <w:lang w:val="ru-RU"/>
        </w:rPr>
        <w:t xml:space="preserve"> </w:t>
      </w:r>
      <w:r w:rsidRPr="00916260">
        <w:rPr>
          <w:sz w:val="22"/>
          <w:szCs w:val="22"/>
          <w:lang w:val="sr-Cyrl-RS"/>
        </w:rPr>
        <w:t>2) Извод из казнене евиденције П</w:t>
      </w:r>
      <w:r w:rsidRPr="00916260">
        <w:rPr>
          <w:sz w:val="22"/>
          <w:szCs w:val="22"/>
          <w:lang w:val="ru-RU"/>
        </w:rPr>
        <w:t>осебног одељења за организовани криминал Вишег суда у Београду,</w:t>
      </w:r>
      <w:r w:rsidRPr="00916260">
        <w:rPr>
          <w:sz w:val="22"/>
          <w:szCs w:val="22"/>
          <w:lang w:val="sr-Cyrl-RS"/>
        </w:rPr>
        <w:t xml:space="preserve"> којим се потврђује да</w:t>
      </w:r>
      <w:r w:rsidRPr="00916260">
        <w:rPr>
          <w:sz w:val="22"/>
          <w:szCs w:val="22"/>
          <w:lang w:val="ru-RU"/>
        </w:rPr>
        <w:t xml:space="preserve"> </w:t>
      </w:r>
      <w:r w:rsidRPr="00916260">
        <w:rPr>
          <w:sz w:val="22"/>
          <w:szCs w:val="22"/>
          <w:lang w:val="sr-Cyrl-RS"/>
        </w:rPr>
        <w:t xml:space="preserve">правно лице </w:t>
      </w:r>
      <w:r w:rsidRPr="00916260">
        <w:rPr>
          <w:sz w:val="22"/>
          <w:szCs w:val="22"/>
          <w:lang w:val="ru-RU"/>
        </w:rPr>
        <w:t>није осуђиван</w:t>
      </w:r>
      <w:r w:rsidRPr="00916260">
        <w:rPr>
          <w:sz w:val="22"/>
          <w:szCs w:val="22"/>
          <w:lang w:val="sr-Cyrl-RS"/>
        </w:rPr>
        <w:t>о</w:t>
      </w:r>
      <w:r w:rsidRPr="00916260">
        <w:rPr>
          <w:sz w:val="22"/>
          <w:szCs w:val="22"/>
          <w:lang w:val="ru-RU"/>
        </w:rPr>
        <w:t xml:space="preserve"> </w:t>
      </w:r>
      <w:r w:rsidRPr="00916260">
        <w:rPr>
          <w:sz w:val="22"/>
          <w:szCs w:val="22"/>
          <w:lang w:val="sr-Cyrl-RS"/>
        </w:rPr>
        <w:t xml:space="preserve">за </w:t>
      </w:r>
      <w:r w:rsidRPr="00916260">
        <w:rPr>
          <w:sz w:val="22"/>
          <w:szCs w:val="22"/>
          <w:lang w:val="ru-RU"/>
        </w:rPr>
        <w:t>неко од кривичних дела организованог криминала</w:t>
      </w:r>
      <w:r w:rsidRPr="00916260">
        <w:rPr>
          <w:sz w:val="22"/>
          <w:szCs w:val="22"/>
          <w:lang w:val="sr-Cyrl-RS"/>
        </w:rPr>
        <w:t xml:space="preserve">; 3) Извод из казнене евиденције, односно уверење </w:t>
      </w:r>
      <w:r w:rsidRPr="00916260">
        <w:rPr>
          <w:sz w:val="22"/>
          <w:szCs w:val="22"/>
          <w:lang w:val="ru-RU"/>
        </w:rPr>
        <w:t>надлежне полицијске управе МУП-а</w:t>
      </w:r>
      <w:r w:rsidRPr="00916260">
        <w:rPr>
          <w:sz w:val="22"/>
          <w:szCs w:val="22"/>
          <w:lang w:val="sr-Cyrl-RS"/>
        </w:rPr>
        <w:t xml:space="preserve">, </w:t>
      </w:r>
      <w:r w:rsidRPr="00916260">
        <w:rPr>
          <w:sz w:val="22"/>
          <w:szCs w:val="22"/>
          <w:lang w:val="ru-RU"/>
        </w:rPr>
        <w:t>којим се потврђује да законски заступник</w:t>
      </w:r>
      <w:r w:rsidRPr="00916260">
        <w:rPr>
          <w:sz w:val="22"/>
          <w:szCs w:val="22"/>
          <w:lang w:val="sr-Cyrl-RS"/>
        </w:rPr>
        <w:t xml:space="preserve"> понуђача</w:t>
      </w:r>
      <w:r w:rsidRPr="00916260">
        <w:rPr>
          <w:sz w:val="22"/>
          <w:szCs w:val="22"/>
          <w:lang w:val="ru-RU"/>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16260">
        <w:rPr>
          <w:sz w:val="22"/>
          <w:szCs w:val="22"/>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16260">
        <w:rPr>
          <w:sz w:val="22"/>
          <w:szCs w:val="22"/>
          <w:lang w:val="ru-RU"/>
        </w:rPr>
        <w:t xml:space="preserve"> </w:t>
      </w:r>
      <w:r w:rsidRPr="00916260">
        <w:rPr>
          <w:sz w:val="22"/>
          <w:szCs w:val="22"/>
          <w:u w:val="single"/>
          <w:lang w:val="ru-RU"/>
        </w:rPr>
        <w:t>П</w:t>
      </w:r>
      <w:r w:rsidRPr="00916260">
        <w:rPr>
          <w:bCs/>
          <w:sz w:val="22"/>
          <w:szCs w:val="22"/>
          <w:u w:val="single"/>
          <w:lang w:val="ru-RU"/>
        </w:rPr>
        <w:t>редузетници и физичка лица</w:t>
      </w:r>
      <w:r w:rsidRPr="00916260">
        <w:rPr>
          <w:sz w:val="22"/>
          <w:szCs w:val="22"/>
          <w:u w:val="single"/>
          <w:lang w:val="ru-RU"/>
        </w:rPr>
        <w:t>:</w:t>
      </w:r>
      <w:r w:rsidRPr="00916260">
        <w:rPr>
          <w:sz w:val="22"/>
          <w:szCs w:val="22"/>
          <w:lang w:val="ru-RU"/>
        </w:rPr>
        <w:t xml:space="preserve"> </w:t>
      </w:r>
      <w:r w:rsidRPr="00916260">
        <w:rPr>
          <w:sz w:val="22"/>
          <w:szCs w:val="22"/>
          <w:lang w:val="sr-Cyrl-RS"/>
        </w:rPr>
        <w:t xml:space="preserve">Извод </w:t>
      </w:r>
      <w:r w:rsidRPr="00916260">
        <w:rPr>
          <w:sz w:val="22"/>
          <w:szCs w:val="22"/>
          <w:lang w:val="ru-RU"/>
        </w:rPr>
        <w:t xml:space="preserve">из казнене евиденције, односно уверење </w:t>
      </w:r>
      <w:r w:rsidRPr="00916260">
        <w:rPr>
          <w:sz w:val="22"/>
          <w:szCs w:val="22"/>
          <w:lang w:val="sr-Cyrl-RS"/>
        </w:rPr>
        <w:t xml:space="preserve">надлежне </w:t>
      </w:r>
      <w:r w:rsidRPr="00916260">
        <w:rPr>
          <w:sz w:val="22"/>
          <w:szCs w:val="22"/>
          <w:lang w:val="ru-RU"/>
        </w:rPr>
        <w:t>полицијске управе МУП-а</w:t>
      </w:r>
      <w:r w:rsidRPr="00916260">
        <w:rPr>
          <w:sz w:val="22"/>
          <w:szCs w:val="22"/>
          <w:lang w:val="sr-Cyrl-RS"/>
        </w:rPr>
        <w:t xml:space="preserve">, којим се потврђује </w:t>
      </w:r>
      <w:r w:rsidRPr="00916260">
        <w:rPr>
          <w:sz w:val="22"/>
          <w:szCs w:val="22"/>
          <w:lang w:val="ru-RU"/>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16260">
        <w:rPr>
          <w:sz w:val="22"/>
          <w:szCs w:val="22"/>
          <w:lang w:val="sr-Cyrl-RS"/>
        </w:rPr>
        <w:t xml:space="preserve"> (захтев се може поднети према месту рођења или према месту пребивалишта)</w:t>
      </w:r>
      <w:r w:rsidRPr="00916260">
        <w:rPr>
          <w:sz w:val="22"/>
          <w:szCs w:val="22"/>
          <w:lang w:val="ru-RU"/>
        </w:rPr>
        <w:t>.</w:t>
      </w:r>
    </w:p>
    <w:p w:rsidR="007A01C6" w:rsidRPr="00916260" w:rsidRDefault="007A01C6" w:rsidP="007A01C6">
      <w:pPr>
        <w:suppressAutoHyphens/>
        <w:spacing w:line="100" w:lineRule="atLeast"/>
        <w:rPr>
          <w:rFonts w:eastAsia="Arial Unicode MS"/>
          <w:b/>
          <w:color w:val="000000"/>
          <w:kern w:val="1"/>
          <w:sz w:val="22"/>
          <w:szCs w:val="22"/>
          <w:lang w:eastAsia="ar-SA"/>
        </w:rPr>
      </w:pPr>
      <w:r w:rsidRPr="00916260">
        <w:rPr>
          <w:rFonts w:eastAsia="Arial Unicode MS"/>
          <w:b/>
          <w:color w:val="000000"/>
          <w:kern w:val="1"/>
          <w:sz w:val="22"/>
          <w:szCs w:val="22"/>
          <w:lang w:eastAsia="ar-SA"/>
        </w:rPr>
        <w:lastRenderedPageBreak/>
        <w:t xml:space="preserve">Доказ не може бити старији од два месеца пре отварања понуда; </w:t>
      </w:r>
    </w:p>
    <w:p w:rsidR="007A01C6" w:rsidRPr="00916260" w:rsidRDefault="007A01C6" w:rsidP="007A01C6">
      <w:pPr>
        <w:suppressAutoHyphens/>
        <w:spacing w:line="100" w:lineRule="atLeast"/>
        <w:rPr>
          <w:rFonts w:eastAsia="Arial Unicode MS"/>
          <w:iCs/>
          <w:color w:val="000000"/>
          <w:kern w:val="1"/>
          <w:sz w:val="22"/>
          <w:szCs w:val="22"/>
          <w:lang w:val="sr-Cyrl-CS" w:eastAsia="ar-SA"/>
        </w:rPr>
      </w:pPr>
    </w:p>
    <w:p w:rsidR="007A01C6" w:rsidRPr="00916260" w:rsidRDefault="007A01C6" w:rsidP="007A01C6">
      <w:pPr>
        <w:tabs>
          <w:tab w:val="left" w:pos="270"/>
        </w:tabs>
        <w:autoSpaceDE w:val="0"/>
        <w:autoSpaceDN w:val="0"/>
        <w:adjustRightInd w:val="0"/>
        <w:rPr>
          <w:bCs/>
          <w:iCs/>
          <w:sz w:val="22"/>
          <w:szCs w:val="22"/>
          <w:lang w:val="ru-RU" w:eastAsia="sr-Latn-CS"/>
        </w:rPr>
      </w:pPr>
      <w:r>
        <w:rPr>
          <w:b/>
          <w:bCs/>
          <w:iCs/>
          <w:sz w:val="22"/>
          <w:szCs w:val="22"/>
          <w:lang w:val="sr-Cyrl-CS" w:eastAsia="sr-Latn-CS"/>
        </w:rPr>
        <w:t>3</w:t>
      </w:r>
      <w:r w:rsidRPr="00916260">
        <w:rPr>
          <w:b/>
          <w:bCs/>
          <w:iCs/>
          <w:sz w:val="22"/>
          <w:szCs w:val="22"/>
          <w:lang w:val="ru-RU" w:eastAsia="sr-Latn-CS"/>
        </w:rPr>
        <w:t>)</w:t>
      </w:r>
      <w:r w:rsidRPr="00916260">
        <w:rPr>
          <w:bCs/>
          <w:iCs/>
          <w:sz w:val="22"/>
          <w:szCs w:val="22"/>
          <w:lang w:val="ru-RU" w:eastAsia="sr-Latn-CS"/>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A01C6" w:rsidRPr="00916260" w:rsidRDefault="007A01C6" w:rsidP="007A01C6">
      <w:pPr>
        <w:pStyle w:val="ListParagraph1"/>
        <w:widowControl/>
        <w:spacing w:line="100" w:lineRule="atLeast"/>
        <w:ind w:left="0"/>
        <w:jc w:val="both"/>
        <w:rPr>
          <w:rFonts w:eastAsia="Arial Unicode MS"/>
          <w:b/>
          <w:color w:val="000000"/>
          <w:sz w:val="22"/>
          <w:szCs w:val="22"/>
          <w:lang/>
        </w:rPr>
      </w:pPr>
      <w:r w:rsidRPr="00916260">
        <w:rPr>
          <w:b/>
          <w:bCs/>
          <w:iCs/>
          <w:sz w:val="22"/>
          <w:szCs w:val="22"/>
          <w:lang w:eastAsia="sr-Latn-CS"/>
        </w:rPr>
        <w:t>Доказ:</w:t>
      </w:r>
      <w:r w:rsidRPr="00916260">
        <w:rPr>
          <w:bCs/>
          <w:iCs/>
          <w:sz w:val="22"/>
          <w:szCs w:val="22"/>
          <w:lang w:eastAsia="sr-Latn-CS"/>
        </w:rPr>
        <w:t xml:space="preserve"> </w:t>
      </w:r>
      <w:r w:rsidRPr="00916260">
        <w:rPr>
          <w:rFonts w:eastAsia="Arial Unicode MS"/>
          <w:color w:val="000000"/>
          <w:sz w:val="22"/>
          <w:szCs w:val="22"/>
          <w:lang/>
        </w:rPr>
        <w:t>Уверењ</w:t>
      </w:r>
      <w:r w:rsidRPr="00916260">
        <w:rPr>
          <w:rFonts w:eastAsia="Arial Unicode MS"/>
          <w:color w:val="000000"/>
          <w:sz w:val="22"/>
          <w:szCs w:val="22"/>
          <w:lang w:val="sr-Cyrl-RS"/>
        </w:rPr>
        <w:t>е</w:t>
      </w:r>
      <w:r w:rsidRPr="00916260">
        <w:rPr>
          <w:rFonts w:eastAsia="Arial Unicode MS"/>
          <w:color w:val="000000"/>
          <w:sz w:val="22"/>
          <w:szCs w:val="22"/>
          <w:lang/>
        </w:rPr>
        <w:t xml:space="preserve"> </w:t>
      </w:r>
      <w:r w:rsidRPr="00916260">
        <w:rPr>
          <w:rFonts w:eastAsia="Arial Unicode MS"/>
          <w:bCs/>
          <w:color w:val="000000"/>
          <w:sz w:val="22"/>
          <w:szCs w:val="22"/>
          <w:lang/>
        </w:rPr>
        <w:t xml:space="preserve">Пореске управе </w:t>
      </w:r>
      <w:r w:rsidRPr="00916260">
        <w:rPr>
          <w:rFonts w:eastAsia="Arial Unicode MS"/>
          <w:bCs/>
          <w:color w:val="000000"/>
          <w:sz w:val="22"/>
          <w:szCs w:val="22"/>
          <w:lang w:val="sr-Cyrl-RS"/>
        </w:rPr>
        <w:t xml:space="preserve">Министарства финансија и привреде </w:t>
      </w:r>
      <w:r w:rsidRPr="00916260">
        <w:rPr>
          <w:rFonts w:eastAsia="Arial Unicode MS"/>
          <w:color w:val="000000"/>
          <w:sz w:val="22"/>
          <w:szCs w:val="22"/>
          <w:lang/>
        </w:rPr>
        <w:t xml:space="preserve">да је измирио доспеле порезе и доприносе и уверење надлежне </w:t>
      </w:r>
      <w:r w:rsidRPr="00916260">
        <w:rPr>
          <w:rFonts w:eastAsia="Arial Unicode MS"/>
          <w:color w:val="000000"/>
          <w:sz w:val="22"/>
          <w:szCs w:val="22"/>
          <w:lang w:val="sr-Cyrl-RS"/>
        </w:rPr>
        <w:t xml:space="preserve">управе </w:t>
      </w:r>
      <w:r w:rsidRPr="00916260">
        <w:rPr>
          <w:rFonts w:eastAsia="Arial Unicode MS"/>
          <w:bCs/>
          <w:color w:val="000000"/>
          <w:sz w:val="22"/>
          <w:szCs w:val="22"/>
          <w:lang/>
        </w:rPr>
        <w:t xml:space="preserve">локалне самоуправе </w:t>
      </w:r>
      <w:r w:rsidRPr="00916260">
        <w:rPr>
          <w:rFonts w:eastAsia="Arial Unicode MS"/>
          <w:color w:val="000000"/>
          <w:sz w:val="22"/>
          <w:szCs w:val="22"/>
          <w:lang/>
        </w:rPr>
        <w:t>да је измирио обавезе по основу изворних локалних јавних прихода</w:t>
      </w:r>
      <w:r w:rsidRPr="00916260">
        <w:rPr>
          <w:rFonts w:eastAsia="Arial Unicode MS"/>
          <w:color w:val="000000"/>
          <w:sz w:val="22"/>
          <w:szCs w:val="22"/>
          <w:lang w:val="sr-Cyrl-RS"/>
        </w:rPr>
        <w:t xml:space="preserve"> или потврду Агенције за приватизацију да се понуђач налази у поступку приватизације</w:t>
      </w:r>
      <w:r w:rsidRPr="00916260">
        <w:rPr>
          <w:rFonts w:eastAsia="Arial Unicode MS"/>
          <w:color w:val="000000"/>
          <w:sz w:val="22"/>
          <w:szCs w:val="22"/>
          <w:lang/>
        </w:rPr>
        <w:t xml:space="preserve">. </w:t>
      </w:r>
    </w:p>
    <w:p w:rsidR="007A01C6" w:rsidRPr="00916260" w:rsidRDefault="007A01C6" w:rsidP="007A01C6">
      <w:pPr>
        <w:suppressAutoHyphens/>
        <w:spacing w:line="100" w:lineRule="atLeast"/>
        <w:rPr>
          <w:rFonts w:eastAsia="Arial Unicode MS"/>
          <w:b/>
          <w:color w:val="000000"/>
          <w:kern w:val="1"/>
          <w:sz w:val="22"/>
          <w:szCs w:val="22"/>
          <w:lang w:eastAsia="ar-SA"/>
        </w:rPr>
      </w:pPr>
      <w:r w:rsidRPr="00916260">
        <w:rPr>
          <w:rFonts w:eastAsia="Arial Unicode MS"/>
          <w:b/>
          <w:color w:val="000000"/>
          <w:kern w:val="1"/>
          <w:sz w:val="22"/>
          <w:szCs w:val="22"/>
          <w:lang w:eastAsia="ar-SA"/>
        </w:rPr>
        <w:t>Доказ не може бити старији од два месеца пре отварања понуда;</w:t>
      </w:r>
    </w:p>
    <w:p w:rsidR="007A01C6" w:rsidRPr="00916260" w:rsidRDefault="007A01C6" w:rsidP="007A01C6">
      <w:pPr>
        <w:suppressAutoHyphens/>
        <w:spacing w:line="100" w:lineRule="atLeast"/>
        <w:rPr>
          <w:rFonts w:eastAsia="Arial Unicode MS"/>
          <w:b/>
          <w:color w:val="000000"/>
          <w:kern w:val="1"/>
          <w:sz w:val="22"/>
          <w:szCs w:val="22"/>
          <w:lang w:val="sr-Cyrl-CS" w:eastAsia="ar-SA"/>
        </w:rPr>
      </w:pPr>
    </w:p>
    <w:p w:rsidR="007A01C6" w:rsidRPr="00916260" w:rsidRDefault="007A01C6" w:rsidP="007A01C6">
      <w:pPr>
        <w:tabs>
          <w:tab w:val="left" w:pos="1441"/>
        </w:tabs>
        <w:rPr>
          <w:b/>
          <w:sz w:val="22"/>
          <w:szCs w:val="22"/>
          <w:u w:val="single"/>
          <w:lang w:val="ru-RU" w:eastAsia="sr-Latn-CS"/>
        </w:rPr>
      </w:pPr>
      <w:r>
        <w:rPr>
          <w:rFonts w:eastAsia="Arial Unicode MS"/>
          <w:b/>
          <w:color w:val="000000"/>
          <w:kern w:val="1"/>
          <w:sz w:val="22"/>
          <w:szCs w:val="22"/>
          <w:lang w:val="sr-Cyrl-CS" w:eastAsia="ar-SA"/>
        </w:rPr>
        <w:t>4</w:t>
      </w:r>
      <w:r w:rsidRPr="00916260">
        <w:rPr>
          <w:rFonts w:eastAsia="Arial Unicode MS"/>
          <w:b/>
          <w:color w:val="000000"/>
          <w:kern w:val="1"/>
          <w:sz w:val="22"/>
          <w:szCs w:val="22"/>
          <w:lang w:val="sr-Cyrl-RS" w:eastAsia="ar-SA"/>
        </w:rPr>
        <w:t>)</w:t>
      </w:r>
      <w:r w:rsidRPr="00916260">
        <w:rPr>
          <w:rFonts w:eastAsia="Arial Unicode MS"/>
          <w:color w:val="000000"/>
          <w:kern w:val="1"/>
          <w:sz w:val="22"/>
          <w:szCs w:val="22"/>
          <w:lang w:eastAsia="ar-SA"/>
        </w:rPr>
        <w:t xml:space="preserve"> </w:t>
      </w:r>
      <w:r w:rsidRPr="00916260">
        <w:rPr>
          <w:sz w:val="22"/>
          <w:szCs w:val="22"/>
          <w:lang w:val="ru-RU" w:eastAsia="sr-Latn-CS"/>
        </w:rPr>
        <w:t xml:space="preserve">Да има важећу дозволу надлежног органа за обављање делатности која је предмет јавне набавке, односно лиценцу за снабдевање електричном енергијом коју издаје Агенција за енергетику или адекватан документ прописан законом државе у којој страни понуђач има седиште. </w:t>
      </w:r>
    </w:p>
    <w:p w:rsidR="007A01C6" w:rsidRPr="00916260" w:rsidRDefault="007A01C6" w:rsidP="007A01C6">
      <w:pPr>
        <w:tabs>
          <w:tab w:val="left" w:pos="1441"/>
        </w:tabs>
        <w:rPr>
          <w:sz w:val="22"/>
          <w:szCs w:val="22"/>
          <w:lang w:val="ru-RU" w:eastAsia="sr-Latn-CS"/>
        </w:rPr>
      </w:pPr>
      <w:r w:rsidRPr="00916260">
        <w:rPr>
          <w:rFonts w:eastAsia="Arial Unicode MS"/>
          <w:b/>
          <w:iCs/>
          <w:color w:val="000000"/>
          <w:kern w:val="1"/>
          <w:sz w:val="22"/>
          <w:szCs w:val="22"/>
          <w:lang w:val="sr-Cyrl-CS" w:eastAsia="ar-SA"/>
        </w:rPr>
        <w:t xml:space="preserve">Доказ: </w:t>
      </w:r>
      <w:r w:rsidRPr="00916260">
        <w:rPr>
          <w:sz w:val="22"/>
          <w:szCs w:val="22"/>
          <w:lang w:val="ru-RU" w:eastAsia="sr-Latn-CS"/>
        </w:rPr>
        <w:t>Да понуђач има важећу лиценцу за снабдевање електричном енергијом на тржишту електричне енергије издате од стране Агенције за енергетику као и Потврду Агенције да је та лиценца важећа. Дозвола - лиценца мора бити важећа.</w:t>
      </w:r>
    </w:p>
    <w:p w:rsidR="007A01C6" w:rsidRDefault="007A01C6" w:rsidP="007A01C6">
      <w:pPr>
        <w:suppressAutoHyphens/>
        <w:spacing w:line="100" w:lineRule="atLeast"/>
        <w:rPr>
          <w:rFonts w:eastAsia="Arial Unicode MS"/>
          <w:b/>
          <w:color w:val="000000"/>
          <w:kern w:val="1"/>
          <w:sz w:val="22"/>
          <w:szCs w:val="22"/>
          <w:lang w:val="sr-Cyrl-CS" w:eastAsia="ar-SA"/>
        </w:rPr>
      </w:pPr>
    </w:p>
    <w:p w:rsidR="007A01C6" w:rsidRDefault="007A01C6" w:rsidP="007A01C6">
      <w:pPr>
        <w:suppressAutoHyphens/>
        <w:spacing w:line="100" w:lineRule="atLeast"/>
        <w:rPr>
          <w:i/>
          <w:iCs/>
          <w:sz w:val="22"/>
          <w:szCs w:val="22"/>
          <w:lang w:val="sr-Cyrl-CS"/>
        </w:rPr>
      </w:pPr>
      <w:r w:rsidRPr="00133D11">
        <w:rPr>
          <w:sz w:val="22"/>
          <w:szCs w:val="22"/>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sz w:val="22"/>
          <w:szCs w:val="22"/>
          <w:lang w:val="sr-Cyrl-CS"/>
        </w:rPr>
        <w:t xml:space="preserve"> </w:t>
      </w:r>
      <w:r>
        <w:rPr>
          <w:i/>
          <w:iCs/>
          <w:sz w:val="22"/>
          <w:szCs w:val="22"/>
          <w:lang w:val="sr-Cyrl-CS"/>
        </w:rPr>
        <w:t>(чл. 75. ст. 2. Закона).</w:t>
      </w:r>
    </w:p>
    <w:p w:rsidR="007A01C6" w:rsidRPr="00916260" w:rsidRDefault="007A01C6" w:rsidP="007A01C6">
      <w:pPr>
        <w:suppressAutoHyphens/>
        <w:spacing w:line="100" w:lineRule="atLeast"/>
        <w:rPr>
          <w:rFonts w:eastAsia="Arial Unicode MS"/>
          <w:b/>
          <w:color w:val="000000"/>
          <w:kern w:val="1"/>
          <w:sz w:val="22"/>
          <w:szCs w:val="22"/>
          <w:lang w:val="sr-Cyrl-CS" w:eastAsia="ar-SA"/>
        </w:rPr>
      </w:pPr>
    </w:p>
    <w:p w:rsidR="007A01C6" w:rsidRPr="00916260" w:rsidRDefault="007A01C6" w:rsidP="007A01C6">
      <w:pPr>
        <w:tabs>
          <w:tab w:val="left" w:pos="270"/>
        </w:tabs>
        <w:autoSpaceDE w:val="0"/>
        <w:autoSpaceDN w:val="0"/>
        <w:adjustRightInd w:val="0"/>
        <w:rPr>
          <w:b/>
          <w:bCs/>
          <w:iCs/>
          <w:sz w:val="22"/>
          <w:szCs w:val="22"/>
          <w:lang w:val="sr-Cyrl-CS" w:eastAsia="sr-Latn-CS"/>
        </w:rPr>
      </w:pPr>
      <w:r>
        <w:rPr>
          <w:b/>
          <w:bCs/>
          <w:iCs/>
          <w:sz w:val="22"/>
          <w:szCs w:val="22"/>
          <w:lang w:val="sr-Cyrl-CS" w:eastAsia="sr-Latn-CS"/>
        </w:rPr>
        <w:t>3</w:t>
      </w:r>
      <w:r w:rsidRPr="00916260">
        <w:rPr>
          <w:b/>
          <w:bCs/>
          <w:iCs/>
          <w:sz w:val="22"/>
          <w:szCs w:val="22"/>
          <w:lang w:val="sr-Cyrl-RS" w:eastAsia="sr-Latn-CS"/>
        </w:rPr>
        <w:t>.2 Додатни услови из члана 76</w:t>
      </w:r>
      <w:r>
        <w:rPr>
          <w:b/>
          <w:bCs/>
          <w:iCs/>
          <w:sz w:val="22"/>
          <w:szCs w:val="22"/>
          <w:lang w:val="sr-Cyrl-CS" w:eastAsia="sr-Latn-CS"/>
        </w:rPr>
        <w:t>.</w:t>
      </w:r>
      <w:r w:rsidRPr="00916260">
        <w:rPr>
          <w:b/>
          <w:bCs/>
          <w:iCs/>
          <w:sz w:val="22"/>
          <w:szCs w:val="22"/>
          <w:lang w:val="sr-Cyrl-CS" w:eastAsia="sr-Latn-CS"/>
        </w:rPr>
        <w:t xml:space="preserve"> Закона о јавним набавкама и начин како се доказују</w:t>
      </w:r>
    </w:p>
    <w:p w:rsidR="007A01C6" w:rsidRPr="00916260" w:rsidRDefault="007A01C6" w:rsidP="007A01C6">
      <w:pPr>
        <w:tabs>
          <w:tab w:val="left" w:pos="270"/>
        </w:tabs>
        <w:autoSpaceDE w:val="0"/>
        <w:autoSpaceDN w:val="0"/>
        <w:adjustRightInd w:val="0"/>
        <w:rPr>
          <w:color w:val="333333"/>
          <w:sz w:val="22"/>
          <w:szCs w:val="22"/>
          <w:lang w:val="sr-Cyrl-CS"/>
        </w:rPr>
      </w:pPr>
      <w:r w:rsidRPr="00916260">
        <w:rPr>
          <w:b/>
          <w:bCs/>
          <w:iCs/>
          <w:sz w:val="22"/>
          <w:szCs w:val="22"/>
          <w:lang w:val="sr-Cyrl-CS" w:eastAsia="sr-Latn-CS"/>
        </w:rPr>
        <w:t xml:space="preserve">1) </w:t>
      </w:r>
      <w:r w:rsidRPr="00916260">
        <w:rPr>
          <w:bCs/>
          <w:iCs/>
          <w:sz w:val="22"/>
          <w:szCs w:val="22"/>
          <w:lang w:val="sr-Cyrl-CS" w:eastAsia="sr-Latn-CS"/>
        </w:rPr>
        <w:t xml:space="preserve">Потребно је да понуђач </w:t>
      </w:r>
      <w:r w:rsidRPr="00916260">
        <w:rPr>
          <w:sz w:val="22"/>
          <w:szCs w:val="22"/>
          <w:lang w:val="ru-RU"/>
        </w:rPr>
        <w:t xml:space="preserve">располаже довољним пословним капацитетом </w:t>
      </w:r>
      <w:r w:rsidRPr="00916260">
        <w:rPr>
          <w:sz w:val="22"/>
          <w:szCs w:val="22"/>
          <w:lang w:val="sr-Cyrl-RS"/>
        </w:rPr>
        <w:t>за испоруку добара</w:t>
      </w:r>
      <w:r w:rsidRPr="00916260">
        <w:rPr>
          <w:sz w:val="22"/>
          <w:szCs w:val="22"/>
          <w:lang w:val="ru-RU"/>
        </w:rPr>
        <w:t xml:space="preserve"> и то </w:t>
      </w:r>
      <w:r w:rsidRPr="00C84AC1">
        <w:rPr>
          <w:color w:val="000000"/>
          <w:sz w:val="22"/>
          <w:szCs w:val="22"/>
          <w:lang w:val="sr-Cyrl-CS"/>
        </w:rPr>
        <w:t>да је понуђач активан учесник на</w:t>
      </w:r>
      <w:r w:rsidRPr="00C84AC1">
        <w:rPr>
          <w:color w:val="000000"/>
          <w:sz w:val="22"/>
          <w:szCs w:val="22"/>
          <w:lang w:val="sr-Cyrl-RS"/>
        </w:rPr>
        <w:t xml:space="preserve"> </w:t>
      </w:r>
      <w:r w:rsidRPr="00C84AC1">
        <w:rPr>
          <w:color w:val="000000"/>
          <w:sz w:val="22"/>
          <w:szCs w:val="22"/>
          <w:lang w:val="sr-Cyrl-CS"/>
        </w:rPr>
        <w:t>тржишту електричне енергије, одно</w:t>
      </w:r>
      <w:r>
        <w:rPr>
          <w:color w:val="000000"/>
          <w:sz w:val="22"/>
          <w:szCs w:val="22"/>
          <w:lang w:val="sr-Cyrl-CS"/>
        </w:rPr>
        <w:t xml:space="preserve">сно да је у било ком периоду </w:t>
      </w:r>
      <w:r w:rsidRPr="00B46BFF">
        <w:rPr>
          <w:color w:val="000000"/>
          <w:sz w:val="22"/>
          <w:szCs w:val="22"/>
          <w:lang w:val="ru-RU"/>
        </w:rPr>
        <w:t xml:space="preserve">у </w:t>
      </w:r>
      <w:r w:rsidRPr="00C84AC1">
        <w:rPr>
          <w:color w:val="000000"/>
          <w:sz w:val="22"/>
          <w:szCs w:val="22"/>
          <w:lang w:val="sr-Cyrl-CS"/>
        </w:rPr>
        <w:t xml:space="preserve">претходне </w:t>
      </w:r>
      <w:r>
        <w:rPr>
          <w:color w:val="000000"/>
          <w:sz w:val="22"/>
          <w:szCs w:val="22"/>
          <w:lang w:val="sr-Cyrl-CS"/>
        </w:rPr>
        <w:t xml:space="preserve">две </w:t>
      </w:r>
      <w:r w:rsidRPr="00C84AC1">
        <w:rPr>
          <w:color w:val="000000"/>
          <w:sz w:val="22"/>
          <w:szCs w:val="22"/>
          <w:lang w:val="sr-Cyrl-CS"/>
        </w:rPr>
        <w:t>године</w:t>
      </w:r>
      <w:r w:rsidRPr="00C84AC1">
        <w:rPr>
          <w:color w:val="000000"/>
          <w:sz w:val="22"/>
          <w:szCs w:val="22"/>
          <w:lang w:val="sr-Cyrl-RS"/>
        </w:rPr>
        <w:t xml:space="preserve"> </w:t>
      </w:r>
      <w:r w:rsidRPr="00C84AC1">
        <w:rPr>
          <w:color w:val="000000"/>
          <w:sz w:val="22"/>
          <w:szCs w:val="22"/>
          <w:lang w:val="sr-Cyrl-CS"/>
        </w:rPr>
        <w:t xml:space="preserve">до дана објављивања позива за подношење понуда на Порталу јавних набавки </w:t>
      </w:r>
      <w:r w:rsidRPr="00C84AC1">
        <w:rPr>
          <w:color w:val="000000"/>
          <w:sz w:val="22"/>
          <w:szCs w:val="22"/>
          <w:lang w:val="sr-Cyrl-RS"/>
        </w:rPr>
        <w:t>обав</w:t>
      </w:r>
      <w:r w:rsidRPr="00C84AC1">
        <w:rPr>
          <w:color w:val="000000"/>
          <w:sz w:val="22"/>
          <w:szCs w:val="22"/>
          <w:lang w:val="sr-Cyrl-CS"/>
        </w:rPr>
        <w:t xml:space="preserve">ио минимум </w:t>
      </w:r>
      <w:r w:rsidRPr="00C84AC1">
        <w:rPr>
          <w:color w:val="000000"/>
          <w:sz w:val="22"/>
          <w:szCs w:val="22"/>
          <w:lang w:val="sr-Cyrl-RS"/>
        </w:rPr>
        <w:t>1</w:t>
      </w:r>
      <w:r w:rsidRPr="00C84AC1">
        <w:rPr>
          <w:color w:val="000000"/>
          <w:sz w:val="22"/>
          <w:szCs w:val="22"/>
          <w:lang w:val="sr-Cyrl-CS"/>
        </w:rPr>
        <w:t xml:space="preserve"> (</w:t>
      </w:r>
      <w:r w:rsidRPr="00C84AC1">
        <w:rPr>
          <w:color w:val="000000"/>
          <w:sz w:val="22"/>
          <w:szCs w:val="22"/>
          <w:lang w:val="sr-Cyrl-RS"/>
        </w:rPr>
        <w:t>једну</w:t>
      </w:r>
      <w:r w:rsidRPr="00C84AC1">
        <w:rPr>
          <w:color w:val="000000"/>
          <w:sz w:val="22"/>
          <w:szCs w:val="22"/>
          <w:lang w:val="sr-Cyrl-CS"/>
        </w:rPr>
        <w:t>)</w:t>
      </w:r>
      <w:r w:rsidRPr="00C84AC1">
        <w:rPr>
          <w:color w:val="000000"/>
          <w:sz w:val="22"/>
          <w:szCs w:val="22"/>
          <w:lang w:val="sr-Cyrl-RS"/>
        </w:rPr>
        <w:t xml:space="preserve"> трансакцију</w:t>
      </w:r>
      <w:r w:rsidRPr="00C84AC1">
        <w:rPr>
          <w:color w:val="000000"/>
          <w:sz w:val="22"/>
          <w:szCs w:val="22"/>
          <w:lang w:val="sr-Cyrl-CS"/>
        </w:rPr>
        <w:t>.</w:t>
      </w:r>
    </w:p>
    <w:p w:rsidR="007A01C6" w:rsidRPr="00C84AC1" w:rsidRDefault="007A01C6" w:rsidP="007A01C6">
      <w:pPr>
        <w:tabs>
          <w:tab w:val="left" w:pos="270"/>
        </w:tabs>
        <w:autoSpaceDE w:val="0"/>
        <w:autoSpaceDN w:val="0"/>
        <w:adjustRightInd w:val="0"/>
        <w:rPr>
          <w:color w:val="000000"/>
          <w:sz w:val="22"/>
          <w:szCs w:val="22"/>
          <w:lang w:val="sr-Cyrl-RS"/>
        </w:rPr>
      </w:pPr>
      <w:r w:rsidRPr="00916260">
        <w:rPr>
          <w:b/>
          <w:bCs/>
          <w:iCs/>
          <w:sz w:val="22"/>
          <w:szCs w:val="22"/>
          <w:lang w:val="sr-Cyrl-RS" w:eastAsia="sr-Latn-CS"/>
        </w:rPr>
        <w:t>Доказ:</w:t>
      </w:r>
      <w:r w:rsidRPr="00916260">
        <w:rPr>
          <w:bCs/>
          <w:iCs/>
          <w:sz w:val="22"/>
          <w:szCs w:val="22"/>
          <w:lang w:val="sr-Cyrl-RS" w:eastAsia="sr-Latn-CS"/>
        </w:rPr>
        <w:t xml:space="preserve"> </w:t>
      </w:r>
      <w:r w:rsidRPr="00C84AC1">
        <w:rPr>
          <w:rFonts w:eastAsia="Arial Unicode MS"/>
          <w:color w:val="000000"/>
          <w:kern w:val="1"/>
          <w:sz w:val="22"/>
          <w:szCs w:val="22"/>
          <w:lang w:val="sr-Cyrl-CS"/>
        </w:rPr>
        <w:t>Потврда (Уверење) Оператора преносног система</w:t>
      </w:r>
      <w:r w:rsidRPr="00C84AC1">
        <w:rPr>
          <w:rFonts w:eastAsia="Arial Unicode MS"/>
          <w:color w:val="000000"/>
          <w:kern w:val="1"/>
          <w:sz w:val="22"/>
          <w:szCs w:val="22"/>
          <w:lang w:val="sr-Cyrl-RS"/>
        </w:rPr>
        <w:t xml:space="preserve"> </w:t>
      </w:r>
      <w:r w:rsidRPr="00C84AC1">
        <w:rPr>
          <w:color w:val="000000"/>
          <w:sz w:val="22"/>
          <w:szCs w:val="22"/>
          <w:lang w:val="ru-RU"/>
        </w:rPr>
        <w:t xml:space="preserve">да је понуђач активан учесник на тржишту електричне енергије, односно да је у било којем периоду </w:t>
      </w:r>
      <w:r>
        <w:rPr>
          <w:color w:val="000000"/>
          <w:sz w:val="22"/>
          <w:szCs w:val="22"/>
          <w:lang w:val="sr-Cyrl-CS"/>
        </w:rPr>
        <w:t>од две године</w:t>
      </w:r>
      <w:r w:rsidRPr="00C84AC1">
        <w:rPr>
          <w:color w:val="000000"/>
          <w:sz w:val="22"/>
          <w:szCs w:val="22"/>
          <w:lang w:val="sr-Cyrl-CS"/>
        </w:rPr>
        <w:t xml:space="preserve"> до</w:t>
      </w:r>
      <w:r>
        <w:rPr>
          <w:color w:val="000000"/>
          <w:sz w:val="22"/>
          <w:szCs w:val="22"/>
          <w:lang w:val="sr-Cyrl-CS"/>
        </w:rPr>
        <w:t xml:space="preserve"> мометнта објављивања позива за подношење понуда</w:t>
      </w:r>
      <w:r w:rsidRPr="00C84AC1">
        <w:rPr>
          <w:color w:val="000000"/>
          <w:sz w:val="22"/>
          <w:szCs w:val="22"/>
          <w:lang w:val="sr-Cyrl-CS"/>
        </w:rPr>
        <w:t xml:space="preserve">, склопио минимум 1 уговор о испоруци електричне енергије који је закључен након спроведеног поступка </w:t>
      </w:r>
      <w:r w:rsidRPr="00C84AC1">
        <w:rPr>
          <w:color w:val="000000"/>
          <w:sz w:val="22"/>
          <w:szCs w:val="22"/>
          <w:lang w:val="sr-Cyrl-RS"/>
        </w:rPr>
        <w:t xml:space="preserve">ЈН. </w:t>
      </w:r>
    </w:p>
    <w:p w:rsidR="007A01C6" w:rsidRPr="00C84AC1" w:rsidRDefault="007A01C6" w:rsidP="007A01C6">
      <w:pPr>
        <w:tabs>
          <w:tab w:val="left" w:pos="270"/>
        </w:tabs>
        <w:autoSpaceDE w:val="0"/>
        <w:autoSpaceDN w:val="0"/>
        <w:adjustRightInd w:val="0"/>
        <w:rPr>
          <w:bCs/>
          <w:iCs/>
          <w:color w:val="000000"/>
          <w:sz w:val="22"/>
          <w:szCs w:val="22"/>
          <w:lang w:val="sr-Cyrl-RS" w:eastAsia="sr-Latn-CS"/>
        </w:rPr>
      </w:pPr>
      <w:r w:rsidRPr="0099304A">
        <w:rPr>
          <w:b/>
          <w:color w:val="000000"/>
          <w:sz w:val="22"/>
          <w:szCs w:val="22"/>
          <w:u w:val="single"/>
          <w:lang w:val="sr-Cyrl-RS"/>
        </w:rPr>
        <w:t>Напомена</w:t>
      </w:r>
      <w:r w:rsidRPr="0099304A">
        <w:rPr>
          <w:b/>
          <w:color w:val="000000"/>
          <w:sz w:val="22"/>
          <w:szCs w:val="22"/>
          <w:lang w:val="sr-Cyrl-RS"/>
        </w:rPr>
        <w:t>:</w:t>
      </w:r>
      <w:r w:rsidRPr="00C84AC1">
        <w:rPr>
          <w:color w:val="000000"/>
          <w:sz w:val="22"/>
          <w:szCs w:val="22"/>
          <w:lang w:val="sr-Cyrl-RS"/>
        </w:rPr>
        <w:t xml:space="preserve"> Број закључених уговора је резервни критеријум у случају да има две или више понуда са истом понуђеном ценом.</w:t>
      </w:r>
    </w:p>
    <w:p w:rsidR="007A01C6" w:rsidRPr="00916260" w:rsidRDefault="007A01C6" w:rsidP="007A01C6">
      <w:pPr>
        <w:suppressAutoHyphens/>
        <w:spacing w:line="100" w:lineRule="atLeast"/>
        <w:rPr>
          <w:rFonts w:eastAsia="Arial Unicode MS"/>
          <w:iCs/>
          <w:color w:val="000000"/>
          <w:kern w:val="1"/>
          <w:sz w:val="22"/>
          <w:szCs w:val="22"/>
          <w:lang w:val="sr-Cyrl-CS" w:eastAsia="ar-SA"/>
        </w:rPr>
      </w:pPr>
    </w:p>
    <w:p w:rsidR="007A01C6" w:rsidRPr="00916260" w:rsidRDefault="007A01C6" w:rsidP="007A01C6">
      <w:pPr>
        <w:suppressAutoHyphens/>
        <w:spacing w:line="100" w:lineRule="atLeast"/>
        <w:rPr>
          <w:rFonts w:eastAsia="Arial Unicode MS"/>
          <w:bCs/>
          <w:iCs/>
          <w:color w:val="000000"/>
          <w:kern w:val="1"/>
          <w:sz w:val="22"/>
          <w:szCs w:val="22"/>
          <w:lang w:val="sr-Cyrl-RS" w:eastAsia="ar-SA"/>
        </w:rPr>
      </w:pPr>
      <w:r w:rsidRPr="00916260">
        <w:rPr>
          <w:rFonts w:eastAsia="Arial Unicode MS"/>
          <w:bCs/>
          <w:iCs/>
          <w:color w:val="000000"/>
          <w:kern w:val="1"/>
          <w:sz w:val="22"/>
          <w:szCs w:val="22"/>
          <w:lang w:eastAsia="ar-SA"/>
        </w:rPr>
        <w:t xml:space="preserve">Уколико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понуђач</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подноси</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понуду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са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подизвођачем,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у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складу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са чланом 80. Закона, подизвођач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мора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да</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испуњава</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обавезне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услове</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из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члана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75. став 1. тач. 1) до 4)</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Закона</w:t>
      </w:r>
      <w:r w:rsidRPr="00916260">
        <w:rPr>
          <w:rFonts w:eastAsia="Arial Unicode MS"/>
          <w:bCs/>
          <w:iCs/>
          <w:color w:val="000000"/>
          <w:kern w:val="1"/>
          <w:sz w:val="22"/>
          <w:szCs w:val="22"/>
          <w:lang w:val="sr-Cyrl-RS" w:eastAsia="ar-SA"/>
        </w:rPr>
        <w:t xml:space="preserve">  и   услов  из  члана 75. став 1. тачка 5) Закона,  за део  набавке  који ће  понуђач  извршити преко подизвођача.</w:t>
      </w:r>
    </w:p>
    <w:p w:rsidR="007A01C6" w:rsidRPr="00916260" w:rsidRDefault="007A01C6" w:rsidP="007A01C6">
      <w:pPr>
        <w:autoSpaceDE w:val="0"/>
        <w:autoSpaceDN w:val="0"/>
        <w:adjustRightInd w:val="0"/>
        <w:rPr>
          <w:bCs/>
          <w:iCs/>
          <w:sz w:val="22"/>
          <w:szCs w:val="22"/>
          <w:lang w:val="sr-Cyrl-CS" w:eastAsia="sr-Latn-CS"/>
        </w:rPr>
      </w:pPr>
      <w:r w:rsidRPr="00916260">
        <w:rPr>
          <w:rFonts w:eastAsia="Arial Unicode MS"/>
          <w:bCs/>
          <w:iCs/>
          <w:color w:val="000000"/>
          <w:kern w:val="1"/>
          <w:sz w:val="22"/>
          <w:szCs w:val="22"/>
          <w:lang w:eastAsia="ar-SA"/>
        </w:rPr>
        <w:t xml:space="preserve">Ако је за извршење дела јавне набавке чија вредност не прелази 10% укупне вредности </w:t>
      </w:r>
      <w:r w:rsidRPr="00916260">
        <w:rPr>
          <w:rFonts w:eastAsia="Arial Unicode MS"/>
          <w:bCs/>
          <w:iCs/>
          <w:color w:val="000000"/>
          <w:kern w:val="1"/>
          <w:sz w:val="22"/>
          <w:szCs w:val="22"/>
          <w:lang w:val="sr-Cyrl-RS" w:eastAsia="ar-SA"/>
        </w:rPr>
        <w:t>ј</w:t>
      </w:r>
      <w:r w:rsidRPr="00916260">
        <w:rPr>
          <w:rFonts w:eastAsia="Arial Unicode MS"/>
          <w:bCs/>
          <w:iCs/>
          <w:color w:val="000000"/>
          <w:kern w:val="1"/>
          <w:sz w:val="22"/>
          <w:szCs w:val="22"/>
          <w:lang w:eastAsia="ar-SA"/>
        </w:rPr>
        <w:t>авне</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набавке потребно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испунити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обавезан </w:t>
      </w:r>
      <w:r w:rsidRPr="00916260">
        <w:rPr>
          <w:rFonts w:eastAsia="Arial Unicode MS"/>
          <w:bCs/>
          <w:iCs/>
          <w:color w:val="000000"/>
          <w:kern w:val="1"/>
          <w:sz w:val="22"/>
          <w:szCs w:val="22"/>
          <w:lang w:val="sr-Cyrl-RS" w:eastAsia="ar-SA"/>
        </w:rPr>
        <w:t xml:space="preserve"> у</w:t>
      </w:r>
      <w:r w:rsidRPr="00916260">
        <w:rPr>
          <w:rFonts w:eastAsia="Arial Unicode MS"/>
          <w:bCs/>
          <w:iCs/>
          <w:color w:val="000000"/>
          <w:kern w:val="1"/>
          <w:sz w:val="22"/>
          <w:szCs w:val="22"/>
          <w:lang w:eastAsia="ar-SA"/>
        </w:rPr>
        <w:t xml:space="preserve">слов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из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члана 75.</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став 1.</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тачка 5</w:t>
      </w:r>
      <w:r w:rsidRPr="00916260">
        <w:rPr>
          <w:rFonts w:eastAsia="Arial Unicode MS"/>
          <w:bCs/>
          <w:iCs/>
          <w:color w:val="000000"/>
          <w:kern w:val="1"/>
          <w:sz w:val="22"/>
          <w:szCs w:val="22"/>
          <w:lang w:val="sr-Cyrl-RS" w:eastAsia="ar-SA"/>
        </w:rPr>
        <w:t>)</w:t>
      </w:r>
      <w:r w:rsidRPr="00916260">
        <w:rPr>
          <w:rFonts w:eastAsia="Arial Unicode MS"/>
          <w:bCs/>
          <w:iCs/>
          <w:color w:val="000000"/>
          <w:kern w:val="1"/>
          <w:sz w:val="22"/>
          <w:szCs w:val="22"/>
          <w:lang w:eastAsia="ar-SA"/>
        </w:rPr>
        <w:t xml:space="preserve"> Закона понуђач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може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доказати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испуњеност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тог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услова</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преко подизвођача, којем</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је поверио</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извршење тог дела набавке.</w:t>
      </w:r>
      <w:r w:rsidRPr="00916260">
        <w:rPr>
          <w:bCs/>
          <w:iCs/>
          <w:sz w:val="22"/>
          <w:szCs w:val="22"/>
          <w:lang w:val="sr-Cyrl-CS" w:eastAsia="sr-Latn-CS"/>
        </w:rPr>
        <w:t xml:space="preserve"> </w:t>
      </w:r>
    </w:p>
    <w:p w:rsidR="007A01C6" w:rsidRPr="00916260" w:rsidRDefault="007A01C6" w:rsidP="007A01C6">
      <w:pPr>
        <w:autoSpaceDE w:val="0"/>
        <w:autoSpaceDN w:val="0"/>
        <w:adjustRightInd w:val="0"/>
        <w:rPr>
          <w:bCs/>
          <w:iCs/>
          <w:sz w:val="22"/>
          <w:szCs w:val="22"/>
          <w:lang w:val="sr-Cyrl-CS" w:eastAsia="sr-Latn-CS"/>
        </w:rPr>
      </w:pPr>
      <w:r w:rsidRPr="00916260">
        <w:rPr>
          <w:bCs/>
          <w:iCs/>
          <w:sz w:val="22"/>
          <w:szCs w:val="22"/>
          <w:lang w:val="sr-Cyrl-CS" w:eastAsia="sr-Latn-CS"/>
        </w:rPr>
        <w:t>Понуђач је дужан да Наручиоцу на његов захтев омогући приступ код подизвођача, ради контроле испуњености услова.</w:t>
      </w:r>
    </w:p>
    <w:p w:rsidR="007A01C6" w:rsidRPr="00916260" w:rsidRDefault="007A01C6" w:rsidP="007A01C6">
      <w:pPr>
        <w:suppressAutoHyphens/>
        <w:spacing w:line="100" w:lineRule="atLeast"/>
        <w:rPr>
          <w:rFonts w:eastAsia="Arial Unicode MS"/>
          <w:bCs/>
          <w:iCs/>
          <w:color w:val="000000"/>
          <w:kern w:val="1"/>
          <w:sz w:val="22"/>
          <w:szCs w:val="22"/>
          <w:lang w:val="sr-Cyrl-RS" w:eastAsia="ar-SA"/>
        </w:rPr>
      </w:pPr>
      <w:r w:rsidRPr="00916260">
        <w:rPr>
          <w:rFonts w:eastAsia="Arial Unicode MS"/>
          <w:bCs/>
          <w:iCs/>
          <w:color w:val="000000"/>
          <w:kern w:val="1"/>
          <w:sz w:val="22"/>
          <w:szCs w:val="22"/>
          <w:lang w:eastAsia="ar-SA"/>
        </w:rPr>
        <w:t xml:space="preserve">Уколико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понуду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подноси</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група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понуђача,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сваки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понуђач из групе понуђача, мора да испуни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обавезне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услове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из</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члана 75. став 1. тач. 1)</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 xml:space="preserve"> до 4</w:t>
      </w:r>
      <w:r w:rsidRPr="00916260">
        <w:rPr>
          <w:rFonts w:eastAsia="Arial Unicode MS"/>
          <w:bCs/>
          <w:iCs/>
          <w:color w:val="000000"/>
          <w:kern w:val="1"/>
          <w:sz w:val="22"/>
          <w:szCs w:val="22"/>
          <w:lang w:val="sr-Cyrl-RS" w:eastAsia="ar-SA"/>
        </w:rPr>
        <w:t>)</w:t>
      </w:r>
      <w:r w:rsidRPr="00916260">
        <w:rPr>
          <w:rFonts w:eastAsia="Arial Unicode MS"/>
          <w:bCs/>
          <w:iCs/>
          <w:color w:val="000000"/>
          <w:kern w:val="1"/>
          <w:sz w:val="22"/>
          <w:szCs w:val="22"/>
          <w:lang w:eastAsia="ar-SA"/>
        </w:rPr>
        <w:t xml:space="preserve"> </w:t>
      </w:r>
      <w:r w:rsidRPr="00916260">
        <w:rPr>
          <w:rFonts w:eastAsia="Arial Unicode MS"/>
          <w:bCs/>
          <w:iCs/>
          <w:color w:val="000000"/>
          <w:kern w:val="1"/>
          <w:sz w:val="22"/>
          <w:szCs w:val="22"/>
          <w:lang w:val="sr-Cyrl-RS" w:eastAsia="ar-SA"/>
        </w:rPr>
        <w:t xml:space="preserve"> </w:t>
      </w:r>
      <w:r w:rsidRPr="00916260">
        <w:rPr>
          <w:rFonts w:eastAsia="Arial Unicode MS"/>
          <w:bCs/>
          <w:iCs/>
          <w:color w:val="000000"/>
          <w:kern w:val="1"/>
          <w:sz w:val="22"/>
          <w:szCs w:val="22"/>
          <w:lang w:eastAsia="ar-SA"/>
        </w:rPr>
        <w:t>Закона</w:t>
      </w:r>
      <w:r>
        <w:rPr>
          <w:rFonts w:eastAsia="Arial Unicode MS"/>
          <w:bCs/>
          <w:iCs/>
          <w:color w:val="000000"/>
          <w:kern w:val="1"/>
          <w:sz w:val="22"/>
          <w:szCs w:val="22"/>
          <w:lang w:val="sr-Cyrl-RS" w:eastAsia="ar-SA"/>
        </w:rPr>
        <w:t xml:space="preserve">, а </w:t>
      </w:r>
      <w:r w:rsidRPr="00916260">
        <w:rPr>
          <w:rFonts w:eastAsia="Arial Unicode MS"/>
          <w:bCs/>
          <w:iCs/>
          <w:color w:val="000000"/>
          <w:kern w:val="1"/>
          <w:sz w:val="22"/>
          <w:szCs w:val="22"/>
          <w:lang w:val="sr-Cyrl-RS" w:eastAsia="ar-SA"/>
        </w:rPr>
        <w:t>додатне услове испуњавају заједно.</w:t>
      </w:r>
    </w:p>
    <w:p w:rsidR="007A01C6" w:rsidRPr="00916260" w:rsidRDefault="007A01C6" w:rsidP="007A01C6">
      <w:pPr>
        <w:suppressAutoHyphens/>
        <w:spacing w:line="100" w:lineRule="atLeast"/>
        <w:rPr>
          <w:rFonts w:eastAsia="Arial Unicode MS"/>
          <w:bCs/>
          <w:iCs/>
          <w:color w:val="000000"/>
          <w:kern w:val="1"/>
          <w:sz w:val="22"/>
          <w:szCs w:val="22"/>
          <w:lang w:val="sr-Cyrl-RS" w:eastAsia="ar-SA"/>
        </w:rPr>
      </w:pPr>
      <w:r w:rsidRPr="00916260">
        <w:rPr>
          <w:rFonts w:eastAsia="Arial Unicode MS"/>
          <w:bCs/>
          <w:iCs/>
          <w:color w:val="000000"/>
          <w:kern w:val="1"/>
          <w:sz w:val="22"/>
          <w:szCs w:val="22"/>
          <w:lang w:val="sr-Cyrl-RS" w:eastAsia="ar-SA"/>
        </w:rPr>
        <w:t xml:space="preserve">Услов  из  члана 75. став 1. тач. 5) Закона,  дужан  је  да  испуни  понуђач коме  је  поверено извршење дела набавке за који је неопходана испуњеност тог услова. </w:t>
      </w:r>
    </w:p>
    <w:p w:rsidR="007A01C6" w:rsidRPr="001A51E6" w:rsidRDefault="007A01C6" w:rsidP="007A01C6">
      <w:pPr>
        <w:tabs>
          <w:tab w:val="left" w:pos="270"/>
        </w:tabs>
        <w:autoSpaceDE w:val="0"/>
        <w:autoSpaceDN w:val="0"/>
        <w:adjustRightInd w:val="0"/>
        <w:rPr>
          <w:sz w:val="22"/>
          <w:szCs w:val="22"/>
          <w:lang w:val="sr-Cyrl-CS"/>
        </w:rPr>
      </w:pPr>
      <w:r w:rsidRPr="00916260">
        <w:rPr>
          <w:sz w:val="22"/>
          <w:szCs w:val="22"/>
          <w:lang w:val="sr-Cyrl-RS"/>
        </w:rPr>
        <w:tab/>
      </w:r>
      <w:r w:rsidRPr="00916260">
        <w:rPr>
          <w:bCs/>
          <w:iCs/>
          <w:sz w:val="22"/>
          <w:szCs w:val="22"/>
          <w:lang w:val="ru-RU" w:eastAsia="sr-Latn-CS"/>
        </w:rPr>
        <w:tab/>
      </w:r>
      <w:r w:rsidRPr="00916260">
        <w:rPr>
          <w:sz w:val="22"/>
          <w:szCs w:val="22"/>
          <w:lang w:val="ru-RU"/>
        </w:rPr>
        <w:tab/>
        <w:t xml:space="preserve"> </w:t>
      </w:r>
    </w:p>
    <w:p w:rsidR="007A01C6" w:rsidRPr="00916260" w:rsidRDefault="007A01C6" w:rsidP="007A01C6">
      <w:pPr>
        <w:pStyle w:val="ListParagraph1"/>
        <w:ind w:left="0" w:firstLine="720"/>
        <w:rPr>
          <w:b/>
          <w:bCs/>
          <w:sz w:val="22"/>
          <w:szCs w:val="22"/>
          <w:lang w:val="sr-Cyrl-CS"/>
        </w:rPr>
      </w:pPr>
      <w:r w:rsidRPr="00916260">
        <w:rPr>
          <w:b/>
          <w:bCs/>
          <w:sz w:val="22"/>
          <w:szCs w:val="22"/>
          <w:lang w:val="sr-Cyrl-CS"/>
        </w:rPr>
        <w:t>НАПОМЕНА: Наведене доказе за испуњење обавезних услова из тачке</w:t>
      </w:r>
      <w:r>
        <w:rPr>
          <w:b/>
          <w:bCs/>
          <w:sz w:val="22"/>
          <w:szCs w:val="22"/>
          <w:lang w:val="sr-Cyrl-CS"/>
        </w:rPr>
        <w:t xml:space="preserve"> 1), 2) и 3)</w:t>
      </w:r>
      <w:r w:rsidRPr="00916260">
        <w:rPr>
          <w:b/>
          <w:bCs/>
          <w:sz w:val="22"/>
          <w:szCs w:val="22"/>
          <w:lang w:val="sr-Cyrl-CS"/>
        </w:rPr>
        <w:t xml:space="preserve">, понуђач, подизвођач и чланови групе могу испунити достављањем попуњеног Обрасца бр.2 односно Обрасца 2а – Изјаве о испуњењу неопходних законских услова, те их уз понуду није потребно достављати. </w:t>
      </w:r>
      <w:r w:rsidRPr="00916260">
        <w:rPr>
          <w:b/>
          <w:bCs/>
          <w:sz w:val="22"/>
          <w:szCs w:val="22"/>
          <w:u w:val="single"/>
          <w:lang w:val="sr-Cyrl-CS"/>
        </w:rPr>
        <w:t>Доказ о испуње</w:t>
      </w:r>
      <w:r>
        <w:rPr>
          <w:b/>
          <w:bCs/>
          <w:sz w:val="22"/>
          <w:szCs w:val="22"/>
          <w:u w:val="single"/>
          <w:lang w:val="sr-Cyrl-CS"/>
        </w:rPr>
        <w:t>њу обавезног услова под тачком 4</w:t>
      </w:r>
      <w:r w:rsidRPr="00916260">
        <w:rPr>
          <w:b/>
          <w:bCs/>
          <w:sz w:val="22"/>
          <w:szCs w:val="22"/>
          <w:u w:val="single"/>
          <w:lang w:val="sr-Cyrl-CS"/>
        </w:rPr>
        <w:t xml:space="preserve">) и додатног услова </w:t>
      </w:r>
      <w:r w:rsidRPr="00916260">
        <w:rPr>
          <w:b/>
          <w:bCs/>
          <w:sz w:val="22"/>
          <w:szCs w:val="22"/>
          <w:u w:val="single"/>
          <w:lang w:val="sr-Cyrl-CS"/>
        </w:rPr>
        <w:lastRenderedPageBreak/>
        <w:t xml:space="preserve">под тачком 1) </w:t>
      </w:r>
      <w:r w:rsidRPr="00916260">
        <w:rPr>
          <w:b/>
          <w:bCs/>
          <w:sz w:val="22"/>
          <w:szCs w:val="22"/>
          <w:u w:val="single"/>
          <w:lang w:val="sr-Cyrl-RS"/>
        </w:rPr>
        <w:t xml:space="preserve">понуђач </w:t>
      </w:r>
      <w:r w:rsidRPr="00916260">
        <w:rPr>
          <w:b/>
          <w:bCs/>
          <w:sz w:val="22"/>
          <w:szCs w:val="22"/>
          <w:u w:val="single"/>
          <w:lang w:val="sr-Cyrl-CS"/>
        </w:rPr>
        <w:t>доставља у неовереној копији.</w:t>
      </w:r>
    </w:p>
    <w:p w:rsidR="007A01C6" w:rsidRPr="00916260" w:rsidRDefault="007A01C6" w:rsidP="007A01C6">
      <w:pPr>
        <w:pStyle w:val="ListParagraph1"/>
        <w:ind w:left="0" w:firstLine="720"/>
        <w:rPr>
          <w:b/>
          <w:bCs/>
          <w:sz w:val="22"/>
          <w:szCs w:val="22"/>
          <w:lang w:val="ru-RU"/>
        </w:rPr>
      </w:pPr>
      <w:r w:rsidRPr="00916260">
        <w:rPr>
          <w:b/>
          <w:bCs/>
          <w:sz w:val="22"/>
          <w:szCs w:val="22"/>
          <w:lang w:val="ru-RU"/>
        </w:rPr>
        <w:t xml:space="preserve">                                                                                                                                            </w:t>
      </w:r>
    </w:p>
    <w:p w:rsidR="007A01C6" w:rsidRPr="00916260" w:rsidRDefault="007A01C6" w:rsidP="007A01C6">
      <w:pPr>
        <w:tabs>
          <w:tab w:val="left" w:pos="426"/>
        </w:tabs>
        <w:spacing w:line="276" w:lineRule="auto"/>
        <w:contextualSpacing/>
        <w:rPr>
          <w:rFonts w:eastAsia="Calibri"/>
          <w:sz w:val="22"/>
          <w:szCs w:val="22"/>
          <w:lang w:val="ru-RU"/>
        </w:rPr>
      </w:pPr>
      <w:r w:rsidRPr="00916260">
        <w:rPr>
          <w:rFonts w:eastAsia="Calibri"/>
          <w:sz w:val="22"/>
          <w:szCs w:val="22"/>
          <w:lang w:val="sr-Cyrl-RS"/>
        </w:rPr>
        <w:tab/>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A01C6" w:rsidRPr="00916260" w:rsidRDefault="007A01C6" w:rsidP="007A01C6">
      <w:pPr>
        <w:tabs>
          <w:tab w:val="left" w:pos="426"/>
        </w:tabs>
        <w:spacing w:line="276" w:lineRule="auto"/>
        <w:contextualSpacing/>
        <w:rPr>
          <w:rFonts w:eastAsia="Calibri"/>
          <w:sz w:val="22"/>
          <w:szCs w:val="22"/>
          <w:lang w:val="sr-Cyrl-RS"/>
        </w:rPr>
      </w:pPr>
      <w:r w:rsidRPr="00916260">
        <w:rPr>
          <w:rFonts w:eastAsia="Calibri"/>
          <w:sz w:val="22"/>
          <w:szCs w:val="22"/>
          <w:lang w:val="sr-Cyrl-RS"/>
        </w:rPr>
        <w:tab/>
        <w:t>Понуђач није дужан да доставља доказе који су јавно доступни на интернет страницама надлежних органа, као што су:</w:t>
      </w:r>
    </w:p>
    <w:p w:rsidR="007A01C6" w:rsidRPr="00916260" w:rsidRDefault="007A01C6" w:rsidP="007A01C6">
      <w:pPr>
        <w:widowControl/>
        <w:numPr>
          <w:ilvl w:val="0"/>
          <w:numId w:val="18"/>
        </w:numPr>
        <w:tabs>
          <w:tab w:val="left" w:pos="426"/>
        </w:tabs>
        <w:spacing w:line="276" w:lineRule="auto"/>
        <w:contextualSpacing/>
        <w:jc w:val="left"/>
        <w:rPr>
          <w:rFonts w:eastAsia="Calibri"/>
          <w:b/>
          <w:sz w:val="22"/>
          <w:szCs w:val="22"/>
          <w:lang w:val="sr-Cyrl-RS"/>
        </w:rPr>
      </w:pPr>
      <w:r w:rsidRPr="00916260">
        <w:rPr>
          <w:bCs/>
          <w:iCs/>
          <w:sz w:val="22"/>
          <w:szCs w:val="22"/>
          <w:lang w:val="sr-Cyrl-RS" w:eastAsia="sr-Latn-CS"/>
        </w:rPr>
        <w:t xml:space="preserve">Извод из регистра </w:t>
      </w:r>
      <w:r w:rsidRPr="00916260">
        <w:rPr>
          <w:sz w:val="22"/>
          <w:szCs w:val="22"/>
          <w:lang w:val="ru-RU"/>
        </w:rPr>
        <w:t xml:space="preserve"> Агенције за привредне регистре</w:t>
      </w:r>
    </w:p>
    <w:p w:rsidR="007A01C6" w:rsidRPr="00772D71" w:rsidRDefault="007A01C6" w:rsidP="007A01C6">
      <w:pPr>
        <w:widowControl/>
        <w:numPr>
          <w:ilvl w:val="0"/>
          <w:numId w:val="18"/>
        </w:numPr>
        <w:tabs>
          <w:tab w:val="left" w:pos="426"/>
        </w:tabs>
        <w:spacing w:line="276" w:lineRule="auto"/>
        <w:contextualSpacing/>
        <w:jc w:val="left"/>
        <w:rPr>
          <w:rFonts w:eastAsia="Calibri"/>
          <w:b/>
          <w:sz w:val="22"/>
          <w:szCs w:val="22"/>
          <w:lang w:val="sr-Cyrl-RS"/>
        </w:rPr>
      </w:pPr>
      <w:r w:rsidRPr="00916260">
        <w:rPr>
          <w:sz w:val="22"/>
          <w:szCs w:val="22"/>
          <w:lang w:val="ru-RU"/>
        </w:rPr>
        <w:t xml:space="preserve">Доказе о испуњености обавезних услова за учешће у поступку јавне набавке, уколико је понуђач уписан у </w:t>
      </w:r>
      <w:r w:rsidRPr="00916260">
        <w:rPr>
          <w:b/>
          <w:sz w:val="22"/>
          <w:szCs w:val="22"/>
          <w:lang w:val="ru-RU"/>
        </w:rPr>
        <w:t>«регистар понуђача»</w:t>
      </w:r>
      <w:r>
        <w:rPr>
          <w:rFonts w:eastAsia="Calibri"/>
          <w:b/>
          <w:sz w:val="22"/>
          <w:szCs w:val="22"/>
          <w:lang w:val="sr-Cyrl-CS"/>
        </w:rPr>
        <w:t xml:space="preserve"> </w:t>
      </w:r>
      <w:r w:rsidRPr="00916260">
        <w:rPr>
          <w:lang w:val="ru-RU"/>
        </w:rPr>
        <w:t>али понуђач треба да наведе у својој понуди интернет страницу на којој су тражени подаци јавно доступни.</w:t>
      </w:r>
    </w:p>
    <w:p w:rsidR="007A01C6" w:rsidRPr="00916260" w:rsidRDefault="007A01C6" w:rsidP="007A01C6">
      <w:pPr>
        <w:pStyle w:val="ListParagraph"/>
        <w:tabs>
          <w:tab w:val="left" w:pos="680"/>
        </w:tabs>
        <w:ind w:leftChars="-95" w:left="-199" w:rightChars="-226" w:right="-475"/>
        <w:rPr>
          <w:rFonts w:ascii="Arial" w:eastAsia="TimesNewRomanPSMT" w:hAnsi="Arial" w:cs="Arial"/>
          <w:bCs/>
          <w:sz w:val="22"/>
          <w:szCs w:val="22"/>
          <w:lang w:val="ru-RU"/>
        </w:rPr>
      </w:pPr>
    </w:p>
    <w:p w:rsidR="007A01C6" w:rsidRDefault="007A01C6" w:rsidP="007A01C6">
      <w:pPr>
        <w:pStyle w:val="ListParagraph"/>
        <w:tabs>
          <w:tab w:val="left" w:pos="680"/>
        </w:tabs>
        <w:ind w:leftChars="-95" w:left="-199" w:rightChars="-226" w:right="-475"/>
        <w:rPr>
          <w:rFonts w:ascii="Arial" w:eastAsia="TimesNewRomanPSMT" w:hAnsi="Arial" w:cs="Arial"/>
          <w:bCs/>
          <w:sz w:val="22"/>
          <w:szCs w:val="22"/>
          <w:lang w:val="sr-Cyrl-CS"/>
        </w:rPr>
      </w:pPr>
    </w:p>
    <w:p w:rsidR="007A01C6" w:rsidRDefault="007A01C6" w:rsidP="007A01C6">
      <w:pPr>
        <w:pStyle w:val="ListParagraph"/>
        <w:tabs>
          <w:tab w:val="left" w:pos="680"/>
        </w:tabs>
        <w:ind w:leftChars="-95" w:left="-199" w:rightChars="-226" w:right="-475"/>
        <w:rPr>
          <w:rFonts w:ascii="Arial" w:eastAsia="TimesNewRomanPSMT" w:hAnsi="Arial" w:cs="Arial"/>
          <w:bCs/>
          <w:sz w:val="22"/>
          <w:szCs w:val="22"/>
          <w:lang w:val="sr-Cyrl-CS"/>
        </w:rPr>
      </w:pPr>
    </w:p>
    <w:p w:rsidR="007A01C6" w:rsidRDefault="007A01C6" w:rsidP="007A01C6">
      <w:pPr>
        <w:pStyle w:val="ListParagraph"/>
        <w:shd w:val="clear" w:color="auto" w:fill="C6D9F1"/>
        <w:ind w:leftChars="-95" w:left="-199" w:rightChars="-226" w:right="-475"/>
        <w:jc w:val="center"/>
        <w:rPr>
          <w:b/>
          <w:i/>
          <w:sz w:val="22"/>
          <w:szCs w:val="22"/>
          <w:lang w:val="sr-Cyrl-CS"/>
        </w:rPr>
      </w:pPr>
      <w:r>
        <w:rPr>
          <w:b/>
          <w:i/>
          <w:sz w:val="22"/>
          <w:szCs w:val="22"/>
          <w:lang w:val="sr-Latn-RS"/>
        </w:rPr>
        <w:t>IV</w:t>
      </w:r>
      <w:r>
        <w:rPr>
          <w:b/>
          <w:i/>
          <w:sz w:val="22"/>
          <w:szCs w:val="22"/>
          <w:lang w:val="sr-Cyrl-CS"/>
        </w:rPr>
        <w:t xml:space="preserve"> </w:t>
      </w:r>
      <w:r>
        <w:rPr>
          <w:b/>
          <w:i/>
          <w:sz w:val="22"/>
          <w:szCs w:val="22"/>
          <w:lang w:val="sr-Latn-RS"/>
        </w:rPr>
        <w:t xml:space="preserve"> УПУТСТВО ПОНУЂАЧИМА КАКО ДА САЧИНЕ ПОНУДУ</w:t>
      </w:r>
      <w:r w:rsidRPr="00133D11">
        <w:rPr>
          <w:b/>
          <w:bCs/>
          <w:i/>
          <w:sz w:val="22"/>
          <w:szCs w:val="22"/>
          <w:lang w:val="ru-RU"/>
        </w:rPr>
        <w:t xml:space="preserve"> </w:t>
      </w:r>
    </w:p>
    <w:p w:rsidR="007A01C6" w:rsidRDefault="007A01C6" w:rsidP="007A01C6">
      <w:pPr>
        <w:pStyle w:val="ListParagraph"/>
        <w:tabs>
          <w:tab w:val="left" w:pos="680"/>
        </w:tabs>
        <w:ind w:leftChars="-95" w:left="-199" w:rightChars="-226" w:right="-475"/>
        <w:jc w:val="center"/>
        <w:rPr>
          <w:rFonts w:ascii="Arial" w:eastAsia="TimesNewRomanPSMT" w:hAnsi="Arial" w:cs="Arial"/>
          <w:b/>
          <w:sz w:val="22"/>
          <w:szCs w:val="22"/>
          <w:u w:val="single"/>
          <w:lang w:val="sr-Cyrl-CS"/>
        </w:rPr>
      </w:pPr>
    </w:p>
    <w:p w:rsidR="007A01C6" w:rsidRPr="00133D11" w:rsidRDefault="007A01C6" w:rsidP="007A01C6">
      <w:pPr>
        <w:autoSpaceDE w:val="0"/>
        <w:autoSpaceDN w:val="0"/>
        <w:adjustRightInd w:val="0"/>
        <w:ind w:leftChars="-95" w:left="-199" w:rightChars="2" w:right="4"/>
        <w:rPr>
          <w:sz w:val="22"/>
          <w:szCs w:val="22"/>
          <w:lang w:val="ru-RU"/>
        </w:rPr>
      </w:pPr>
      <w:r w:rsidRPr="00133D11">
        <w:rPr>
          <w:b/>
          <w:bCs/>
          <w:i/>
          <w:iCs/>
          <w:sz w:val="22"/>
          <w:szCs w:val="22"/>
          <w:lang w:val="ru-RU"/>
        </w:rPr>
        <w:t>1. ПОДАЦИ О ЈЕЗИКУ НА КОЈЕМ ПОНУДА МОРА ДА БУДЕ САСТАВЉЕНА</w:t>
      </w:r>
    </w:p>
    <w:p w:rsidR="007A01C6" w:rsidRDefault="007A01C6" w:rsidP="007A01C6">
      <w:pPr>
        <w:spacing w:after="120"/>
        <w:ind w:leftChars="-95" w:left="-199" w:rightChars="2" w:right="4"/>
        <w:rPr>
          <w:sz w:val="22"/>
          <w:szCs w:val="22"/>
          <w:lang w:val="ru-RU"/>
        </w:rPr>
      </w:pPr>
      <w:r>
        <w:rPr>
          <w:bCs/>
          <w:iCs/>
          <w:sz w:val="22"/>
          <w:szCs w:val="22"/>
          <w:lang w:val="sr-Cyrl-CS"/>
        </w:rPr>
        <w:t xml:space="preserve">Понуда коју подноси Понуђач, као и сва пратећа преписка и документи између Понуђача и Наручиоца, биће писани на српском језику. </w:t>
      </w:r>
    </w:p>
    <w:p w:rsidR="007A01C6" w:rsidRPr="001A51E6" w:rsidRDefault="007A01C6" w:rsidP="007A01C6">
      <w:pPr>
        <w:spacing w:after="120"/>
        <w:ind w:leftChars="-95" w:left="-199" w:rightChars="2" w:right="4"/>
        <w:rPr>
          <w:b/>
          <w:i/>
          <w:sz w:val="22"/>
          <w:szCs w:val="22"/>
          <w:lang w:val="ru-RU"/>
        </w:rPr>
      </w:pPr>
      <w:r w:rsidRPr="001A51E6">
        <w:rPr>
          <w:b/>
          <w:i/>
          <w:sz w:val="22"/>
          <w:szCs w:val="22"/>
          <w:lang w:val="ru-RU"/>
        </w:rPr>
        <w:t>2. ПОДАЦИ О ОБАВЕЗНОЈ САДРЖИНИ П</w:t>
      </w:r>
      <w:r>
        <w:rPr>
          <w:b/>
          <w:i/>
          <w:sz w:val="22"/>
          <w:szCs w:val="22"/>
          <w:lang w:val="ru-RU"/>
        </w:rPr>
        <w:t>ОНУДЕ И НАЧИНУ ПРИПРЕМАЊА ПОНУДЕ</w:t>
      </w:r>
    </w:p>
    <w:p w:rsidR="007A01C6" w:rsidRPr="001A51E6" w:rsidRDefault="007A01C6" w:rsidP="007A01C6">
      <w:pPr>
        <w:autoSpaceDE w:val="0"/>
        <w:autoSpaceDN w:val="0"/>
        <w:adjustRightInd w:val="0"/>
        <w:rPr>
          <w:sz w:val="22"/>
          <w:szCs w:val="22"/>
          <w:lang w:val="sr-Latn-RS" w:eastAsia="sr-Latn-RS"/>
        </w:rPr>
      </w:pPr>
      <w:r w:rsidRPr="001A51E6">
        <w:rPr>
          <w:sz w:val="22"/>
          <w:szCs w:val="22"/>
          <w:lang w:val="sr-Latn-RS" w:eastAsia="sr-Latn-RS"/>
        </w:rPr>
        <w:t>Понуде морају бити у целини припремљене у складу са Законом о јавним</w:t>
      </w:r>
      <w:r>
        <w:rPr>
          <w:sz w:val="22"/>
          <w:szCs w:val="22"/>
          <w:lang w:val="sr-Cyrl-CS" w:eastAsia="sr-Latn-RS"/>
        </w:rPr>
        <w:t xml:space="preserve"> </w:t>
      </w:r>
      <w:r>
        <w:rPr>
          <w:sz w:val="22"/>
          <w:szCs w:val="22"/>
          <w:lang w:val="sr-Latn-RS" w:eastAsia="sr-Latn-RS"/>
        </w:rPr>
        <w:t>набавкама</w:t>
      </w:r>
      <w:r w:rsidRPr="001A51E6">
        <w:rPr>
          <w:sz w:val="22"/>
          <w:szCs w:val="22"/>
          <w:lang w:val="sr-Latn-RS" w:eastAsia="sr-Latn-RS"/>
        </w:rPr>
        <w:t>, позивом за подношење понуда и</w:t>
      </w:r>
      <w:r w:rsidRPr="001A51E6">
        <w:rPr>
          <w:sz w:val="22"/>
          <w:szCs w:val="22"/>
          <w:lang w:val="sr-Cyrl-RS" w:eastAsia="sr-Latn-RS"/>
        </w:rPr>
        <w:t xml:space="preserve"> </w:t>
      </w:r>
      <w:r w:rsidRPr="001A51E6">
        <w:rPr>
          <w:sz w:val="22"/>
          <w:szCs w:val="22"/>
          <w:lang w:val="sr-Latn-RS" w:eastAsia="sr-Latn-RS"/>
        </w:rPr>
        <w:t>конкурсном документацијом.</w:t>
      </w:r>
    </w:p>
    <w:p w:rsidR="007A01C6" w:rsidRPr="001A51E6" w:rsidRDefault="007A01C6" w:rsidP="007A01C6">
      <w:pPr>
        <w:autoSpaceDE w:val="0"/>
        <w:autoSpaceDN w:val="0"/>
        <w:adjustRightInd w:val="0"/>
        <w:rPr>
          <w:sz w:val="22"/>
          <w:szCs w:val="22"/>
          <w:lang w:val="sr-Latn-RS" w:eastAsia="sr-Latn-RS"/>
        </w:rPr>
      </w:pPr>
      <w:r w:rsidRPr="001A51E6">
        <w:rPr>
          <w:sz w:val="22"/>
          <w:szCs w:val="22"/>
          <w:lang w:val="sr-Latn-RS" w:eastAsia="sr-Latn-RS"/>
        </w:rPr>
        <w:t>Понуђач треба да достави понуду у писаном облику.</w:t>
      </w:r>
    </w:p>
    <w:p w:rsidR="007A01C6" w:rsidRPr="001A51E6" w:rsidRDefault="007A01C6" w:rsidP="007A01C6">
      <w:pPr>
        <w:autoSpaceDE w:val="0"/>
        <w:autoSpaceDN w:val="0"/>
        <w:adjustRightInd w:val="0"/>
        <w:rPr>
          <w:sz w:val="22"/>
          <w:szCs w:val="22"/>
          <w:lang w:val="sr-Latn-RS" w:eastAsia="sr-Latn-RS"/>
        </w:rPr>
      </w:pPr>
      <w:r w:rsidRPr="001A51E6">
        <w:rPr>
          <w:sz w:val="22"/>
          <w:szCs w:val="22"/>
          <w:lang w:val="sr-Latn-RS" w:eastAsia="sr-Latn-RS"/>
        </w:rPr>
        <w:t>Понуду треба поднети на обрасцима садржаним у конкурсној документацији.</w:t>
      </w:r>
    </w:p>
    <w:p w:rsidR="007A01C6" w:rsidRPr="001A51E6" w:rsidRDefault="007A01C6" w:rsidP="007A01C6">
      <w:pPr>
        <w:autoSpaceDE w:val="0"/>
        <w:autoSpaceDN w:val="0"/>
        <w:adjustRightInd w:val="0"/>
        <w:rPr>
          <w:sz w:val="22"/>
          <w:szCs w:val="22"/>
          <w:lang w:val="sr-Latn-RS" w:eastAsia="sr-Latn-RS"/>
        </w:rPr>
      </w:pPr>
      <w:r w:rsidRPr="001A51E6">
        <w:rPr>
          <w:sz w:val="22"/>
          <w:szCs w:val="22"/>
          <w:lang w:val="sr-Latn-RS" w:eastAsia="sr-Latn-RS"/>
        </w:rPr>
        <w:t>Обрасце дате у конкурсној документацији, односн</w:t>
      </w:r>
      <w:r>
        <w:rPr>
          <w:sz w:val="22"/>
          <w:szCs w:val="22"/>
          <w:lang w:val="sr-Latn-RS" w:eastAsia="sr-Latn-RS"/>
        </w:rPr>
        <w:t>о податке који морају да буду</w:t>
      </w:r>
      <w:r>
        <w:rPr>
          <w:sz w:val="22"/>
          <w:szCs w:val="22"/>
          <w:lang w:val="sr-Cyrl-CS" w:eastAsia="sr-Latn-RS"/>
        </w:rPr>
        <w:t xml:space="preserve"> </w:t>
      </w:r>
      <w:r w:rsidRPr="001A51E6">
        <w:rPr>
          <w:sz w:val="22"/>
          <w:szCs w:val="22"/>
          <w:lang w:val="sr-Latn-RS" w:eastAsia="sr-Latn-RS"/>
        </w:rPr>
        <w:t>њихов саставни део, понуђачи попуњавају читко, а овлашћено лице понуђача исте</w:t>
      </w:r>
      <w:r w:rsidRPr="001A51E6">
        <w:rPr>
          <w:sz w:val="22"/>
          <w:szCs w:val="22"/>
          <w:lang w:val="sr-Cyrl-RS" w:eastAsia="sr-Latn-RS"/>
        </w:rPr>
        <w:t xml:space="preserve"> </w:t>
      </w:r>
      <w:r w:rsidRPr="001A51E6">
        <w:rPr>
          <w:sz w:val="22"/>
          <w:szCs w:val="22"/>
          <w:lang w:val="sr-Latn-RS" w:eastAsia="sr-Latn-RS"/>
        </w:rPr>
        <w:t>потписује и печатом оверава.</w:t>
      </w:r>
    </w:p>
    <w:p w:rsidR="007A01C6" w:rsidRPr="00CF418C" w:rsidRDefault="007A01C6" w:rsidP="007A01C6">
      <w:pPr>
        <w:autoSpaceDE w:val="0"/>
        <w:autoSpaceDN w:val="0"/>
        <w:adjustRightInd w:val="0"/>
        <w:rPr>
          <w:sz w:val="22"/>
          <w:szCs w:val="22"/>
          <w:lang w:val="sr-Cyrl-CS" w:eastAsia="sr-Latn-RS"/>
        </w:rPr>
      </w:pPr>
      <w:r w:rsidRPr="001A51E6">
        <w:rPr>
          <w:sz w:val="22"/>
          <w:szCs w:val="22"/>
          <w:lang w:val="sr-Latn-RS" w:eastAsia="sr-Latn-RS"/>
        </w:rPr>
        <w:t>Потписивањем понуде Понуђач се изјашња</w:t>
      </w:r>
      <w:r>
        <w:rPr>
          <w:sz w:val="22"/>
          <w:szCs w:val="22"/>
          <w:lang w:val="sr-Latn-RS" w:eastAsia="sr-Latn-RS"/>
        </w:rPr>
        <w:t>ва да је у потпуности разумео и</w:t>
      </w:r>
      <w:r>
        <w:rPr>
          <w:sz w:val="22"/>
          <w:szCs w:val="22"/>
          <w:lang w:val="sr-Cyrl-CS" w:eastAsia="sr-Latn-RS"/>
        </w:rPr>
        <w:t xml:space="preserve"> </w:t>
      </w:r>
      <w:r w:rsidRPr="001A51E6">
        <w:rPr>
          <w:sz w:val="22"/>
          <w:szCs w:val="22"/>
          <w:lang w:val="sr-Latn-RS" w:eastAsia="sr-Latn-RS"/>
        </w:rPr>
        <w:t>прихватио све услове из конкурсне документације.</w:t>
      </w:r>
      <w:r>
        <w:rPr>
          <w:sz w:val="22"/>
          <w:szCs w:val="22"/>
          <w:lang w:val="sr-Cyrl-CS" w:eastAsia="sr-Latn-RS"/>
        </w:rPr>
        <w:t xml:space="preserve">  </w:t>
      </w:r>
    </w:p>
    <w:p w:rsidR="007A01C6" w:rsidRPr="00B80F95" w:rsidRDefault="007A01C6" w:rsidP="007A01C6">
      <w:pPr>
        <w:autoSpaceDE w:val="0"/>
        <w:autoSpaceDN w:val="0"/>
        <w:adjustRightInd w:val="0"/>
        <w:ind w:firstLine="720"/>
        <w:rPr>
          <w:b/>
          <w:bCs/>
          <w:sz w:val="22"/>
          <w:szCs w:val="22"/>
          <w:lang w:val="sr-Cyrl-CS" w:eastAsia="sr-Latn-CS"/>
        </w:rPr>
      </w:pPr>
      <w:r w:rsidRPr="00B80F95">
        <w:rPr>
          <w:b/>
          <w:bCs/>
          <w:sz w:val="22"/>
          <w:szCs w:val="22"/>
          <w:lang w:val="sr-Cyrl-RS" w:eastAsia="sr-Latn-CS"/>
        </w:rPr>
        <w:t xml:space="preserve">Понуда треба да садржи попуњене, потписане од стране овлашћеног лица и печатом оверене обрасце из конкурсне документације и наведене прилоге: </w:t>
      </w:r>
      <w:r w:rsidRPr="00B80F95">
        <w:rPr>
          <w:b/>
          <w:bCs/>
          <w:sz w:val="22"/>
          <w:szCs w:val="22"/>
          <w:lang w:val="sr-Cyrl-CS" w:eastAsia="sr-Latn-CS"/>
        </w:rPr>
        <w:t xml:space="preserve"> </w:t>
      </w:r>
    </w:p>
    <w:p w:rsidR="007A01C6" w:rsidRPr="001A51E6" w:rsidRDefault="007A01C6" w:rsidP="007A01C6">
      <w:pPr>
        <w:widowControl/>
        <w:numPr>
          <w:ilvl w:val="0"/>
          <w:numId w:val="18"/>
        </w:numPr>
        <w:autoSpaceDE w:val="0"/>
        <w:autoSpaceDN w:val="0"/>
        <w:adjustRightInd w:val="0"/>
        <w:rPr>
          <w:bCs/>
          <w:sz w:val="22"/>
          <w:szCs w:val="22"/>
          <w:lang w:val="sr-Cyrl-RS" w:eastAsia="sr-Latn-CS"/>
        </w:rPr>
      </w:pPr>
      <w:r w:rsidRPr="001A51E6">
        <w:rPr>
          <w:bCs/>
          <w:sz w:val="22"/>
          <w:szCs w:val="22"/>
          <w:lang w:val="sr-Cyrl-RS" w:eastAsia="sr-Latn-CS"/>
        </w:rPr>
        <w:t xml:space="preserve">Образац 1 - </w:t>
      </w:r>
      <w:r w:rsidRPr="001A51E6">
        <w:rPr>
          <w:sz w:val="22"/>
          <w:szCs w:val="22"/>
          <w:lang w:val="sr-Latn-CS" w:eastAsia="sr-Latn-CS"/>
        </w:rPr>
        <w:t xml:space="preserve">Образац за оцену испуњености услова                                    </w:t>
      </w:r>
    </w:p>
    <w:p w:rsidR="007A01C6" w:rsidRPr="001A51E6" w:rsidRDefault="007A01C6" w:rsidP="007A01C6">
      <w:pPr>
        <w:widowControl/>
        <w:numPr>
          <w:ilvl w:val="0"/>
          <w:numId w:val="18"/>
        </w:numPr>
        <w:autoSpaceDE w:val="0"/>
        <w:autoSpaceDN w:val="0"/>
        <w:adjustRightInd w:val="0"/>
        <w:ind w:right="-337"/>
        <w:rPr>
          <w:b/>
          <w:sz w:val="22"/>
          <w:szCs w:val="22"/>
          <w:lang w:val="sr-Latn-CS" w:eastAsia="sr-Latn-CS"/>
        </w:rPr>
      </w:pPr>
      <w:r w:rsidRPr="001A51E6">
        <w:rPr>
          <w:sz w:val="22"/>
          <w:szCs w:val="22"/>
          <w:lang w:val="sr-Cyrl-RS" w:eastAsia="sr-Latn-CS"/>
        </w:rPr>
        <w:t xml:space="preserve">Образац 2 - </w:t>
      </w:r>
      <w:r w:rsidRPr="001A51E6">
        <w:rPr>
          <w:sz w:val="22"/>
          <w:szCs w:val="22"/>
          <w:lang w:val="sr-Latn-CS" w:eastAsia="sr-Latn-CS"/>
        </w:rPr>
        <w:t xml:space="preserve">Изјава о испуњености услова из члана </w:t>
      </w:r>
      <w:r w:rsidRPr="001A51E6">
        <w:rPr>
          <w:sz w:val="22"/>
          <w:szCs w:val="22"/>
          <w:lang w:val="sr-Cyrl-CS" w:eastAsia="sr-Latn-CS"/>
        </w:rPr>
        <w:t>75</w:t>
      </w:r>
      <w:r w:rsidRPr="001A51E6">
        <w:rPr>
          <w:sz w:val="22"/>
          <w:szCs w:val="22"/>
          <w:lang w:val="sr-Latn-CS" w:eastAsia="sr-Latn-CS"/>
        </w:rPr>
        <w:t>. З</w:t>
      </w:r>
      <w:r w:rsidRPr="001A51E6">
        <w:rPr>
          <w:sz w:val="22"/>
          <w:szCs w:val="22"/>
          <w:lang w:val="sr-Cyrl-RS" w:eastAsia="sr-Latn-CS"/>
        </w:rPr>
        <w:t>ЈН (понуђач и члан групе)</w:t>
      </w:r>
      <w:r w:rsidRPr="001A51E6">
        <w:rPr>
          <w:sz w:val="22"/>
          <w:szCs w:val="22"/>
          <w:lang w:val="sr-Latn-CS" w:eastAsia="sr-Latn-CS"/>
        </w:rPr>
        <w:t xml:space="preserve"> </w:t>
      </w:r>
    </w:p>
    <w:p w:rsidR="007A01C6" w:rsidRPr="001A51E6" w:rsidRDefault="007A01C6" w:rsidP="007A01C6">
      <w:pPr>
        <w:widowControl/>
        <w:numPr>
          <w:ilvl w:val="0"/>
          <w:numId w:val="18"/>
        </w:numPr>
        <w:autoSpaceDE w:val="0"/>
        <w:autoSpaceDN w:val="0"/>
        <w:adjustRightInd w:val="0"/>
        <w:ind w:right="-337"/>
        <w:rPr>
          <w:b/>
          <w:sz w:val="22"/>
          <w:szCs w:val="22"/>
          <w:lang w:val="sr-Latn-CS" w:eastAsia="sr-Latn-CS"/>
        </w:rPr>
      </w:pPr>
      <w:r w:rsidRPr="001A51E6">
        <w:rPr>
          <w:sz w:val="22"/>
          <w:szCs w:val="22"/>
          <w:lang w:val="sr-Cyrl-RS" w:eastAsia="sr-Latn-CS"/>
        </w:rPr>
        <w:t xml:space="preserve">Образац 2а - </w:t>
      </w:r>
      <w:r w:rsidRPr="001A51E6">
        <w:rPr>
          <w:sz w:val="22"/>
          <w:szCs w:val="22"/>
          <w:lang w:val="sr-Latn-CS" w:eastAsia="sr-Latn-CS"/>
        </w:rPr>
        <w:t xml:space="preserve">Изјава о испуњености услова из члана </w:t>
      </w:r>
      <w:r w:rsidRPr="001A51E6">
        <w:rPr>
          <w:sz w:val="22"/>
          <w:szCs w:val="22"/>
          <w:lang w:val="sr-Cyrl-CS" w:eastAsia="sr-Latn-CS"/>
        </w:rPr>
        <w:t>75</w:t>
      </w:r>
      <w:r w:rsidRPr="001A51E6">
        <w:rPr>
          <w:sz w:val="22"/>
          <w:szCs w:val="22"/>
          <w:lang w:val="sr-Latn-CS" w:eastAsia="sr-Latn-CS"/>
        </w:rPr>
        <w:t xml:space="preserve">. </w:t>
      </w:r>
      <w:r w:rsidRPr="001A51E6">
        <w:rPr>
          <w:sz w:val="22"/>
          <w:szCs w:val="22"/>
          <w:lang w:val="sr-Cyrl-RS" w:eastAsia="sr-Latn-CS"/>
        </w:rPr>
        <w:t>ЗЈН (подизвођач)</w:t>
      </w:r>
      <w:r w:rsidRPr="001A51E6">
        <w:rPr>
          <w:sz w:val="22"/>
          <w:szCs w:val="22"/>
          <w:lang w:val="sr-Latn-CS" w:eastAsia="sr-Latn-CS"/>
        </w:rPr>
        <w:t xml:space="preserve">  </w:t>
      </w:r>
    </w:p>
    <w:p w:rsidR="007A01C6" w:rsidRPr="001A51E6" w:rsidRDefault="007A01C6" w:rsidP="007A01C6">
      <w:pPr>
        <w:widowControl/>
        <w:numPr>
          <w:ilvl w:val="0"/>
          <w:numId w:val="18"/>
        </w:numPr>
        <w:autoSpaceDE w:val="0"/>
        <w:autoSpaceDN w:val="0"/>
        <w:adjustRightInd w:val="0"/>
        <w:ind w:right="-337"/>
        <w:rPr>
          <w:b/>
          <w:sz w:val="22"/>
          <w:szCs w:val="22"/>
          <w:lang w:val="sr-Latn-CS" w:eastAsia="sr-Latn-CS"/>
        </w:rPr>
      </w:pPr>
      <w:r w:rsidRPr="001A51E6">
        <w:rPr>
          <w:sz w:val="22"/>
          <w:szCs w:val="22"/>
          <w:lang w:val="sr-Cyrl-RS" w:eastAsia="sr-Latn-CS"/>
        </w:rPr>
        <w:t xml:space="preserve">Образац 3 - </w:t>
      </w:r>
      <w:r w:rsidRPr="001A51E6">
        <w:rPr>
          <w:sz w:val="22"/>
          <w:szCs w:val="22"/>
          <w:lang w:val="sr-Latn-CS" w:eastAsia="sr-Latn-CS"/>
        </w:rPr>
        <w:t xml:space="preserve">Образац Понуде                                                                      </w:t>
      </w:r>
    </w:p>
    <w:p w:rsidR="007A01C6" w:rsidRPr="001A51E6" w:rsidRDefault="007A01C6" w:rsidP="007A01C6">
      <w:pPr>
        <w:widowControl/>
        <w:numPr>
          <w:ilvl w:val="0"/>
          <w:numId w:val="18"/>
        </w:numPr>
        <w:autoSpaceDE w:val="0"/>
        <w:autoSpaceDN w:val="0"/>
        <w:adjustRightInd w:val="0"/>
        <w:ind w:right="-337"/>
        <w:rPr>
          <w:b/>
          <w:sz w:val="22"/>
          <w:szCs w:val="22"/>
          <w:lang w:val="sr-Latn-CS" w:eastAsia="sr-Latn-CS"/>
        </w:rPr>
      </w:pPr>
      <w:r>
        <w:rPr>
          <w:sz w:val="22"/>
          <w:szCs w:val="22"/>
          <w:lang w:val="sr-Cyrl-RS" w:eastAsia="sr-Latn-CS"/>
        </w:rPr>
        <w:t xml:space="preserve">Образац </w:t>
      </w:r>
      <w:r>
        <w:rPr>
          <w:sz w:val="22"/>
          <w:szCs w:val="22"/>
          <w:lang w:val="sr-Cyrl-CS" w:eastAsia="sr-Latn-CS"/>
        </w:rPr>
        <w:t>4</w:t>
      </w:r>
      <w:r w:rsidRPr="001A51E6">
        <w:rPr>
          <w:sz w:val="22"/>
          <w:szCs w:val="22"/>
          <w:lang w:val="sr-Cyrl-RS" w:eastAsia="sr-Latn-CS"/>
        </w:rPr>
        <w:t xml:space="preserve"> - </w:t>
      </w:r>
      <w:r w:rsidRPr="001A51E6">
        <w:rPr>
          <w:sz w:val="22"/>
          <w:szCs w:val="22"/>
          <w:lang w:eastAsia="sr-Latn-CS"/>
        </w:rPr>
        <w:t>Структура цене</w:t>
      </w:r>
      <w:r w:rsidRPr="001A51E6">
        <w:rPr>
          <w:sz w:val="22"/>
          <w:szCs w:val="22"/>
          <w:lang w:val="sr-Cyrl-CS" w:eastAsia="sr-Latn-CS"/>
        </w:rPr>
        <w:tab/>
      </w:r>
    </w:p>
    <w:p w:rsidR="007A01C6" w:rsidRPr="001A51E6" w:rsidRDefault="007A01C6" w:rsidP="007A01C6">
      <w:pPr>
        <w:widowControl/>
        <w:numPr>
          <w:ilvl w:val="0"/>
          <w:numId w:val="18"/>
        </w:numPr>
        <w:tabs>
          <w:tab w:val="left" w:pos="360"/>
        </w:tabs>
        <w:autoSpaceDE w:val="0"/>
        <w:autoSpaceDN w:val="0"/>
        <w:adjustRightInd w:val="0"/>
        <w:ind w:right="-337"/>
        <w:rPr>
          <w:bCs/>
          <w:sz w:val="22"/>
          <w:szCs w:val="22"/>
          <w:lang w:val="sr-Cyrl-CS" w:eastAsia="sr-Latn-CS"/>
        </w:rPr>
      </w:pPr>
      <w:r>
        <w:rPr>
          <w:sz w:val="22"/>
          <w:szCs w:val="22"/>
          <w:lang w:val="sr-Cyrl-CS" w:eastAsia="sr-Latn-CS"/>
        </w:rPr>
        <w:t>Образац 5</w:t>
      </w:r>
      <w:r w:rsidRPr="001A51E6">
        <w:rPr>
          <w:sz w:val="22"/>
          <w:szCs w:val="22"/>
          <w:lang w:val="sr-Cyrl-CS" w:eastAsia="sr-Latn-CS"/>
        </w:rPr>
        <w:t xml:space="preserve"> - </w:t>
      </w:r>
      <w:r w:rsidRPr="001A51E6">
        <w:rPr>
          <w:bCs/>
          <w:sz w:val="22"/>
          <w:szCs w:val="22"/>
          <w:lang w:val="sr-Cyrl-CS" w:eastAsia="sr-Latn-CS"/>
        </w:rPr>
        <w:t xml:space="preserve">Изјава о поштовању </w:t>
      </w:r>
      <w:r w:rsidRPr="001A51E6">
        <w:rPr>
          <w:rFonts w:eastAsia="TimesNewRomanPSMT"/>
          <w:sz w:val="22"/>
          <w:szCs w:val="22"/>
          <w:lang w:val="sr-Cyrl-RS"/>
        </w:rPr>
        <w:t xml:space="preserve"> обавеза из чл. 75. ст. 2. ЗЈН</w:t>
      </w:r>
    </w:p>
    <w:p w:rsidR="007A01C6" w:rsidRPr="001A51E6" w:rsidRDefault="007A01C6" w:rsidP="007A01C6">
      <w:pPr>
        <w:widowControl/>
        <w:numPr>
          <w:ilvl w:val="0"/>
          <w:numId w:val="18"/>
        </w:numPr>
        <w:tabs>
          <w:tab w:val="left" w:pos="360"/>
        </w:tabs>
        <w:autoSpaceDE w:val="0"/>
        <w:autoSpaceDN w:val="0"/>
        <w:adjustRightInd w:val="0"/>
        <w:ind w:right="-337"/>
        <w:rPr>
          <w:bCs/>
          <w:sz w:val="22"/>
          <w:szCs w:val="22"/>
          <w:lang w:val="sr-Cyrl-CS" w:eastAsia="sr-Latn-CS"/>
        </w:rPr>
      </w:pPr>
      <w:r>
        <w:rPr>
          <w:sz w:val="22"/>
          <w:szCs w:val="22"/>
          <w:lang w:val="sr-Cyrl-RS" w:eastAsia="sr-Latn-CS"/>
        </w:rPr>
        <w:t xml:space="preserve">Образац </w:t>
      </w:r>
      <w:r>
        <w:rPr>
          <w:sz w:val="22"/>
          <w:szCs w:val="22"/>
          <w:lang w:val="sr-Cyrl-CS" w:eastAsia="sr-Latn-CS"/>
        </w:rPr>
        <w:t>6</w:t>
      </w:r>
      <w:r w:rsidRPr="001A51E6">
        <w:rPr>
          <w:sz w:val="22"/>
          <w:szCs w:val="22"/>
          <w:lang w:val="sr-Cyrl-RS" w:eastAsia="sr-Latn-CS"/>
        </w:rPr>
        <w:t xml:space="preserve"> - </w:t>
      </w:r>
      <w:r w:rsidRPr="001A51E6">
        <w:rPr>
          <w:bCs/>
          <w:sz w:val="22"/>
          <w:szCs w:val="22"/>
          <w:lang w:val="sr-Cyrl-CS" w:eastAsia="sr-Latn-CS"/>
        </w:rPr>
        <w:t>Изјава о независној понуди</w:t>
      </w:r>
    </w:p>
    <w:p w:rsidR="007A01C6" w:rsidRPr="00CF418C" w:rsidRDefault="007A01C6" w:rsidP="007A01C6">
      <w:pPr>
        <w:widowControl/>
        <w:numPr>
          <w:ilvl w:val="0"/>
          <w:numId w:val="18"/>
        </w:numPr>
        <w:tabs>
          <w:tab w:val="left" w:pos="360"/>
        </w:tabs>
        <w:autoSpaceDE w:val="0"/>
        <w:autoSpaceDN w:val="0"/>
        <w:adjustRightInd w:val="0"/>
        <w:ind w:right="-337"/>
        <w:rPr>
          <w:bCs/>
          <w:sz w:val="22"/>
          <w:szCs w:val="22"/>
          <w:lang w:val="sr-Cyrl-CS" w:eastAsia="sr-Latn-CS"/>
        </w:rPr>
      </w:pPr>
      <w:r>
        <w:rPr>
          <w:bCs/>
          <w:sz w:val="22"/>
          <w:szCs w:val="22"/>
          <w:lang w:val="sr-Cyrl-CS" w:eastAsia="sr-Latn-CS"/>
        </w:rPr>
        <w:t>Образац 7</w:t>
      </w:r>
      <w:r w:rsidRPr="001A51E6">
        <w:rPr>
          <w:bCs/>
          <w:sz w:val="22"/>
          <w:szCs w:val="22"/>
          <w:lang w:val="sr-Cyrl-CS" w:eastAsia="sr-Latn-CS"/>
        </w:rPr>
        <w:t xml:space="preserve"> – </w:t>
      </w:r>
      <w:r w:rsidRPr="001A51E6">
        <w:rPr>
          <w:sz w:val="22"/>
          <w:szCs w:val="22"/>
          <w:lang w:val="sr-Latn-CS" w:eastAsia="sr-Latn-CS"/>
        </w:rPr>
        <w:t>Изјав</w:t>
      </w:r>
      <w:r w:rsidRPr="001A51E6">
        <w:rPr>
          <w:sz w:val="22"/>
          <w:szCs w:val="22"/>
          <w:lang w:val="sr-Cyrl-RS" w:eastAsia="sr-Latn-CS"/>
        </w:rPr>
        <w:t xml:space="preserve">а </w:t>
      </w:r>
      <w:r w:rsidRPr="001A51E6">
        <w:rPr>
          <w:sz w:val="22"/>
          <w:szCs w:val="22"/>
          <w:lang w:val="sr-Latn-CS" w:eastAsia="sr-Latn-CS"/>
        </w:rPr>
        <w:t>о достављању менице и меничног овлашћења за добро извршење посла</w:t>
      </w:r>
    </w:p>
    <w:p w:rsidR="007A01C6" w:rsidRPr="002F08E5" w:rsidRDefault="007A01C6" w:rsidP="007A01C6">
      <w:pPr>
        <w:widowControl/>
        <w:numPr>
          <w:ilvl w:val="0"/>
          <w:numId w:val="18"/>
        </w:numPr>
        <w:tabs>
          <w:tab w:val="left" w:pos="360"/>
        </w:tabs>
        <w:autoSpaceDE w:val="0"/>
        <w:autoSpaceDN w:val="0"/>
        <w:adjustRightInd w:val="0"/>
        <w:ind w:right="-337"/>
        <w:rPr>
          <w:bCs/>
          <w:sz w:val="22"/>
          <w:szCs w:val="22"/>
          <w:lang w:val="sr-Cyrl-CS" w:eastAsia="sr-Latn-CS"/>
        </w:rPr>
      </w:pPr>
      <w:r>
        <w:rPr>
          <w:bCs/>
          <w:sz w:val="22"/>
          <w:szCs w:val="22"/>
          <w:lang w:val="sr-Cyrl-CS" w:eastAsia="sr-Latn-CS"/>
        </w:rPr>
        <w:t>Образац 8</w:t>
      </w:r>
      <w:r w:rsidRPr="00CF418C">
        <w:rPr>
          <w:bCs/>
          <w:sz w:val="22"/>
          <w:szCs w:val="22"/>
          <w:lang w:val="sr-Cyrl-CS" w:eastAsia="sr-Latn-CS"/>
        </w:rPr>
        <w:t xml:space="preserve"> - Трошкови израде понуде</w:t>
      </w:r>
      <w:r w:rsidRPr="00CF418C">
        <w:rPr>
          <w:sz w:val="22"/>
          <w:szCs w:val="22"/>
          <w:lang w:val="sr-Cyrl-RS" w:eastAsia="sr-Latn-CS"/>
        </w:rPr>
        <w:t xml:space="preserve"> </w:t>
      </w:r>
    </w:p>
    <w:p w:rsidR="007A01C6" w:rsidRPr="00B80F95" w:rsidRDefault="007A01C6" w:rsidP="007A01C6">
      <w:pPr>
        <w:widowControl/>
        <w:numPr>
          <w:ilvl w:val="0"/>
          <w:numId w:val="18"/>
        </w:numPr>
        <w:tabs>
          <w:tab w:val="left" w:pos="360"/>
        </w:tabs>
        <w:autoSpaceDE w:val="0"/>
        <w:autoSpaceDN w:val="0"/>
        <w:adjustRightInd w:val="0"/>
        <w:ind w:right="-337"/>
        <w:rPr>
          <w:bCs/>
          <w:sz w:val="22"/>
          <w:szCs w:val="22"/>
          <w:lang w:val="sr-Cyrl-CS" w:eastAsia="sr-Latn-CS"/>
        </w:rPr>
      </w:pPr>
      <w:r>
        <w:rPr>
          <w:sz w:val="22"/>
          <w:szCs w:val="22"/>
          <w:lang w:val="sr-Cyrl-RS" w:eastAsia="sr-Latn-CS"/>
        </w:rPr>
        <w:t>Модел уговора</w:t>
      </w:r>
    </w:p>
    <w:p w:rsidR="007A01C6" w:rsidRDefault="007A01C6" w:rsidP="007A01C6">
      <w:pPr>
        <w:widowControl/>
        <w:tabs>
          <w:tab w:val="left" w:pos="360"/>
        </w:tabs>
        <w:autoSpaceDE w:val="0"/>
        <w:autoSpaceDN w:val="0"/>
        <w:adjustRightInd w:val="0"/>
        <w:ind w:left="720" w:right="-337"/>
        <w:rPr>
          <w:b/>
          <w:sz w:val="22"/>
          <w:szCs w:val="22"/>
          <w:u w:val="single"/>
          <w:lang w:val="sr-Cyrl-CS" w:eastAsia="sr-Latn-CS"/>
        </w:rPr>
      </w:pPr>
    </w:p>
    <w:p w:rsidR="007A01C6" w:rsidRPr="00B738A6" w:rsidRDefault="007A01C6" w:rsidP="007A01C6">
      <w:pPr>
        <w:widowControl/>
        <w:tabs>
          <w:tab w:val="left" w:pos="360"/>
        </w:tabs>
        <w:autoSpaceDE w:val="0"/>
        <w:autoSpaceDN w:val="0"/>
        <w:adjustRightInd w:val="0"/>
        <w:ind w:left="720" w:right="-337"/>
        <w:rPr>
          <w:b/>
          <w:bCs/>
          <w:sz w:val="22"/>
          <w:szCs w:val="22"/>
          <w:u w:val="single"/>
          <w:lang w:val="sr-Cyrl-CS" w:eastAsia="sr-Latn-CS"/>
        </w:rPr>
      </w:pPr>
      <w:r w:rsidRPr="00B738A6">
        <w:rPr>
          <w:b/>
          <w:sz w:val="22"/>
          <w:szCs w:val="22"/>
          <w:u w:val="single"/>
          <w:lang w:val="sr-Cyrl-CS" w:eastAsia="sr-Latn-CS"/>
        </w:rPr>
        <w:t xml:space="preserve">Прилози: </w:t>
      </w:r>
    </w:p>
    <w:p w:rsidR="007A01C6" w:rsidRPr="001A51E6" w:rsidRDefault="007A01C6" w:rsidP="007A01C6">
      <w:pPr>
        <w:widowControl/>
        <w:numPr>
          <w:ilvl w:val="0"/>
          <w:numId w:val="18"/>
        </w:numPr>
        <w:jc w:val="left"/>
        <w:rPr>
          <w:sz w:val="22"/>
          <w:szCs w:val="22"/>
          <w:lang w:val="sr-Cyrl-RS" w:eastAsia="sr-Latn-CS"/>
        </w:rPr>
      </w:pPr>
      <w:r w:rsidRPr="001A51E6">
        <w:rPr>
          <w:sz w:val="22"/>
          <w:szCs w:val="22"/>
          <w:lang w:val="sr-Cyrl-RS" w:eastAsia="sr-Latn-CS"/>
        </w:rPr>
        <w:t>Лиценцу за снабдевање електричном енергијом, к</w:t>
      </w:r>
      <w:r>
        <w:rPr>
          <w:sz w:val="22"/>
          <w:szCs w:val="22"/>
          <w:lang w:val="sr-Cyrl-RS" w:eastAsia="sr-Latn-CS"/>
        </w:rPr>
        <w:t>оју је издала Агенција за енерге</w:t>
      </w:r>
      <w:r w:rsidRPr="001A51E6">
        <w:rPr>
          <w:sz w:val="22"/>
          <w:szCs w:val="22"/>
          <w:lang w:val="sr-Cyrl-RS" w:eastAsia="sr-Latn-CS"/>
        </w:rPr>
        <w:t>тику Републике Србије и потврду Агенције да је та лиценца још увек важећа или адекватан документ предвиђен прописима државе у којој страни понуђач има седиште, неоверене копије;</w:t>
      </w:r>
    </w:p>
    <w:p w:rsidR="007A01C6" w:rsidRPr="001A51E6" w:rsidRDefault="007A01C6" w:rsidP="007A01C6">
      <w:pPr>
        <w:widowControl/>
        <w:numPr>
          <w:ilvl w:val="0"/>
          <w:numId w:val="18"/>
        </w:numPr>
        <w:jc w:val="left"/>
        <w:rPr>
          <w:sz w:val="22"/>
          <w:szCs w:val="22"/>
          <w:lang w:val="sr-Cyrl-RS" w:eastAsia="sr-Latn-CS"/>
        </w:rPr>
      </w:pPr>
      <w:r w:rsidRPr="001A51E6">
        <w:rPr>
          <w:sz w:val="22"/>
          <w:szCs w:val="22"/>
          <w:lang w:val="sr-Cyrl-RS" w:eastAsia="sr-Latn-CS"/>
        </w:rPr>
        <w:t xml:space="preserve">Потврду (уверење)  Оператера преносног система, да је понуђач активан учесник на тржишту електричне енергије, односно да је у било ком периоду из предходне две године </w:t>
      </w:r>
      <w:r w:rsidRPr="001A51E6">
        <w:rPr>
          <w:sz w:val="22"/>
          <w:szCs w:val="22"/>
          <w:lang w:val="sr-Cyrl-RS" w:eastAsia="sr-Latn-CS"/>
        </w:rPr>
        <w:lastRenderedPageBreak/>
        <w:t>до дана објављивања позива за подношење понуда на Порталу, обавио минимално  једну трансакцију, неоверена копија;</w:t>
      </w:r>
    </w:p>
    <w:p w:rsidR="007A01C6" w:rsidRPr="001A51E6" w:rsidRDefault="007A01C6" w:rsidP="007A01C6">
      <w:pPr>
        <w:widowControl/>
        <w:numPr>
          <w:ilvl w:val="0"/>
          <w:numId w:val="18"/>
        </w:numPr>
        <w:jc w:val="left"/>
        <w:rPr>
          <w:sz w:val="22"/>
          <w:szCs w:val="22"/>
          <w:lang w:val="sr-Cyrl-RS" w:eastAsia="sr-Latn-CS"/>
        </w:rPr>
      </w:pPr>
      <w:r w:rsidRPr="001A51E6">
        <w:rPr>
          <w:sz w:val="22"/>
          <w:szCs w:val="22"/>
          <w:lang w:val="sr-Cyrl-RS" w:eastAsia="sr-Latn-CS"/>
        </w:rPr>
        <w:t>Изјава на свом меморандуму, потписана од стране одговорног лица понуђача и оверена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и  закључити: 1) уговор о приступу систему са оператором система на који је објекат крајњег купца прикључен и 2) уговор којим преузима балансну одговорност за места примопредаје крајњег купца.</w:t>
      </w:r>
    </w:p>
    <w:p w:rsidR="007A01C6" w:rsidRPr="001A51E6" w:rsidRDefault="007A01C6" w:rsidP="007A01C6">
      <w:pPr>
        <w:widowControl/>
        <w:numPr>
          <w:ilvl w:val="0"/>
          <w:numId w:val="18"/>
        </w:numPr>
        <w:tabs>
          <w:tab w:val="left" w:pos="360"/>
        </w:tabs>
        <w:autoSpaceDE w:val="0"/>
        <w:autoSpaceDN w:val="0"/>
        <w:adjustRightInd w:val="0"/>
        <w:ind w:right="-337"/>
        <w:rPr>
          <w:sz w:val="22"/>
          <w:szCs w:val="22"/>
          <w:lang w:val="sr-Cyrl-RS" w:eastAsia="sr-Latn-CS"/>
        </w:rPr>
      </w:pPr>
      <w:r w:rsidRPr="001A51E6">
        <w:rPr>
          <w:sz w:val="22"/>
          <w:szCs w:val="22"/>
          <w:lang w:val="sr-Cyrl-RS" w:eastAsia="sr-Latn-CS"/>
        </w:rPr>
        <w:t xml:space="preserve">Споразум којим се понуђачи из групе међусобно и према наручиоцу обавезују на извршење јавне набавке </w:t>
      </w:r>
      <w:r w:rsidRPr="001A51E6">
        <w:rPr>
          <w:i/>
          <w:sz w:val="22"/>
          <w:szCs w:val="22"/>
          <w:lang w:val="sr-Cyrl-RS" w:eastAsia="sr-Latn-CS"/>
        </w:rPr>
        <w:t xml:space="preserve">(уколико понуду подноси група понуђача)    </w:t>
      </w:r>
      <w:r w:rsidRPr="001A51E6">
        <w:rPr>
          <w:i/>
          <w:sz w:val="22"/>
          <w:szCs w:val="22"/>
          <w:lang w:val="sr-Latn-CS" w:eastAsia="sr-Latn-CS"/>
        </w:rPr>
        <w:t xml:space="preserve">                                                                                                                                                              </w:t>
      </w:r>
    </w:p>
    <w:p w:rsidR="007A01C6" w:rsidRPr="001A51E6" w:rsidRDefault="007A01C6" w:rsidP="007A01C6">
      <w:pPr>
        <w:tabs>
          <w:tab w:val="left" w:pos="360"/>
        </w:tabs>
        <w:autoSpaceDE w:val="0"/>
        <w:autoSpaceDN w:val="0"/>
        <w:adjustRightInd w:val="0"/>
        <w:ind w:left="720" w:right="-337"/>
        <w:rPr>
          <w:sz w:val="22"/>
          <w:szCs w:val="22"/>
          <w:lang w:val="sr-Cyrl-RS" w:eastAsia="sr-Latn-CS"/>
        </w:rPr>
      </w:pPr>
    </w:p>
    <w:p w:rsidR="007A01C6" w:rsidRPr="00CF418C" w:rsidRDefault="007A01C6" w:rsidP="007A01C6">
      <w:pPr>
        <w:autoSpaceDE w:val="0"/>
        <w:autoSpaceDN w:val="0"/>
        <w:adjustRightInd w:val="0"/>
        <w:rPr>
          <w:sz w:val="22"/>
          <w:szCs w:val="22"/>
          <w:lang w:val="sr-Latn-RS" w:eastAsia="sr-Latn-RS"/>
        </w:rPr>
      </w:pPr>
      <w:r w:rsidRPr="001A51E6">
        <w:rPr>
          <w:sz w:val="22"/>
          <w:szCs w:val="22"/>
          <w:lang w:val="sr-Latn-RS" w:eastAsia="sr-Latn-RS"/>
        </w:rPr>
        <w:t>Евентуалне грешке настале приликом п</w:t>
      </w:r>
      <w:r>
        <w:rPr>
          <w:sz w:val="22"/>
          <w:szCs w:val="22"/>
          <w:lang w:val="sr-Latn-RS" w:eastAsia="sr-Latn-RS"/>
        </w:rPr>
        <w:t>опуњавања образаца из конкурсне</w:t>
      </w:r>
      <w:r>
        <w:rPr>
          <w:sz w:val="22"/>
          <w:szCs w:val="22"/>
          <w:lang w:val="sr-Cyrl-CS" w:eastAsia="sr-Latn-RS"/>
        </w:rPr>
        <w:t xml:space="preserve"> </w:t>
      </w:r>
      <w:r w:rsidRPr="001A51E6">
        <w:rPr>
          <w:sz w:val="22"/>
          <w:szCs w:val="22"/>
          <w:lang w:val="sr-Latn-RS" w:eastAsia="sr-Latn-RS"/>
        </w:rPr>
        <w:t>документације и исправљане коректором или рукописом морају се оверити печатом и</w:t>
      </w:r>
      <w:r w:rsidRPr="001A51E6">
        <w:rPr>
          <w:sz w:val="22"/>
          <w:szCs w:val="22"/>
          <w:lang w:val="sr-Cyrl-RS" w:eastAsia="sr-Latn-RS"/>
        </w:rPr>
        <w:t xml:space="preserve"> </w:t>
      </w:r>
      <w:r w:rsidRPr="001A51E6">
        <w:rPr>
          <w:sz w:val="22"/>
          <w:szCs w:val="22"/>
          <w:lang w:val="sr-Latn-RS" w:eastAsia="sr-Latn-RS"/>
        </w:rPr>
        <w:t>потписом одговорног лица.</w:t>
      </w:r>
    </w:p>
    <w:p w:rsidR="007A01C6" w:rsidRPr="001A51E6" w:rsidRDefault="007A01C6" w:rsidP="007A01C6">
      <w:pPr>
        <w:autoSpaceDE w:val="0"/>
        <w:autoSpaceDN w:val="0"/>
        <w:adjustRightInd w:val="0"/>
        <w:rPr>
          <w:color w:val="000000"/>
          <w:sz w:val="22"/>
          <w:szCs w:val="22"/>
          <w:lang w:val="sr-Latn-CS" w:eastAsia="sr-Latn-CS"/>
        </w:rPr>
      </w:pPr>
      <w:r w:rsidRPr="001A51E6">
        <w:rPr>
          <w:color w:val="000000"/>
          <w:sz w:val="22"/>
          <w:szCs w:val="22"/>
          <w:lang w:val="sr-Latn-CS" w:eastAsia="sr-Latn-CS"/>
        </w:rPr>
        <w:t xml:space="preserve">Уколико на обрасцу није наведено ко исти попуњава, потписује и оверава, то ће за понуђача који наступа самостално или са подизвођачем учинити понуђач а за групу понуђача ће то учинити овлашћени представник групе понуђача. </w:t>
      </w:r>
    </w:p>
    <w:p w:rsidR="007A01C6" w:rsidRPr="001A51E6" w:rsidRDefault="007A01C6" w:rsidP="007A01C6">
      <w:pPr>
        <w:autoSpaceDE w:val="0"/>
        <w:autoSpaceDN w:val="0"/>
        <w:adjustRightInd w:val="0"/>
        <w:rPr>
          <w:color w:val="000000"/>
          <w:sz w:val="22"/>
          <w:szCs w:val="22"/>
          <w:lang w:val="sr-Latn-CS" w:eastAsia="sr-Latn-CS"/>
        </w:rPr>
      </w:pPr>
      <w:r w:rsidRPr="001A51E6">
        <w:rPr>
          <w:color w:val="000000"/>
          <w:sz w:val="22"/>
          <w:szCs w:val="22"/>
          <w:lang w:val="sr-Latn-CS" w:eastAsia="sr-Latn-CS"/>
        </w:rPr>
        <w:t xml:space="preserve">Овлашћено лице понуђача који наступа самостално или са подизвођачем односно овлашћени члан групе понуђача је дужно да модел уговора попуни, потпише и овери, чиме потврђује да је сагласан са моделом уговора. </w:t>
      </w:r>
    </w:p>
    <w:p w:rsidR="007A01C6" w:rsidRPr="001A51E6" w:rsidRDefault="007A01C6" w:rsidP="007A01C6">
      <w:pPr>
        <w:autoSpaceDE w:val="0"/>
        <w:autoSpaceDN w:val="0"/>
        <w:adjustRightInd w:val="0"/>
        <w:rPr>
          <w:color w:val="000000"/>
          <w:sz w:val="22"/>
          <w:szCs w:val="22"/>
          <w:lang w:val="sr-Latn-CS" w:eastAsia="sr-Latn-CS"/>
        </w:rPr>
      </w:pPr>
      <w:r w:rsidRPr="001A51E6">
        <w:rPr>
          <w:color w:val="000000"/>
          <w:sz w:val="22"/>
          <w:szCs w:val="22"/>
          <w:lang w:val="sr-Latn-CS" w:eastAsia="sr-Latn-CS"/>
        </w:rPr>
        <w:t xml:space="preserve">Понуђач је дужан да без одлагања, а најкасније у року од </w:t>
      </w:r>
      <w:r w:rsidRPr="001A51E6">
        <w:rPr>
          <w:color w:val="000000"/>
          <w:sz w:val="22"/>
          <w:szCs w:val="22"/>
          <w:lang w:val="ru-RU" w:eastAsia="sr-Latn-CS"/>
        </w:rPr>
        <w:t>3</w:t>
      </w:r>
      <w:r w:rsidRPr="001A51E6">
        <w:rPr>
          <w:color w:val="000000"/>
          <w:sz w:val="22"/>
          <w:szCs w:val="22"/>
          <w:lang w:val="sr-Latn-CS" w:eastAsia="sr-Latn-CS"/>
        </w:rPr>
        <w:t xml:space="preserve"> (</w:t>
      </w:r>
      <w:r w:rsidRPr="001A51E6">
        <w:rPr>
          <w:color w:val="000000"/>
          <w:sz w:val="22"/>
          <w:szCs w:val="22"/>
          <w:lang w:val="ru-RU" w:eastAsia="sr-Latn-CS"/>
        </w:rPr>
        <w:t>три</w:t>
      </w:r>
      <w:r w:rsidRPr="001A51E6">
        <w:rPr>
          <w:color w:val="000000"/>
          <w:sz w:val="22"/>
          <w:szCs w:val="22"/>
          <w:lang w:val="sr-Latn-CS" w:eastAsia="sr-Latn-CS"/>
        </w:rPr>
        <w:t xml:space="preserve">) дана од дана настанка промене у било којем од података, о тој промени писмено обавести наручиоца и да је документује на прописани начин. </w:t>
      </w:r>
    </w:p>
    <w:p w:rsidR="007A01C6" w:rsidRPr="00692FB9" w:rsidRDefault="007A01C6" w:rsidP="007A01C6">
      <w:pPr>
        <w:autoSpaceDE w:val="0"/>
        <w:autoSpaceDN w:val="0"/>
        <w:adjustRightInd w:val="0"/>
        <w:rPr>
          <w:rFonts w:ascii="Arial" w:hAnsi="Arial" w:cs="Arial"/>
          <w:b/>
          <w:color w:val="000000"/>
          <w:lang w:val="sr-Latn-RS" w:eastAsia="sr-Latn-CS"/>
        </w:rPr>
      </w:pPr>
    </w:p>
    <w:p w:rsidR="007A01C6" w:rsidRPr="00A54858" w:rsidRDefault="007A01C6" w:rsidP="007A01C6">
      <w:pPr>
        <w:autoSpaceDE w:val="0"/>
        <w:autoSpaceDN w:val="0"/>
        <w:adjustRightInd w:val="0"/>
        <w:rPr>
          <w:b/>
          <w:bCs/>
          <w:i/>
          <w:lang w:val="sr-Cyrl-RS" w:eastAsia="sr-Latn-CS"/>
        </w:rPr>
      </w:pPr>
      <w:r w:rsidRPr="00A54858">
        <w:rPr>
          <w:b/>
          <w:bCs/>
          <w:i/>
          <w:lang w:val="sr-Cyrl-CS" w:eastAsia="sr-Latn-CS"/>
        </w:rPr>
        <w:t>3. ПРИПРЕМАЊЕ ПОНУДЕ</w:t>
      </w:r>
      <w:r w:rsidRPr="00A54858">
        <w:rPr>
          <w:b/>
          <w:bCs/>
          <w:i/>
          <w:lang w:val="sr-Cyrl-RS" w:eastAsia="sr-Latn-CS"/>
        </w:rPr>
        <w:t xml:space="preserve"> </w:t>
      </w:r>
    </w:p>
    <w:p w:rsidR="007A01C6" w:rsidRPr="00A54858" w:rsidRDefault="007A01C6" w:rsidP="007A01C6">
      <w:pPr>
        <w:autoSpaceDE w:val="0"/>
        <w:autoSpaceDN w:val="0"/>
        <w:adjustRightInd w:val="0"/>
        <w:rPr>
          <w:rFonts w:ascii="Arial" w:hAnsi="Arial" w:cs="Arial"/>
          <w:b/>
          <w:bCs/>
          <w:lang w:val="sr-Cyrl-RS" w:eastAsia="sr-Latn-CS"/>
        </w:rPr>
      </w:pPr>
      <w:r w:rsidRPr="00CF418C">
        <w:rPr>
          <w:color w:val="000000"/>
          <w:sz w:val="22"/>
          <w:szCs w:val="22"/>
          <w:lang w:val="sr-Latn-CS" w:eastAsia="sr-Latn-CS"/>
        </w:rPr>
        <w:t xml:space="preserve">Подносилац понуде сноси све трошкове припремања и достављања понуде. </w:t>
      </w:r>
    </w:p>
    <w:p w:rsidR="007A01C6" w:rsidRPr="00CF418C" w:rsidRDefault="007A01C6" w:rsidP="007A01C6">
      <w:pPr>
        <w:autoSpaceDE w:val="0"/>
        <w:autoSpaceDN w:val="0"/>
        <w:adjustRightInd w:val="0"/>
        <w:rPr>
          <w:color w:val="000000"/>
          <w:sz w:val="22"/>
          <w:szCs w:val="22"/>
          <w:lang w:val="sr-Cyrl-CS" w:eastAsia="sr-Latn-CS"/>
        </w:rPr>
      </w:pPr>
      <w:r w:rsidRPr="00CF418C">
        <w:rPr>
          <w:color w:val="000000"/>
          <w:sz w:val="22"/>
          <w:szCs w:val="22"/>
          <w:lang w:val="sr-Cyrl-CS" w:eastAsia="sr-Latn-CS"/>
        </w:rPr>
        <w:t>У случају да</w:t>
      </w:r>
      <w:r w:rsidRPr="00CF418C">
        <w:rPr>
          <w:color w:val="000000"/>
          <w:sz w:val="22"/>
          <w:szCs w:val="22"/>
          <w:lang w:val="ru-RU" w:eastAsia="sr-Latn-CS"/>
        </w:rPr>
        <w:t xml:space="preserve">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7A01C6" w:rsidRPr="00CF418C" w:rsidRDefault="007A01C6" w:rsidP="007A01C6">
      <w:pPr>
        <w:autoSpaceDE w:val="0"/>
        <w:autoSpaceDN w:val="0"/>
        <w:adjustRightInd w:val="0"/>
        <w:rPr>
          <w:rFonts w:ascii="Arial" w:hAnsi="Arial" w:cs="Arial"/>
          <w:bCs/>
          <w:color w:val="FF0000"/>
          <w:lang w:val="sr-Cyrl-CS" w:eastAsia="sr-Latn-CS"/>
        </w:rPr>
      </w:pPr>
      <w:r>
        <w:rPr>
          <w:rFonts w:ascii="Arial" w:hAnsi="Arial" w:cs="Arial"/>
          <w:bCs/>
          <w:color w:val="FF0000"/>
          <w:lang w:val="sr-Cyrl-RS" w:eastAsia="sr-Latn-CS"/>
        </w:rPr>
        <w:tab/>
      </w:r>
    </w:p>
    <w:p w:rsidR="007A01C6" w:rsidRPr="00CF418C" w:rsidRDefault="007A01C6" w:rsidP="007A01C6">
      <w:pPr>
        <w:autoSpaceDE w:val="0"/>
        <w:autoSpaceDN w:val="0"/>
        <w:adjustRightInd w:val="0"/>
        <w:rPr>
          <w:b/>
          <w:bCs/>
          <w:i/>
          <w:lang w:val="sr-Cyrl-CS" w:eastAsia="sr-Latn-CS"/>
        </w:rPr>
      </w:pPr>
      <w:r w:rsidRPr="00CF418C">
        <w:rPr>
          <w:b/>
          <w:bCs/>
          <w:i/>
          <w:lang w:val="sr-Cyrl-RS" w:eastAsia="sr-Latn-CS"/>
        </w:rPr>
        <w:t>4</w:t>
      </w:r>
      <w:r w:rsidRPr="00CF418C">
        <w:rPr>
          <w:b/>
          <w:bCs/>
          <w:i/>
          <w:lang w:val="sr-Cyrl-CS" w:eastAsia="sr-Latn-CS"/>
        </w:rPr>
        <w:t>.</w:t>
      </w:r>
      <w:r w:rsidRPr="00CF418C">
        <w:rPr>
          <w:b/>
          <w:bCs/>
          <w:i/>
          <w:lang w:val="sr-Cyrl-RS" w:eastAsia="sr-Latn-CS"/>
        </w:rPr>
        <w:t xml:space="preserve"> Н</w:t>
      </w:r>
      <w:r w:rsidRPr="00CF418C">
        <w:rPr>
          <w:b/>
          <w:bCs/>
          <w:i/>
          <w:lang w:val="sr-Cyrl-CS" w:eastAsia="sr-Latn-CS"/>
        </w:rPr>
        <w:t>АЧИН И РОК ДОСТАВЕ ПОНУДЕ</w:t>
      </w:r>
    </w:p>
    <w:p w:rsidR="007A01C6" w:rsidRPr="00CF418C" w:rsidRDefault="007A01C6" w:rsidP="007A01C6">
      <w:pPr>
        <w:autoSpaceDE w:val="0"/>
        <w:autoSpaceDN w:val="0"/>
        <w:adjustRightInd w:val="0"/>
        <w:rPr>
          <w:sz w:val="22"/>
          <w:szCs w:val="22"/>
          <w:lang w:val="sr-Cyrl-RS"/>
        </w:rPr>
      </w:pPr>
      <w:r w:rsidRPr="00CF418C">
        <w:rPr>
          <w:sz w:val="22"/>
          <w:szCs w:val="22"/>
          <w:lang w:val="ru-RU"/>
        </w:rPr>
        <w:t>Понуда се доставља  у затвореној коверти,</w:t>
      </w:r>
      <w:r w:rsidRPr="00CF418C">
        <w:rPr>
          <w:sz w:val="22"/>
          <w:szCs w:val="22"/>
          <w:lang w:val="sr-Cyrl-RS"/>
        </w:rPr>
        <w:t xml:space="preserve"> непосредно или путем поште,</w:t>
      </w:r>
      <w:r w:rsidRPr="00CF418C">
        <w:rPr>
          <w:sz w:val="22"/>
          <w:szCs w:val="22"/>
          <w:lang w:val="ru-RU"/>
        </w:rPr>
        <w:t xml:space="preserve"> са назнаком „Понуда за јавну набавку </w:t>
      </w:r>
      <w:r w:rsidRPr="00CF418C">
        <w:rPr>
          <w:b/>
          <w:sz w:val="22"/>
          <w:szCs w:val="22"/>
          <w:lang w:val="ru-RU"/>
        </w:rPr>
        <w:t>бр.</w:t>
      </w:r>
      <w:r>
        <w:rPr>
          <w:b/>
          <w:sz w:val="22"/>
          <w:szCs w:val="22"/>
          <w:lang w:val="sr-Cyrl-RS"/>
        </w:rPr>
        <w:t>1/2020</w:t>
      </w:r>
      <w:r w:rsidRPr="00CF418C">
        <w:rPr>
          <w:sz w:val="22"/>
          <w:szCs w:val="22"/>
          <w:lang w:val="sr-Cyrl-RS"/>
        </w:rPr>
        <w:t>,</w:t>
      </w:r>
      <w:r w:rsidRPr="00CF418C">
        <w:rPr>
          <w:sz w:val="22"/>
          <w:szCs w:val="22"/>
          <w:lang w:val="ru-RU"/>
        </w:rPr>
        <w:t xml:space="preserve"> </w:t>
      </w:r>
      <w:r w:rsidRPr="00CF418C">
        <w:rPr>
          <w:b/>
          <w:sz w:val="22"/>
          <w:szCs w:val="22"/>
          <w:lang w:val="sr-Cyrl-RS"/>
        </w:rPr>
        <w:t>Наб</w:t>
      </w:r>
      <w:r>
        <w:rPr>
          <w:b/>
          <w:sz w:val="22"/>
          <w:szCs w:val="22"/>
          <w:lang w:val="sr-Cyrl-RS"/>
        </w:rPr>
        <w:t>а</w:t>
      </w:r>
      <w:r w:rsidRPr="00CF418C">
        <w:rPr>
          <w:b/>
          <w:sz w:val="22"/>
          <w:szCs w:val="22"/>
          <w:lang w:val="sr-Cyrl-RS"/>
        </w:rPr>
        <w:t xml:space="preserve">вка електричне енергије </w:t>
      </w:r>
      <w:r w:rsidRPr="00CF418C">
        <w:rPr>
          <w:sz w:val="22"/>
          <w:szCs w:val="22"/>
          <w:lang w:val="sr-Cyrl-RS"/>
        </w:rPr>
        <w:t xml:space="preserve">- </w:t>
      </w:r>
      <w:r w:rsidRPr="00CF418C">
        <w:rPr>
          <w:sz w:val="22"/>
          <w:szCs w:val="22"/>
          <w:lang w:val="ru-RU"/>
        </w:rPr>
        <w:t xml:space="preserve">НЕ ОТВАРАТИ“. </w:t>
      </w:r>
      <w:r>
        <w:rPr>
          <w:sz w:val="22"/>
          <w:szCs w:val="22"/>
          <w:lang w:val="sr-Cyrl-RS"/>
        </w:rPr>
        <w:t xml:space="preserve">на адресу: </w:t>
      </w:r>
      <w:r>
        <w:rPr>
          <w:sz w:val="22"/>
          <w:szCs w:val="22"/>
          <w:lang w:val="sr-Cyrl-CS"/>
        </w:rPr>
        <w:t>ОШ '' Димитрије Тодоровић Каплар'', Лоле Рибара 12</w:t>
      </w:r>
      <w:r w:rsidRPr="00CF418C">
        <w:rPr>
          <w:sz w:val="22"/>
          <w:szCs w:val="22"/>
          <w:lang w:val="sr-Cyrl-RS"/>
        </w:rPr>
        <w:t>, 19350 Књажевац</w:t>
      </w:r>
      <w:r w:rsidRPr="00CF418C">
        <w:rPr>
          <w:sz w:val="22"/>
          <w:szCs w:val="22"/>
          <w:lang w:val="ru-RU"/>
        </w:rPr>
        <w:t>, до дана</w:t>
      </w:r>
      <w:r>
        <w:rPr>
          <w:sz w:val="22"/>
          <w:szCs w:val="22"/>
          <w:lang w:val="ru-RU"/>
        </w:rPr>
        <w:t xml:space="preserve"> </w:t>
      </w:r>
      <w:r>
        <w:rPr>
          <w:b/>
          <w:sz w:val="22"/>
          <w:szCs w:val="22"/>
          <w:lang w:val="ru-RU"/>
        </w:rPr>
        <w:t>11.03</w:t>
      </w:r>
      <w:r>
        <w:rPr>
          <w:b/>
          <w:sz w:val="22"/>
          <w:szCs w:val="22"/>
          <w:lang w:val="sr-Cyrl-CS"/>
        </w:rPr>
        <w:t>.</w:t>
      </w:r>
      <w:r>
        <w:rPr>
          <w:b/>
          <w:sz w:val="22"/>
          <w:szCs w:val="22"/>
          <w:lang w:val="ru-RU"/>
        </w:rPr>
        <w:t>2020</w:t>
      </w:r>
      <w:r w:rsidRPr="00CF418C">
        <w:rPr>
          <w:sz w:val="22"/>
          <w:szCs w:val="22"/>
          <w:lang w:val="ru-RU"/>
        </w:rPr>
        <w:t xml:space="preserve">. године до </w:t>
      </w:r>
      <w:r w:rsidRPr="00CF418C">
        <w:rPr>
          <w:sz w:val="22"/>
          <w:szCs w:val="22"/>
          <w:lang w:val="sr-Cyrl-CS"/>
        </w:rPr>
        <w:t>1</w:t>
      </w:r>
      <w:r w:rsidRPr="00CF418C">
        <w:rPr>
          <w:sz w:val="22"/>
          <w:szCs w:val="22"/>
          <w:lang w:val="sr-Cyrl-RS"/>
        </w:rPr>
        <w:t>2</w:t>
      </w:r>
      <w:r>
        <w:rPr>
          <w:sz w:val="22"/>
          <w:szCs w:val="22"/>
          <w:lang w:val="sr-Cyrl-CS"/>
        </w:rPr>
        <w:t>,</w:t>
      </w:r>
      <w:r w:rsidRPr="00CF418C">
        <w:rPr>
          <w:sz w:val="22"/>
          <w:szCs w:val="22"/>
          <w:lang w:val="sr-Cyrl-CS"/>
        </w:rPr>
        <w:t>00</w:t>
      </w:r>
      <w:r w:rsidRPr="00CF418C">
        <w:rPr>
          <w:sz w:val="22"/>
          <w:szCs w:val="22"/>
          <w:lang w:val="ru-RU"/>
        </w:rPr>
        <w:t xml:space="preserve"> часова. На полеђини коверте се наводи назив, контакт особа, број телефон и адреса понуђача. </w:t>
      </w:r>
    </w:p>
    <w:p w:rsidR="007A01C6" w:rsidRPr="00CF418C" w:rsidRDefault="007A01C6" w:rsidP="007A01C6">
      <w:pPr>
        <w:autoSpaceDE w:val="0"/>
        <w:autoSpaceDN w:val="0"/>
        <w:adjustRightInd w:val="0"/>
        <w:rPr>
          <w:sz w:val="22"/>
          <w:szCs w:val="22"/>
          <w:lang w:val="ru-RU"/>
        </w:rPr>
      </w:pPr>
      <w:r w:rsidRPr="00CF418C">
        <w:rPr>
          <w:sz w:val="22"/>
          <w:szCs w:val="22"/>
          <w:lang w:val="ru-RU"/>
        </w:rPr>
        <w:t xml:space="preserve">Понуда која буде стигла до наведеног рока сматраће се благовременом и узеће се у разматрање. </w:t>
      </w:r>
    </w:p>
    <w:p w:rsidR="007A01C6" w:rsidRPr="00CF418C" w:rsidRDefault="007A01C6" w:rsidP="007A01C6">
      <w:pPr>
        <w:autoSpaceDE w:val="0"/>
        <w:autoSpaceDN w:val="0"/>
        <w:adjustRightInd w:val="0"/>
        <w:rPr>
          <w:sz w:val="22"/>
          <w:szCs w:val="22"/>
          <w:lang w:val="sr-Cyrl-RS"/>
        </w:rPr>
      </w:pPr>
      <w:r w:rsidRPr="00CF418C">
        <w:rPr>
          <w:sz w:val="22"/>
          <w:szCs w:val="22"/>
          <w:lang w:val="ru-RU"/>
        </w:rPr>
        <w:t xml:space="preserve">Неблаговремене понуде неће се отварати и по окончању поступка отварања биће враћене понуђачу уз повратницу, са назнаком да је иста поднета неблаговремено. </w:t>
      </w:r>
    </w:p>
    <w:p w:rsidR="007A01C6" w:rsidRPr="00CF418C" w:rsidRDefault="007A01C6" w:rsidP="007A01C6">
      <w:pPr>
        <w:autoSpaceDE w:val="0"/>
        <w:autoSpaceDN w:val="0"/>
        <w:adjustRightInd w:val="0"/>
        <w:rPr>
          <w:sz w:val="22"/>
          <w:szCs w:val="22"/>
          <w:lang w:val="ru-RU"/>
        </w:rPr>
      </w:pPr>
    </w:p>
    <w:p w:rsidR="007A01C6" w:rsidRPr="00CF418C" w:rsidRDefault="007A01C6" w:rsidP="007A01C6">
      <w:pPr>
        <w:autoSpaceDE w:val="0"/>
        <w:autoSpaceDN w:val="0"/>
        <w:adjustRightInd w:val="0"/>
        <w:rPr>
          <w:b/>
          <w:i/>
          <w:sz w:val="22"/>
          <w:szCs w:val="22"/>
          <w:lang w:val="sr-Cyrl-CS"/>
        </w:rPr>
      </w:pPr>
      <w:r w:rsidRPr="00CF418C">
        <w:rPr>
          <w:b/>
          <w:i/>
          <w:sz w:val="22"/>
          <w:szCs w:val="22"/>
          <w:lang w:val="sr-Cyrl-RS"/>
        </w:rPr>
        <w:t>5</w:t>
      </w:r>
      <w:r w:rsidRPr="00CF418C">
        <w:rPr>
          <w:b/>
          <w:i/>
          <w:sz w:val="22"/>
          <w:szCs w:val="22"/>
          <w:lang w:val="sr-Cyrl-CS"/>
        </w:rPr>
        <w:t>.</w:t>
      </w:r>
      <w:r w:rsidRPr="00CF418C">
        <w:rPr>
          <w:b/>
          <w:i/>
          <w:sz w:val="22"/>
          <w:szCs w:val="22"/>
          <w:lang w:val="sr-Cyrl-RS"/>
        </w:rPr>
        <w:t xml:space="preserve"> О</w:t>
      </w:r>
      <w:r w:rsidRPr="00CF418C">
        <w:rPr>
          <w:b/>
          <w:i/>
          <w:sz w:val="22"/>
          <w:szCs w:val="22"/>
          <w:lang w:val="sr-Cyrl-CS"/>
        </w:rPr>
        <w:t>ТВАРАЊЕ ПОНУДА</w:t>
      </w:r>
    </w:p>
    <w:p w:rsidR="007A01C6" w:rsidRPr="005E79CC" w:rsidRDefault="007A01C6" w:rsidP="007A01C6">
      <w:pPr>
        <w:autoSpaceDE w:val="0"/>
        <w:autoSpaceDN w:val="0"/>
        <w:adjustRightInd w:val="0"/>
        <w:rPr>
          <w:sz w:val="22"/>
          <w:szCs w:val="22"/>
          <w:lang w:val="sr-Cyrl-CS"/>
        </w:rPr>
      </w:pPr>
      <w:r w:rsidRPr="00CF418C">
        <w:rPr>
          <w:sz w:val="22"/>
          <w:szCs w:val="22"/>
          <w:lang w:val="ru-RU"/>
        </w:rPr>
        <w:t>Отварање понуда обавиће се дана</w:t>
      </w:r>
      <w:r>
        <w:rPr>
          <w:sz w:val="22"/>
          <w:szCs w:val="22"/>
          <w:lang w:val="ru-RU"/>
        </w:rPr>
        <w:t xml:space="preserve"> </w:t>
      </w:r>
      <w:r>
        <w:rPr>
          <w:b/>
          <w:sz w:val="22"/>
          <w:szCs w:val="22"/>
          <w:lang w:val="ru-RU"/>
        </w:rPr>
        <w:t>11.03.2020</w:t>
      </w:r>
      <w:r w:rsidRPr="00CF418C">
        <w:rPr>
          <w:sz w:val="22"/>
          <w:szCs w:val="22"/>
          <w:lang w:val="ru-RU"/>
        </w:rPr>
        <w:t xml:space="preserve">. године у </w:t>
      </w:r>
      <w:r w:rsidRPr="00CF418C">
        <w:rPr>
          <w:sz w:val="22"/>
          <w:szCs w:val="22"/>
          <w:lang w:val="sr-Cyrl-CS"/>
        </w:rPr>
        <w:t>1</w:t>
      </w:r>
      <w:r>
        <w:rPr>
          <w:sz w:val="22"/>
          <w:szCs w:val="22"/>
          <w:lang w:val="sr-Cyrl-RS"/>
        </w:rPr>
        <w:t>2</w:t>
      </w:r>
      <w:r>
        <w:rPr>
          <w:sz w:val="22"/>
          <w:szCs w:val="22"/>
          <w:lang w:val="sr-Cyrl-CS"/>
        </w:rPr>
        <w:t>,</w:t>
      </w:r>
      <w:r w:rsidRPr="00CF418C">
        <w:rPr>
          <w:sz w:val="22"/>
          <w:szCs w:val="22"/>
          <w:lang w:val="sr-Cyrl-RS"/>
        </w:rPr>
        <w:t>3</w:t>
      </w:r>
      <w:r w:rsidRPr="00CF418C">
        <w:rPr>
          <w:sz w:val="22"/>
          <w:szCs w:val="22"/>
          <w:lang w:val="ru-RU"/>
        </w:rPr>
        <w:t xml:space="preserve">0 часова у просторијама </w:t>
      </w:r>
      <w:r>
        <w:rPr>
          <w:sz w:val="22"/>
          <w:szCs w:val="22"/>
          <w:lang w:val="sr-Cyrl-CS"/>
        </w:rPr>
        <w:t>ОШ '' Димитрије Тодоровић Каплар'',Лоле Рибара 12</w:t>
      </w:r>
      <w:r w:rsidRPr="00CF418C">
        <w:rPr>
          <w:sz w:val="22"/>
          <w:szCs w:val="22"/>
          <w:lang w:val="sr-Cyrl-RS"/>
        </w:rPr>
        <w:t>, 19350 Књажевац</w:t>
      </w:r>
      <w:r>
        <w:rPr>
          <w:sz w:val="22"/>
          <w:szCs w:val="22"/>
          <w:lang w:val="sr-Cyrl-CS"/>
        </w:rPr>
        <w:t xml:space="preserve">. </w:t>
      </w:r>
    </w:p>
    <w:p w:rsidR="007A01C6" w:rsidRPr="00CF418C" w:rsidRDefault="007A01C6" w:rsidP="007A01C6">
      <w:pPr>
        <w:autoSpaceDE w:val="0"/>
        <w:autoSpaceDN w:val="0"/>
        <w:adjustRightInd w:val="0"/>
        <w:rPr>
          <w:sz w:val="22"/>
          <w:szCs w:val="22"/>
          <w:lang w:val="sr-Cyrl-RS"/>
        </w:rPr>
      </w:pPr>
      <w:r w:rsidRPr="00CF418C">
        <w:rPr>
          <w:noProof/>
          <w:sz w:val="22"/>
          <w:szCs w:val="22"/>
          <w:lang w:val="sr-Cyrl-CS"/>
        </w:rPr>
        <w:t>Сва заинтересована лица могу присуствовати отварању понуда.</w:t>
      </w:r>
    </w:p>
    <w:p w:rsidR="007A01C6" w:rsidRPr="00040D49" w:rsidRDefault="007A01C6" w:rsidP="007A01C6">
      <w:pPr>
        <w:autoSpaceDE w:val="0"/>
        <w:autoSpaceDN w:val="0"/>
        <w:adjustRightInd w:val="0"/>
        <w:rPr>
          <w:sz w:val="22"/>
          <w:szCs w:val="22"/>
          <w:lang w:val="sr-Cyrl-CS"/>
        </w:rPr>
      </w:pPr>
      <w:r w:rsidRPr="00CF418C">
        <w:rPr>
          <w:sz w:val="22"/>
          <w:szCs w:val="22"/>
          <w:lang w:val="ru-RU"/>
        </w:rPr>
        <w:t>Отварању понуда може присуствовати овлашћени представник понуђача који је дужан да пре почетка отварања понуда Комисији поднесе овлашћење за учешће у поступку отварања понуд</w:t>
      </w:r>
      <w:r w:rsidRPr="00CF418C">
        <w:rPr>
          <w:sz w:val="22"/>
          <w:szCs w:val="22"/>
          <w:lang w:val="sr-Cyrl-RS"/>
        </w:rPr>
        <w:t>а.</w:t>
      </w:r>
      <w:r w:rsidRPr="00CF418C">
        <w:rPr>
          <w:sz w:val="22"/>
          <w:szCs w:val="22"/>
          <w:lang w:val="ru-RU"/>
        </w:rPr>
        <w:t xml:space="preserve"> </w:t>
      </w:r>
      <w:r w:rsidRPr="00CF418C">
        <w:rPr>
          <w:sz w:val="22"/>
          <w:szCs w:val="22"/>
          <w:lang w:val="sr-Cyrl-RS"/>
        </w:rPr>
        <w:t>Писано овлашћење мора имати заводни печат са бројем и датумом издавања, печат и потпис одговорног лица понуђача (у супротном представник понуђача ће се третирати као посматрач)</w:t>
      </w:r>
      <w:r>
        <w:rPr>
          <w:sz w:val="22"/>
          <w:szCs w:val="22"/>
          <w:lang w:val="sr-Cyrl-CS"/>
        </w:rPr>
        <w:t>.</w:t>
      </w:r>
    </w:p>
    <w:p w:rsidR="007A01C6" w:rsidRDefault="007A01C6" w:rsidP="007A01C6">
      <w:pPr>
        <w:autoSpaceDE w:val="0"/>
        <w:autoSpaceDN w:val="0"/>
        <w:adjustRightInd w:val="0"/>
        <w:rPr>
          <w:rFonts w:ascii="Arial" w:hAnsi="Arial" w:cs="Arial"/>
          <w:lang w:val="sr-Cyrl-RS"/>
        </w:rPr>
      </w:pPr>
    </w:p>
    <w:p w:rsidR="007A01C6" w:rsidRPr="005E79CC" w:rsidRDefault="007A01C6" w:rsidP="007A01C6">
      <w:pPr>
        <w:autoSpaceDE w:val="0"/>
        <w:autoSpaceDN w:val="0"/>
        <w:adjustRightInd w:val="0"/>
        <w:rPr>
          <w:b/>
          <w:bCs/>
          <w:color w:val="000000"/>
          <w:sz w:val="22"/>
          <w:szCs w:val="22"/>
          <w:lang w:val="sr-Cyrl-CS" w:eastAsia="sr-Latn-CS"/>
        </w:rPr>
      </w:pPr>
      <w:r w:rsidRPr="005E79CC">
        <w:rPr>
          <w:b/>
          <w:bCs/>
          <w:i/>
          <w:color w:val="000000"/>
          <w:sz w:val="22"/>
          <w:szCs w:val="22"/>
          <w:lang w:val="sr-Cyrl-RS" w:eastAsia="sr-Latn-CS"/>
        </w:rPr>
        <w:t>6</w:t>
      </w:r>
      <w:r w:rsidRPr="005E79CC">
        <w:rPr>
          <w:b/>
          <w:bCs/>
          <w:i/>
          <w:color w:val="000000"/>
          <w:sz w:val="22"/>
          <w:szCs w:val="22"/>
          <w:lang w:val="sr-Cyrl-CS" w:eastAsia="sr-Latn-CS"/>
        </w:rPr>
        <w:t>.</w:t>
      </w:r>
      <w:r w:rsidRPr="005E79CC">
        <w:rPr>
          <w:b/>
          <w:bCs/>
          <w:i/>
          <w:color w:val="000000"/>
          <w:sz w:val="22"/>
          <w:szCs w:val="22"/>
          <w:lang w:val="sr-Cyrl-RS" w:eastAsia="sr-Latn-CS"/>
        </w:rPr>
        <w:t xml:space="preserve"> </w:t>
      </w:r>
      <w:r w:rsidRPr="005E79CC">
        <w:rPr>
          <w:b/>
          <w:bCs/>
          <w:i/>
          <w:color w:val="000000"/>
          <w:sz w:val="22"/>
          <w:szCs w:val="22"/>
          <w:lang w:val="sr-Cyrl-CS" w:eastAsia="sr-Latn-CS"/>
        </w:rPr>
        <w:t>ПОНУДА СА ВАРИЈАНТАМА</w:t>
      </w:r>
      <w:r>
        <w:rPr>
          <w:b/>
          <w:bCs/>
          <w:color w:val="000000"/>
          <w:sz w:val="22"/>
          <w:szCs w:val="22"/>
          <w:lang w:val="sr-Cyrl-CS" w:eastAsia="sr-Latn-CS"/>
        </w:rPr>
        <w:t xml:space="preserve"> </w:t>
      </w:r>
      <w:r w:rsidRPr="005E79CC">
        <w:rPr>
          <w:bCs/>
          <w:color w:val="000000"/>
          <w:sz w:val="22"/>
          <w:szCs w:val="22"/>
          <w:lang w:val="sr-Cyrl-CS" w:eastAsia="sr-Latn-CS"/>
        </w:rPr>
        <w:t>– Није дозвољена</w:t>
      </w:r>
      <w:r>
        <w:rPr>
          <w:bCs/>
          <w:color w:val="000000"/>
          <w:sz w:val="22"/>
          <w:szCs w:val="22"/>
          <w:lang w:val="sr-Cyrl-CS" w:eastAsia="sr-Latn-CS"/>
        </w:rPr>
        <w:t>.</w:t>
      </w:r>
    </w:p>
    <w:p w:rsidR="007A01C6" w:rsidRDefault="007A01C6" w:rsidP="007A01C6">
      <w:pPr>
        <w:autoSpaceDE w:val="0"/>
        <w:autoSpaceDN w:val="0"/>
        <w:adjustRightInd w:val="0"/>
        <w:rPr>
          <w:rFonts w:ascii="Arial" w:hAnsi="Arial" w:cs="Arial"/>
          <w:lang w:val="sr-Cyrl-RS"/>
        </w:rPr>
      </w:pPr>
    </w:p>
    <w:p w:rsidR="007A01C6" w:rsidRPr="005E79CC" w:rsidRDefault="007A01C6" w:rsidP="007A01C6">
      <w:pPr>
        <w:autoSpaceDE w:val="0"/>
        <w:autoSpaceDN w:val="0"/>
        <w:adjustRightInd w:val="0"/>
        <w:rPr>
          <w:b/>
          <w:bCs/>
          <w:i/>
          <w:color w:val="000000"/>
          <w:sz w:val="22"/>
          <w:szCs w:val="22"/>
          <w:lang w:val="sr-Cyrl-CS" w:eastAsia="sr-Latn-CS"/>
        </w:rPr>
      </w:pPr>
      <w:r w:rsidRPr="005E79CC">
        <w:rPr>
          <w:b/>
          <w:i/>
          <w:sz w:val="22"/>
          <w:szCs w:val="22"/>
          <w:lang w:val="sr-Cyrl-RS"/>
        </w:rPr>
        <w:t>7</w:t>
      </w:r>
      <w:r w:rsidRPr="005E79CC">
        <w:rPr>
          <w:b/>
          <w:i/>
          <w:sz w:val="22"/>
          <w:szCs w:val="22"/>
          <w:lang w:val="sr-Cyrl-CS"/>
        </w:rPr>
        <w:t>.</w:t>
      </w:r>
      <w:r w:rsidRPr="005E79CC">
        <w:rPr>
          <w:b/>
          <w:i/>
          <w:sz w:val="22"/>
          <w:szCs w:val="22"/>
          <w:lang w:val="sr-Cyrl-RS"/>
        </w:rPr>
        <w:t xml:space="preserve"> </w:t>
      </w:r>
      <w:r w:rsidRPr="005E79CC">
        <w:rPr>
          <w:b/>
          <w:i/>
          <w:sz w:val="22"/>
          <w:szCs w:val="22"/>
          <w:lang w:val="sr-Cyrl-CS"/>
        </w:rPr>
        <w:t>ИЗМЕНА ДОПУНА И ОПОЗИВ ПОНУДЕ</w:t>
      </w:r>
    </w:p>
    <w:p w:rsidR="007A01C6" w:rsidRPr="005E79CC" w:rsidRDefault="007A01C6" w:rsidP="007A01C6">
      <w:pPr>
        <w:autoSpaceDE w:val="0"/>
        <w:autoSpaceDN w:val="0"/>
        <w:adjustRightInd w:val="0"/>
        <w:rPr>
          <w:bCs/>
          <w:color w:val="000000"/>
          <w:sz w:val="22"/>
          <w:szCs w:val="22"/>
          <w:lang w:val="sr-Cyrl-RS" w:eastAsia="sr-Latn-CS"/>
        </w:rPr>
      </w:pPr>
      <w:r w:rsidRPr="005E79CC">
        <w:rPr>
          <w:bCs/>
          <w:color w:val="000000"/>
          <w:sz w:val="22"/>
          <w:szCs w:val="22"/>
          <w:lang w:val="sr-Latn-CS" w:eastAsia="sr-Latn-CS"/>
        </w:rPr>
        <w:t xml:space="preserve">Понуђач може </w:t>
      </w:r>
      <w:r w:rsidRPr="005E79CC">
        <w:rPr>
          <w:bCs/>
          <w:color w:val="000000"/>
          <w:sz w:val="22"/>
          <w:szCs w:val="22"/>
          <w:lang w:val="sr-Cyrl-RS" w:eastAsia="sr-Latn-CS"/>
        </w:rPr>
        <w:t xml:space="preserve">пре истека рока за </w:t>
      </w:r>
      <w:r w:rsidRPr="005E79CC">
        <w:rPr>
          <w:bCs/>
          <w:color w:val="000000"/>
          <w:sz w:val="22"/>
          <w:szCs w:val="22"/>
          <w:lang w:val="sr-Latn-CS" w:eastAsia="sr-Latn-CS"/>
        </w:rPr>
        <w:t>подношење понуда да измени</w:t>
      </w:r>
      <w:r w:rsidRPr="005E79CC">
        <w:rPr>
          <w:bCs/>
          <w:color w:val="000000"/>
          <w:sz w:val="22"/>
          <w:szCs w:val="22"/>
          <w:lang w:val="sr-Cyrl-RS" w:eastAsia="sr-Latn-CS"/>
        </w:rPr>
        <w:t xml:space="preserve">, допуни </w:t>
      </w:r>
      <w:r w:rsidRPr="005E79CC">
        <w:rPr>
          <w:bCs/>
          <w:color w:val="000000"/>
          <w:sz w:val="22"/>
          <w:szCs w:val="22"/>
          <w:lang w:val="sr-Latn-CS" w:eastAsia="sr-Latn-CS"/>
        </w:rPr>
        <w:t xml:space="preserve"> или </w:t>
      </w:r>
      <w:r w:rsidRPr="005E79CC">
        <w:rPr>
          <w:bCs/>
          <w:color w:val="000000"/>
          <w:sz w:val="22"/>
          <w:szCs w:val="22"/>
          <w:lang w:val="sr-Cyrl-RS" w:eastAsia="sr-Latn-CS"/>
        </w:rPr>
        <w:t xml:space="preserve">опозове своју </w:t>
      </w:r>
      <w:r w:rsidRPr="005E79CC">
        <w:rPr>
          <w:bCs/>
          <w:color w:val="000000"/>
          <w:sz w:val="22"/>
          <w:szCs w:val="22"/>
          <w:lang w:val="sr-Latn-CS" w:eastAsia="sr-Latn-CS"/>
        </w:rPr>
        <w:t>понуду</w:t>
      </w:r>
      <w:r w:rsidRPr="005E79CC">
        <w:rPr>
          <w:bCs/>
          <w:color w:val="000000"/>
          <w:sz w:val="22"/>
          <w:szCs w:val="22"/>
          <w:lang w:val="sr-Cyrl-RS" w:eastAsia="sr-Latn-CS"/>
        </w:rPr>
        <w:t xml:space="preserve">. Опозивање понуде се врши достављањем </w:t>
      </w:r>
      <w:r w:rsidRPr="005E79CC">
        <w:rPr>
          <w:bCs/>
          <w:color w:val="000000"/>
          <w:sz w:val="22"/>
          <w:szCs w:val="22"/>
          <w:lang w:val="sr-Latn-CS" w:eastAsia="sr-Latn-CS"/>
        </w:rPr>
        <w:t xml:space="preserve"> писан</w:t>
      </w:r>
      <w:r w:rsidRPr="005E79CC">
        <w:rPr>
          <w:bCs/>
          <w:color w:val="000000"/>
          <w:sz w:val="22"/>
          <w:szCs w:val="22"/>
          <w:lang w:val="sr-Cyrl-RS" w:eastAsia="sr-Latn-CS"/>
        </w:rPr>
        <w:t>ог</w:t>
      </w:r>
      <w:r w:rsidRPr="005E79CC">
        <w:rPr>
          <w:bCs/>
          <w:color w:val="000000"/>
          <w:sz w:val="22"/>
          <w:szCs w:val="22"/>
          <w:lang w:val="sr-Latn-CS" w:eastAsia="sr-Latn-CS"/>
        </w:rPr>
        <w:t xml:space="preserve"> обавештењ</w:t>
      </w:r>
      <w:r w:rsidRPr="005E79CC">
        <w:rPr>
          <w:bCs/>
          <w:color w:val="000000"/>
          <w:sz w:val="22"/>
          <w:szCs w:val="22"/>
          <w:lang w:val="sr-Cyrl-RS" w:eastAsia="sr-Latn-CS"/>
        </w:rPr>
        <w:t>а</w:t>
      </w:r>
      <w:r w:rsidRPr="005E79CC">
        <w:rPr>
          <w:bCs/>
          <w:color w:val="000000"/>
          <w:sz w:val="22"/>
          <w:szCs w:val="22"/>
          <w:lang w:val="sr-Latn-CS" w:eastAsia="sr-Latn-CS"/>
        </w:rPr>
        <w:t>.</w:t>
      </w:r>
      <w:r w:rsidRPr="005E79CC">
        <w:rPr>
          <w:bCs/>
          <w:color w:val="000000"/>
          <w:sz w:val="22"/>
          <w:szCs w:val="22"/>
          <w:lang w:val="sr-Cyrl-RS" w:eastAsia="sr-Latn-CS"/>
        </w:rPr>
        <w:t xml:space="preserve"> Уколико врши измену или допуну своје понуде у обавези је да достави све уредно попуњене обрасце у којима је садржан податак који се мења или допуњује</w:t>
      </w:r>
      <w:r w:rsidRPr="005E79CC">
        <w:rPr>
          <w:bCs/>
          <w:color w:val="000000"/>
          <w:sz w:val="22"/>
          <w:szCs w:val="22"/>
          <w:lang w:val="sr-Latn-CS" w:eastAsia="sr-Latn-CS"/>
        </w:rPr>
        <w:t xml:space="preserve">. Обавештење </w:t>
      </w:r>
      <w:r w:rsidRPr="005E79CC">
        <w:rPr>
          <w:bCs/>
          <w:color w:val="000000"/>
          <w:sz w:val="22"/>
          <w:szCs w:val="22"/>
          <w:lang w:val="sr-Cyrl-RS" w:eastAsia="sr-Latn-CS"/>
        </w:rPr>
        <w:t>о опозиву,</w:t>
      </w:r>
      <w:r w:rsidRPr="005E79CC">
        <w:rPr>
          <w:bCs/>
          <w:color w:val="000000"/>
          <w:sz w:val="22"/>
          <w:szCs w:val="22"/>
          <w:lang w:val="sr-Latn-CS" w:eastAsia="sr-Latn-CS"/>
        </w:rPr>
        <w:t xml:space="preserve"> изменам</w:t>
      </w:r>
      <w:r w:rsidRPr="005E79CC">
        <w:rPr>
          <w:bCs/>
          <w:color w:val="000000"/>
          <w:sz w:val="22"/>
          <w:szCs w:val="22"/>
          <w:lang w:val="sr-Cyrl-RS" w:eastAsia="sr-Latn-CS"/>
        </w:rPr>
        <w:t>и</w:t>
      </w:r>
      <w:r w:rsidRPr="005E79CC">
        <w:rPr>
          <w:bCs/>
          <w:color w:val="000000"/>
          <w:sz w:val="22"/>
          <w:szCs w:val="22"/>
          <w:lang w:val="sr-Latn-CS" w:eastAsia="sr-Latn-CS"/>
        </w:rPr>
        <w:t xml:space="preserve"> или </w:t>
      </w:r>
      <w:r w:rsidRPr="005E79CC">
        <w:rPr>
          <w:bCs/>
          <w:color w:val="000000"/>
          <w:sz w:val="22"/>
          <w:szCs w:val="22"/>
          <w:lang w:val="sr-Cyrl-RS" w:eastAsia="sr-Latn-CS"/>
        </w:rPr>
        <w:t>допуни</w:t>
      </w:r>
      <w:r w:rsidRPr="005E79CC">
        <w:rPr>
          <w:bCs/>
          <w:color w:val="000000"/>
          <w:sz w:val="22"/>
          <w:szCs w:val="22"/>
          <w:lang w:val="sr-Latn-CS" w:eastAsia="sr-Latn-CS"/>
        </w:rPr>
        <w:t xml:space="preserve"> понуде се доставља са </w:t>
      </w:r>
      <w:r>
        <w:rPr>
          <w:bCs/>
          <w:color w:val="000000"/>
          <w:sz w:val="22"/>
          <w:szCs w:val="22"/>
          <w:lang w:val="sr-Cyrl-RS" w:eastAsia="sr-Latn-CS"/>
        </w:rPr>
        <w:t xml:space="preserve">на адресу: </w:t>
      </w:r>
      <w:r>
        <w:rPr>
          <w:sz w:val="22"/>
          <w:szCs w:val="22"/>
          <w:lang w:val="sr-Cyrl-CS"/>
        </w:rPr>
        <w:t>ОШ '' Димитрије Тодоровић Каплар'', Лоле Рибара 12</w:t>
      </w:r>
      <w:r w:rsidRPr="00CF418C">
        <w:rPr>
          <w:sz w:val="22"/>
          <w:szCs w:val="22"/>
          <w:lang w:val="sr-Cyrl-RS"/>
        </w:rPr>
        <w:t>, 19350 Књажевац</w:t>
      </w:r>
      <w:r w:rsidRPr="005E79CC">
        <w:rPr>
          <w:bCs/>
          <w:color w:val="000000"/>
          <w:sz w:val="22"/>
          <w:szCs w:val="22"/>
          <w:lang w:val="sr-Cyrl-RS" w:eastAsia="sr-Latn-CS"/>
        </w:rPr>
        <w:t xml:space="preserve"> са назнаком: </w:t>
      </w:r>
    </w:p>
    <w:p w:rsidR="007A01C6" w:rsidRPr="005E79CC" w:rsidRDefault="007A01C6" w:rsidP="007A01C6">
      <w:pPr>
        <w:autoSpaceDE w:val="0"/>
        <w:autoSpaceDN w:val="0"/>
        <w:adjustRightInd w:val="0"/>
        <w:rPr>
          <w:b/>
          <w:bCs/>
          <w:color w:val="000000"/>
          <w:sz w:val="22"/>
          <w:szCs w:val="22"/>
          <w:lang w:val="sr-Cyrl-RS" w:eastAsia="sr-Latn-CS"/>
        </w:rPr>
      </w:pPr>
      <w:r w:rsidRPr="005E79CC">
        <w:rPr>
          <w:bCs/>
          <w:color w:val="000000"/>
          <w:sz w:val="22"/>
          <w:szCs w:val="22"/>
          <w:lang w:val="sr-Cyrl-RS" w:eastAsia="sr-Latn-CS"/>
        </w:rPr>
        <w:t>-</w:t>
      </w:r>
      <w:r w:rsidRPr="005E79CC">
        <w:rPr>
          <w:bCs/>
          <w:color w:val="000000"/>
          <w:sz w:val="22"/>
          <w:szCs w:val="22"/>
          <w:lang w:val="sr-Latn-CS" w:eastAsia="sr-Latn-CS"/>
        </w:rPr>
        <w:t xml:space="preserve"> </w:t>
      </w:r>
      <w:r w:rsidRPr="005E79CC">
        <w:rPr>
          <w:b/>
          <w:bCs/>
          <w:color w:val="000000"/>
          <w:sz w:val="22"/>
          <w:szCs w:val="22"/>
          <w:lang w:val="sr-Latn-CS" w:eastAsia="sr-Latn-CS"/>
        </w:rPr>
        <w:t>“Измена понуде</w:t>
      </w:r>
      <w:r>
        <w:rPr>
          <w:b/>
          <w:bCs/>
          <w:color w:val="000000"/>
          <w:sz w:val="22"/>
          <w:szCs w:val="22"/>
          <w:lang w:val="sr-Cyrl-RS" w:eastAsia="sr-Latn-CS"/>
        </w:rPr>
        <w:t xml:space="preserve"> за јавну набавку </w:t>
      </w:r>
      <w:r>
        <w:rPr>
          <w:b/>
          <w:bCs/>
          <w:color w:val="000000"/>
          <w:sz w:val="22"/>
          <w:szCs w:val="22"/>
          <w:lang w:val="sr-Cyrl-CS" w:eastAsia="sr-Latn-CS"/>
        </w:rPr>
        <w:t>добара</w:t>
      </w:r>
      <w:r w:rsidRPr="005E79CC">
        <w:rPr>
          <w:b/>
          <w:bCs/>
          <w:color w:val="000000"/>
          <w:sz w:val="22"/>
          <w:szCs w:val="22"/>
          <w:lang w:val="sr-Cyrl-RS" w:eastAsia="sr-Latn-CS"/>
        </w:rPr>
        <w:t xml:space="preserve"> -</w:t>
      </w:r>
      <w:r w:rsidRPr="005E79CC">
        <w:rPr>
          <w:b/>
          <w:sz w:val="22"/>
          <w:szCs w:val="22"/>
          <w:lang w:val="sr-Cyrl-RS"/>
        </w:rPr>
        <w:t xml:space="preserve"> Набвка е</w:t>
      </w:r>
      <w:r>
        <w:rPr>
          <w:b/>
          <w:sz w:val="22"/>
          <w:szCs w:val="22"/>
          <w:lang w:val="sr-Cyrl-RS"/>
        </w:rPr>
        <w:t>лектричне енергије, ЈН бр. 1/2020</w:t>
      </w:r>
      <w:r w:rsidRPr="005E79CC">
        <w:rPr>
          <w:b/>
          <w:bCs/>
          <w:color w:val="000000"/>
          <w:sz w:val="22"/>
          <w:szCs w:val="22"/>
          <w:lang w:val="sr-Cyrl-RS" w:eastAsia="sr-Latn-CS"/>
        </w:rPr>
        <w:t xml:space="preserve"> </w:t>
      </w:r>
      <w:r w:rsidRPr="005E79CC">
        <w:rPr>
          <w:b/>
          <w:bCs/>
          <w:color w:val="000000"/>
          <w:sz w:val="22"/>
          <w:szCs w:val="22"/>
          <w:lang w:val="sr-Latn-CS" w:eastAsia="sr-Latn-CS"/>
        </w:rPr>
        <w:t xml:space="preserve"> </w:t>
      </w:r>
      <w:r w:rsidRPr="005E79CC">
        <w:rPr>
          <w:b/>
          <w:i/>
          <w:sz w:val="22"/>
          <w:szCs w:val="22"/>
          <w:lang w:val="sr-Cyrl-CS"/>
        </w:rPr>
        <w:t>-</w:t>
      </w:r>
      <w:r w:rsidRPr="005E79CC">
        <w:rPr>
          <w:b/>
          <w:bCs/>
          <w:color w:val="000000"/>
          <w:sz w:val="22"/>
          <w:szCs w:val="22"/>
          <w:lang w:val="sr-Latn-CS" w:eastAsia="sr-Latn-CS"/>
        </w:rPr>
        <w:t xml:space="preserve"> НЕ ОТВАРАТИ”</w:t>
      </w:r>
      <w:r w:rsidRPr="005E79CC">
        <w:rPr>
          <w:b/>
          <w:bCs/>
          <w:color w:val="000000"/>
          <w:sz w:val="22"/>
          <w:szCs w:val="22"/>
          <w:lang w:val="sr-Cyrl-RS" w:eastAsia="sr-Latn-CS"/>
        </w:rPr>
        <w:t xml:space="preserve"> </w:t>
      </w:r>
      <w:r w:rsidRPr="005E79CC">
        <w:rPr>
          <w:bCs/>
          <w:color w:val="000000"/>
          <w:sz w:val="22"/>
          <w:szCs w:val="22"/>
          <w:lang w:val="sr-Cyrl-RS" w:eastAsia="sr-Latn-CS"/>
        </w:rPr>
        <w:t>или</w:t>
      </w:r>
    </w:p>
    <w:p w:rsidR="007A01C6" w:rsidRPr="005E79CC" w:rsidRDefault="007A01C6" w:rsidP="007A01C6">
      <w:pPr>
        <w:autoSpaceDE w:val="0"/>
        <w:autoSpaceDN w:val="0"/>
        <w:adjustRightInd w:val="0"/>
        <w:rPr>
          <w:b/>
          <w:bCs/>
          <w:color w:val="000000"/>
          <w:sz w:val="22"/>
          <w:szCs w:val="22"/>
          <w:lang w:val="sr-Cyrl-RS" w:eastAsia="sr-Latn-CS"/>
        </w:rPr>
      </w:pPr>
      <w:r w:rsidRPr="005E79CC">
        <w:rPr>
          <w:b/>
          <w:bCs/>
          <w:color w:val="000000"/>
          <w:sz w:val="22"/>
          <w:szCs w:val="22"/>
          <w:lang w:val="sr-Cyrl-RS" w:eastAsia="sr-Latn-CS"/>
        </w:rPr>
        <w:t xml:space="preserve">- </w:t>
      </w:r>
      <w:r w:rsidRPr="005E79CC">
        <w:rPr>
          <w:b/>
          <w:bCs/>
          <w:color w:val="000000"/>
          <w:sz w:val="22"/>
          <w:szCs w:val="22"/>
          <w:lang w:val="sr-Latn-CS" w:eastAsia="sr-Latn-CS"/>
        </w:rPr>
        <w:t>“</w:t>
      </w:r>
      <w:r w:rsidRPr="005E79CC">
        <w:rPr>
          <w:b/>
          <w:bCs/>
          <w:color w:val="000000"/>
          <w:sz w:val="22"/>
          <w:szCs w:val="22"/>
          <w:lang w:val="sr-Cyrl-RS" w:eastAsia="sr-Latn-CS"/>
        </w:rPr>
        <w:t>Допуна</w:t>
      </w:r>
      <w:r w:rsidRPr="005E79CC">
        <w:rPr>
          <w:b/>
          <w:bCs/>
          <w:color w:val="000000"/>
          <w:sz w:val="22"/>
          <w:szCs w:val="22"/>
          <w:lang w:val="sr-Latn-CS" w:eastAsia="sr-Latn-CS"/>
        </w:rPr>
        <w:t xml:space="preserve"> понуде” </w:t>
      </w:r>
      <w:r>
        <w:rPr>
          <w:b/>
          <w:bCs/>
          <w:color w:val="000000"/>
          <w:sz w:val="22"/>
          <w:szCs w:val="22"/>
          <w:lang w:val="sr-Cyrl-RS" w:eastAsia="sr-Latn-CS"/>
        </w:rPr>
        <w:t xml:space="preserve">за јавну набавку </w:t>
      </w:r>
      <w:r>
        <w:rPr>
          <w:b/>
          <w:bCs/>
          <w:color w:val="000000"/>
          <w:sz w:val="22"/>
          <w:szCs w:val="22"/>
          <w:lang w:val="sr-Cyrl-CS" w:eastAsia="sr-Latn-CS"/>
        </w:rPr>
        <w:t>добара</w:t>
      </w:r>
      <w:r w:rsidRPr="005E79CC">
        <w:rPr>
          <w:b/>
          <w:bCs/>
          <w:color w:val="000000"/>
          <w:sz w:val="22"/>
          <w:szCs w:val="22"/>
          <w:lang w:val="sr-Cyrl-RS" w:eastAsia="sr-Latn-CS"/>
        </w:rPr>
        <w:t xml:space="preserve"> -</w:t>
      </w:r>
      <w:r w:rsidRPr="005E79CC">
        <w:rPr>
          <w:b/>
          <w:sz w:val="22"/>
          <w:szCs w:val="22"/>
          <w:lang w:val="sr-Cyrl-RS"/>
        </w:rPr>
        <w:t xml:space="preserve"> Набвка електричне енер</w:t>
      </w:r>
      <w:r>
        <w:rPr>
          <w:b/>
          <w:sz w:val="22"/>
          <w:szCs w:val="22"/>
          <w:lang w:val="sr-Cyrl-RS"/>
        </w:rPr>
        <w:t>гије, ЈН бр. 1/2020</w:t>
      </w:r>
      <w:r w:rsidRPr="005E79CC">
        <w:rPr>
          <w:b/>
          <w:bCs/>
          <w:color w:val="000000"/>
          <w:sz w:val="22"/>
          <w:szCs w:val="22"/>
          <w:lang w:val="sr-Cyrl-RS" w:eastAsia="sr-Latn-CS"/>
        </w:rPr>
        <w:t xml:space="preserve"> </w:t>
      </w:r>
      <w:r w:rsidRPr="005E79CC">
        <w:rPr>
          <w:b/>
          <w:bCs/>
          <w:color w:val="000000"/>
          <w:sz w:val="22"/>
          <w:szCs w:val="22"/>
          <w:lang w:val="sr-Latn-CS" w:eastAsia="sr-Latn-CS"/>
        </w:rPr>
        <w:t xml:space="preserve"> </w:t>
      </w:r>
      <w:r w:rsidRPr="005E79CC">
        <w:rPr>
          <w:b/>
          <w:i/>
          <w:sz w:val="22"/>
          <w:szCs w:val="22"/>
          <w:lang w:val="sr-Cyrl-CS"/>
        </w:rPr>
        <w:t>-</w:t>
      </w:r>
      <w:r w:rsidRPr="005E79CC">
        <w:rPr>
          <w:b/>
          <w:bCs/>
          <w:color w:val="000000"/>
          <w:sz w:val="22"/>
          <w:szCs w:val="22"/>
          <w:lang w:val="sr-Latn-CS" w:eastAsia="sr-Latn-CS"/>
        </w:rPr>
        <w:t xml:space="preserve"> НЕ ОТВАРАТИ” </w:t>
      </w:r>
      <w:r w:rsidRPr="005E79CC">
        <w:rPr>
          <w:bCs/>
          <w:color w:val="000000"/>
          <w:sz w:val="22"/>
          <w:szCs w:val="22"/>
          <w:lang w:val="sr-Cyrl-RS" w:eastAsia="sr-Latn-CS"/>
        </w:rPr>
        <w:t>или</w:t>
      </w:r>
    </w:p>
    <w:p w:rsidR="007A01C6" w:rsidRPr="005E79CC" w:rsidRDefault="007A01C6" w:rsidP="007A01C6">
      <w:pPr>
        <w:autoSpaceDE w:val="0"/>
        <w:autoSpaceDN w:val="0"/>
        <w:adjustRightInd w:val="0"/>
        <w:rPr>
          <w:b/>
          <w:bCs/>
          <w:color w:val="000000"/>
          <w:sz w:val="22"/>
          <w:szCs w:val="22"/>
          <w:lang w:val="sr-Cyrl-RS" w:eastAsia="sr-Latn-CS"/>
        </w:rPr>
      </w:pPr>
      <w:r w:rsidRPr="005E79CC">
        <w:rPr>
          <w:b/>
          <w:bCs/>
          <w:color w:val="000000"/>
          <w:sz w:val="22"/>
          <w:szCs w:val="22"/>
          <w:lang w:val="sr-Cyrl-RS" w:eastAsia="sr-Latn-CS"/>
        </w:rPr>
        <w:t xml:space="preserve">- „Опозив понуде </w:t>
      </w:r>
      <w:r>
        <w:rPr>
          <w:b/>
          <w:bCs/>
          <w:color w:val="000000"/>
          <w:sz w:val="22"/>
          <w:szCs w:val="22"/>
          <w:lang w:val="sr-Cyrl-RS" w:eastAsia="sr-Latn-CS"/>
        </w:rPr>
        <w:t xml:space="preserve">за јавну набавку </w:t>
      </w:r>
      <w:r>
        <w:rPr>
          <w:b/>
          <w:bCs/>
          <w:color w:val="000000"/>
          <w:sz w:val="22"/>
          <w:szCs w:val="22"/>
          <w:lang w:val="sr-Cyrl-CS" w:eastAsia="sr-Latn-CS"/>
        </w:rPr>
        <w:t>добара</w:t>
      </w:r>
      <w:r w:rsidRPr="005E79CC">
        <w:rPr>
          <w:b/>
          <w:bCs/>
          <w:color w:val="000000"/>
          <w:sz w:val="22"/>
          <w:szCs w:val="22"/>
          <w:lang w:val="sr-Cyrl-RS" w:eastAsia="sr-Latn-CS"/>
        </w:rPr>
        <w:t xml:space="preserve"> -</w:t>
      </w:r>
      <w:r w:rsidRPr="005E79CC">
        <w:rPr>
          <w:b/>
          <w:sz w:val="22"/>
          <w:szCs w:val="22"/>
          <w:lang w:val="sr-Cyrl-RS"/>
        </w:rPr>
        <w:t xml:space="preserve"> Набвка е</w:t>
      </w:r>
      <w:r>
        <w:rPr>
          <w:b/>
          <w:sz w:val="22"/>
          <w:szCs w:val="22"/>
          <w:lang w:val="sr-Cyrl-RS"/>
        </w:rPr>
        <w:t>лектричне енергије, ЈН бр. 1/2020</w:t>
      </w:r>
      <w:r w:rsidRPr="005E79CC">
        <w:rPr>
          <w:b/>
          <w:bCs/>
          <w:color w:val="000000"/>
          <w:sz w:val="22"/>
          <w:szCs w:val="22"/>
          <w:lang w:val="sr-Cyrl-RS" w:eastAsia="sr-Latn-CS"/>
        </w:rPr>
        <w:t xml:space="preserve"> </w:t>
      </w:r>
      <w:r w:rsidRPr="005E79CC">
        <w:rPr>
          <w:b/>
          <w:bCs/>
          <w:color w:val="000000"/>
          <w:sz w:val="22"/>
          <w:szCs w:val="22"/>
          <w:lang w:val="sr-Latn-CS" w:eastAsia="sr-Latn-CS"/>
        </w:rPr>
        <w:t xml:space="preserve"> </w:t>
      </w:r>
      <w:r w:rsidRPr="005E79CC">
        <w:rPr>
          <w:b/>
          <w:i/>
          <w:sz w:val="22"/>
          <w:szCs w:val="22"/>
          <w:lang w:val="sr-Cyrl-CS"/>
        </w:rPr>
        <w:t>-</w:t>
      </w:r>
      <w:r w:rsidRPr="005E79CC">
        <w:rPr>
          <w:b/>
          <w:bCs/>
          <w:color w:val="000000"/>
          <w:sz w:val="22"/>
          <w:szCs w:val="22"/>
          <w:lang w:val="sr-Latn-CS" w:eastAsia="sr-Latn-CS"/>
        </w:rPr>
        <w:t xml:space="preserve"> НЕ ОТВАРАТИ</w:t>
      </w:r>
      <w:r w:rsidRPr="005E79CC">
        <w:rPr>
          <w:b/>
          <w:bCs/>
          <w:color w:val="000000"/>
          <w:sz w:val="22"/>
          <w:szCs w:val="22"/>
          <w:lang w:val="sr-Cyrl-RS" w:eastAsia="sr-Latn-CS"/>
        </w:rPr>
        <w:t>“.</w:t>
      </w:r>
      <w:r w:rsidRPr="005E79CC">
        <w:rPr>
          <w:b/>
          <w:bCs/>
          <w:color w:val="000000"/>
          <w:sz w:val="22"/>
          <w:szCs w:val="22"/>
          <w:lang w:val="sr-Latn-CS" w:eastAsia="sr-Latn-CS"/>
        </w:rPr>
        <w:t xml:space="preserve"> </w:t>
      </w:r>
    </w:p>
    <w:p w:rsidR="007A01C6" w:rsidRDefault="007A01C6" w:rsidP="007A01C6">
      <w:pPr>
        <w:autoSpaceDE w:val="0"/>
        <w:autoSpaceDN w:val="0"/>
        <w:adjustRightInd w:val="0"/>
        <w:ind w:firstLine="720"/>
        <w:rPr>
          <w:rFonts w:ascii="Arial" w:hAnsi="Arial" w:cs="Arial"/>
          <w:b/>
          <w:bCs/>
          <w:color w:val="000000"/>
          <w:lang w:val="sr-Cyrl-RS" w:eastAsia="sr-Latn-CS"/>
        </w:rPr>
      </w:pPr>
    </w:p>
    <w:p w:rsidR="007A01C6" w:rsidRPr="005E79CC" w:rsidRDefault="007A01C6" w:rsidP="007A01C6">
      <w:pPr>
        <w:autoSpaceDE w:val="0"/>
        <w:autoSpaceDN w:val="0"/>
        <w:adjustRightInd w:val="0"/>
        <w:rPr>
          <w:b/>
          <w:bCs/>
          <w:i/>
          <w:color w:val="000000"/>
          <w:sz w:val="22"/>
          <w:szCs w:val="22"/>
          <w:lang w:val="sr-Latn-CS" w:eastAsia="sr-Latn-CS"/>
        </w:rPr>
      </w:pPr>
      <w:r w:rsidRPr="005E79CC">
        <w:rPr>
          <w:b/>
          <w:bCs/>
          <w:i/>
          <w:color w:val="000000"/>
          <w:sz w:val="22"/>
          <w:szCs w:val="22"/>
          <w:lang w:val="sr-Cyrl-RS" w:eastAsia="sr-Latn-CS"/>
        </w:rPr>
        <w:t>8</w:t>
      </w:r>
      <w:r w:rsidRPr="005E79CC">
        <w:rPr>
          <w:b/>
          <w:bCs/>
          <w:i/>
          <w:color w:val="000000"/>
          <w:sz w:val="22"/>
          <w:szCs w:val="22"/>
          <w:lang w:val="sr-Cyrl-CS" w:eastAsia="sr-Latn-CS"/>
        </w:rPr>
        <w:t>.</w:t>
      </w:r>
      <w:r w:rsidRPr="005E79CC">
        <w:rPr>
          <w:b/>
          <w:bCs/>
          <w:i/>
          <w:color w:val="000000"/>
          <w:sz w:val="22"/>
          <w:szCs w:val="22"/>
          <w:lang w:val="sr-Cyrl-RS" w:eastAsia="sr-Latn-CS"/>
        </w:rPr>
        <w:t xml:space="preserve"> С</w:t>
      </w:r>
      <w:r w:rsidRPr="005E79CC">
        <w:rPr>
          <w:b/>
          <w:bCs/>
          <w:i/>
          <w:color w:val="000000"/>
          <w:sz w:val="22"/>
          <w:szCs w:val="22"/>
          <w:lang w:val="sr-Cyrl-CS" w:eastAsia="sr-Latn-CS"/>
        </w:rPr>
        <w:t>АМОСТАЛНО ПОДНОШЕЊЕ ПОНУДЕ</w:t>
      </w:r>
      <w:r w:rsidRPr="005E79CC">
        <w:rPr>
          <w:b/>
          <w:bCs/>
          <w:i/>
          <w:color w:val="000000"/>
          <w:sz w:val="22"/>
          <w:szCs w:val="22"/>
          <w:lang w:val="sr-Cyrl-RS" w:eastAsia="sr-Latn-CS"/>
        </w:rPr>
        <w:t xml:space="preserve"> </w:t>
      </w:r>
      <w:r w:rsidRPr="005E79CC">
        <w:rPr>
          <w:b/>
          <w:bCs/>
          <w:i/>
          <w:color w:val="000000"/>
          <w:sz w:val="22"/>
          <w:szCs w:val="22"/>
          <w:lang w:val="sr-Latn-CS" w:eastAsia="sr-Latn-CS"/>
        </w:rPr>
        <w:t xml:space="preserve"> </w:t>
      </w:r>
    </w:p>
    <w:p w:rsidR="007A01C6" w:rsidRPr="005E79CC" w:rsidRDefault="007A01C6" w:rsidP="007A01C6">
      <w:pPr>
        <w:autoSpaceDE w:val="0"/>
        <w:autoSpaceDN w:val="0"/>
        <w:adjustRightInd w:val="0"/>
        <w:rPr>
          <w:bCs/>
          <w:color w:val="000000"/>
          <w:sz w:val="22"/>
          <w:szCs w:val="22"/>
          <w:lang w:val="sr-Cyrl-RS" w:eastAsia="sr-Latn-CS"/>
        </w:rPr>
      </w:pPr>
      <w:r w:rsidRPr="005E79CC">
        <w:rPr>
          <w:bCs/>
          <w:color w:val="000000"/>
          <w:sz w:val="22"/>
          <w:szCs w:val="22"/>
          <w:lang w:val="sr-Latn-CS" w:eastAsia="sr-Latn-CS"/>
        </w:rPr>
        <w:t xml:space="preserve">Понуду може поднети понуђач који наступа самостално. </w:t>
      </w:r>
    </w:p>
    <w:p w:rsidR="007A01C6" w:rsidRPr="005E79CC" w:rsidRDefault="007A01C6" w:rsidP="007A01C6">
      <w:pPr>
        <w:autoSpaceDE w:val="0"/>
        <w:autoSpaceDN w:val="0"/>
        <w:adjustRightInd w:val="0"/>
        <w:rPr>
          <w:bCs/>
          <w:color w:val="000000"/>
          <w:sz w:val="22"/>
          <w:szCs w:val="22"/>
          <w:lang w:val="sr-Cyrl-RS" w:eastAsia="sr-Latn-CS"/>
        </w:rPr>
      </w:pPr>
      <w:r w:rsidRPr="005E79CC">
        <w:rPr>
          <w:sz w:val="22"/>
          <w:szCs w:val="22"/>
          <w:lang w:val="sr-Latn-RS" w:eastAsia="sr-Latn-RS"/>
        </w:rPr>
        <w:t>Понуђач може поднети само једну понуду.</w:t>
      </w:r>
    </w:p>
    <w:p w:rsidR="007A01C6" w:rsidRPr="005E79CC" w:rsidRDefault="007A01C6" w:rsidP="007A01C6">
      <w:pPr>
        <w:autoSpaceDE w:val="0"/>
        <w:autoSpaceDN w:val="0"/>
        <w:adjustRightInd w:val="0"/>
        <w:rPr>
          <w:b/>
          <w:bCs/>
          <w:color w:val="000000"/>
          <w:sz w:val="22"/>
          <w:szCs w:val="22"/>
          <w:lang w:val="sr-Cyrl-CS" w:eastAsia="sr-Latn-CS"/>
        </w:rPr>
      </w:pPr>
      <w:r w:rsidRPr="005E79CC">
        <w:rPr>
          <w:bCs/>
          <w:color w:val="000000"/>
          <w:sz w:val="22"/>
          <w:szCs w:val="22"/>
          <w:lang w:val="sr-Latn-CS" w:eastAsia="sr-Latn-CS"/>
        </w:rPr>
        <w:t>Понуђач који је самостално поднео понуду, не може истовремено да учествује у заједничкој понуди или као подизвођач</w:t>
      </w:r>
      <w:r w:rsidRPr="005E79CC">
        <w:rPr>
          <w:bCs/>
          <w:color w:val="000000"/>
          <w:sz w:val="22"/>
          <w:szCs w:val="22"/>
          <w:lang w:val="sr-Cyrl-CS" w:eastAsia="sr-Latn-CS"/>
        </w:rPr>
        <w:t>, нити исто лице може учествовати у више заједничких понуда.</w:t>
      </w:r>
    </w:p>
    <w:p w:rsidR="007A01C6" w:rsidRPr="004573E7" w:rsidRDefault="007A01C6" w:rsidP="007A01C6">
      <w:pPr>
        <w:autoSpaceDE w:val="0"/>
        <w:autoSpaceDN w:val="0"/>
        <w:adjustRightInd w:val="0"/>
        <w:rPr>
          <w:rFonts w:ascii="Arial" w:hAnsi="Arial" w:cs="Arial"/>
          <w:b/>
          <w:bCs/>
          <w:color w:val="000000"/>
          <w:lang w:val="ru-RU" w:eastAsia="sr-Latn-CS"/>
        </w:rPr>
      </w:pPr>
    </w:p>
    <w:p w:rsidR="007A01C6" w:rsidRPr="005E79CC" w:rsidRDefault="007A01C6" w:rsidP="007A01C6">
      <w:pPr>
        <w:autoSpaceDE w:val="0"/>
        <w:autoSpaceDN w:val="0"/>
        <w:adjustRightInd w:val="0"/>
        <w:rPr>
          <w:b/>
          <w:bCs/>
          <w:i/>
          <w:color w:val="000000"/>
          <w:sz w:val="22"/>
          <w:szCs w:val="22"/>
          <w:lang w:val="sr-Latn-CS" w:eastAsia="sr-Latn-CS"/>
        </w:rPr>
      </w:pPr>
      <w:r w:rsidRPr="005E79CC">
        <w:rPr>
          <w:b/>
          <w:bCs/>
          <w:i/>
          <w:color w:val="000000"/>
          <w:sz w:val="22"/>
          <w:szCs w:val="22"/>
          <w:lang w:val="sr-Cyrl-RS" w:eastAsia="sr-Latn-CS"/>
        </w:rPr>
        <w:t>9</w:t>
      </w:r>
      <w:r w:rsidRPr="005E79CC">
        <w:rPr>
          <w:b/>
          <w:bCs/>
          <w:i/>
          <w:color w:val="000000"/>
          <w:sz w:val="22"/>
          <w:szCs w:val="22"/>
          <w:lang w:val="sr-Cyrl-CS" w:eastAsia="sr-Latn-CS"/>
        </w:rPr>
        <w:t>.</w:t>
      </w:r>
      <w:r w:rsidRPr="005E79CC">
        <w:rPr>
          <w:b/>
          <w:bCs/>
          <w:i/>
          <w:color w:val="000000"/>
          <w:sz w:val="22"/>
          <w:szCs w:val="22"/>
          <w:lang w:val="sr-Cyrl-RS" w:eastAsia="sr-Latn-CS"/>
        </w:rPr>
        <w:t xml:space="preserve"> У</w:t>
      </w:r>
      <w:r w:rsidRPr="005E79CC">
        <w:rPr>
          <w:b/>
          <w:bCs/>
          <w:i/>
          <w:color w:val="000000"/>
          <w:sz w:val="22"/>
          <w:szCs w:val="22"/>
          <w:lang w:val="sr-Cyrl-CS" w:eastAsia="sr-Latn-CS"/>
        </w:rPr>
        <w:t>СЛОВИ ЗА ПОДИЗВОЂАЧЕ</w:t>
      </w:r>
      <w:r w:rsidRPr="005E79CC">
        <w:rPr>
          <w:b/>
          <w:bCs/>
          <w:i/>
          <w:color w:val="000000"/>
          <w:sz w:val="22"/>
          <w:szCs w:val="22"/>
          <w:lang w:val="sr-Cyrl-RS" w:eastAsia="sr-Latn-CS"/>
        </w:rPr>
        <w:t xml:space="preserve"> </w:t>
      </w:r>
    </w:p>
    <w:p w:rsidR="007A01C6" w:rsidRPr="005E79CC" w:rsidRDefault="007A01C6" w:rsidP="007A01C6">
      <w:pPr>
        <w:autoSpaceDE w:val="0"/>
        <w:autoSpaceDN w:val="0"/>
        <w:adjustRightInd w:val="0"/>
        <w:rPr>
          <w:bCs/>
          <w:color w:val="000000"/>
          <w:sz w:val="22"/>
          <w:szCs w:val="22"/>
          <w:lang w:val="sr-Latn-CS" w:eastAsia="sr-Latn-CS"/>
        </w:rPr>
      </w:pPr>
      <w:r w:rsidRPr="005E79CC">
        <w:rPr>
          <w:bCs/>
          <w:color w:val="000000"/>
          <w:sz w:val="22"/>
          <w:szCs w:val="22"/>
          <w:lang w:val="sr-Latn-CS" w:eastAsia="sr-Latn-CS"/>
        </w:rPr>
        <w:t xml:space="preserve">Понуду може поднети понуђач који наступа са подизвођачима. </w:t>
      </w:r>
    </w:p>
    <w:p w:rsidR="007A01C6" w:rsidRPr="005E79CC" w:rsidRDefault="007A01C6" w:rsidP="007A01C6">
      <w:pPr>
        <w:autoSpaceDE w:val="0"/>
        <w:autoSpaceDN w:val="0"/>
        <w:adjustRightInd w:val="0"/>
        <w:rPr>
          <w:bCs/>
          <w:color w:val="000000"/>
          <w:sz w:val="22"/>
          <w:szCs w:val="22"/>
          <w:lang w:val="sr-Latn-CS" w:eastAsia="sr-Latn-CS"/>
        </w:rPr>
      </w:pPr>
      <w:r w:rsidRPr="005E79CC">
        <w:rPr>
          <w:bCs/>
          <w:color w:val="000000"/>
          <w:sz w:val="22"/>
          <w:szCs w:val="22"/>
          <w:lang w:val="sr-Latn-CS" w:eastAsia="sr-Latn-CS"/>
        </w:rPr>
        <w:t>Понуђач је дужан да у понуди наведе да ли ће извршење набавке делимично</w:t>
      </w:r>
      <w:r w:rsidRPr="005E79CC">
        <w:rPr>
          <w:bCs/>
          <w:color w:val="000000"/>
          <w:sz w:val="22"/>
          <w:szCs w:val="22"/>
          <w:lang w:val="sr-Cyrl-CS" w:eastAsia="sr-Latn-CS"/>
        </w:rPr>
        <w:t xml:space="preserve"> </w:t>
      </w:r>
      <w:r w:rsidRPr="005E79CC">
        <w:rPr>
          <w:bCs/>
          <w:color w:val="000000"/>
          <w:sz w:val="22"/>
          <w:szCs w:val="22"/>
          <w:lang w:val="sr-Latn-CS" w:eastAsia="sr-Latn-CS"/>
        </w:rPr>
        <w:t xml:space="preserve">поверити подизвођачу и да наведе његов назив. </w:t>
      </w:r>
    </w:p>
    <w:p w:rsidR="007A01C6" w:rsidRPr="005E79CC" w:rsidRDefault="007A01C6" w:rsidP="007A01C6">
      <w:pPr>
        <w:autoSpaceDE w:val="0"/>
        <w:autoSpaceDN w:val="0"/>
        <w:adjustRightInd w:val="0"/>
        <w:rPr>
          <w:bCs/>
          <w:color w:val="000000"/>
          <w:sz w:val="22"/>
          <w:szCs w:val="22"/>
          <w:lang w:val="sr-Cyrl-CS" w:eastAsia="sr-Latn-CS"/>
        </w:rPr>
      </w:pPr>
      <w:r w:rsidRPr="005E79CC">
        <w:rPr>
          <w:bCs/>
          <w:color w:val="000000"/>
          <w:sz w:val="22"/>
          <w:szCs w:val="22"/>
          <w:lang w:val="sr-Latn-CS"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w:t>
      </w:r>
      <w:r w:rsidRPr="005E79CC">
        <w:rPr>
          <w:bCs/>
          <w:color w:val="000000"/>
          <w:sz w:val="22"/>
          <w:szCs w:val="22"/>
          <w:lang w:val="sr-Cyrl-CS" w:eastAsia="sr-Latn-CS"/>
        </w:rPr>
        <w:t xml:space="preserve">подизвођачу (не може бити већи од 50 %)  и део предмета набавке који ће извршити преко подизвођача. </w:t>
      </w:r>
    </w:p>
    <w:p w:rsidR="007A01C6" w:rsidRPr="005E79CC" w:rsidRDefault="007A01C6" w:rsidP="007A01C6">
      <w:pPr>
        <w:tabs>
          <w:tab w:val="left" w:pos="1080"/>
          <w:tab w:val="left" w:pos="1260"/>
          <w:tab w:val="left" w:pos="1350"/>
        </w:tabs>
        <w:autoSpaceDE w:val="0"/>
        <w:autoSpaceDN w:val="0"/>
        <w:adjustRightInd w:val="0"/>
        <w:rPr>
          <w:bCs/>
          <w:sz w:val="22"/>
          <w:szCs w:val="22"/>
          <w:lang w:val="sr-Cyrl-CS" w:eastAsia="sr-Latn-CS"/>
        </w:rPr>
      </w:pPr>
      <w:r w:rsidRPr="005E79CC">
        <w:rPr>
          <w:bCs/>
          <w:sz w:val="22"/>
          <w:szCs w:val="22"/>
          <w:lang w:val="sr-Cyrl-CS" w:eastAsia="sr-Latn-CS"/>
        </w:rPr>
        <w:t>Понуђач је дужан да наручиоцу, на његов захтев, омогући приступ код подизвођача ради утврђивања испуњености услова.</w:t>
      </w:r>
    </w:p>
    <w:p w:rsidR="007A01C6" w:rsidRPr="005E79CC" w:rsidRDefault="007A01C6" w:rsidP="007A01C6">
      <w:pPr>
        <w:autoSpaceDE w:val="0"/>
        <w:autoSpaceDN w:val="0"/>
        <w:adjustRightInd w:val="0"/>
        <w:rPr>
          <w:bCs/>
          <w:sz w:val="22"/>
          <w:szCs w:val="22"/>
          <w:lang w:val="sr-Latn-RS" w:eastAsia="sr-Latn-CS"/>
        </w:rPr>
      </w:pPr>
      <w:r w:rsidRPr="005E79CC">
        <w:rPr>
          <w:bCs/>
          <w:sz w:val="22"/>
          <w:szCs w:val="22"/>
          <w:lang w:val="sr-Cyrl-CS" w:eastAsia="sr-Latn-CS"/>
        </w:rPr>
        <w:t>Понуђач је дужан да за подизвођаче достави доказе о испуњености обавезних услова из члана 75. став 1. тач 1) до 4) овог закона</w:t>
      </w:r>
      <w:r w:rsidRPr="005E79CC">
        <w:rPr>
          <w:bCs/>
          <w:sz w:val="22"/>
          <w:szCs w:val="22"/>
          <w:lang w:val="sr-Latn-RS" w:eastAsia="sr-Latn-CS"/>
        </w:rPr>
        <w:t>.</w:t>
      </w:r>
    </w:p>
    <w:p w:rsidR="007A01C6" w:rsidRPr="005E79CC" w:rsidRDefault="007A01C6" w:rsidP="007A01C6">
      <w:pPr>
        <w:autoSpaceDE w:val="0"/>
        <w:autoSpaceDN w:val="0"/>
        <w:adjustRightInd w:val="0"/>
        <w:rPr>
          <w:bCs/>
          <w:sz w:val="22"/>
          <w:szCs w:val="22"/>
          <w:lang w:val="sr-Cyrl-CS" w:eastAsia="sr-Latn-CS"/>
        </w:rPr>
      </w:pPr>
      <w:r w:rsidRPr="005E79CC">
        <w:rPr>
          <w:bCs/>
          <w:sz w:val="22"/>
          <w:szCs w:val="22"/>
          <w:lang w:val="sr-Cyrl-CS" w:eastAsia="sr-Latn-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A01C6" w:rsidRPr="005E79CC" w:rsidRDefault="007A01C6" w:rsidP="007A01C6">
      <w:pPr>
        <w:autoSpaceDE w:val="0"/>
        <w:autoSpaceDN w:val="0"/>
        <w:adjustRightInd w:val="0"/>
        <w:rPr>
          <w:b/>
          <w:bCs/>
          <w:color w:val="000000"/>
          <w:sz w:val="22"/>
          <w:szCs w:val="22"/>
          <w:lang w:val="sr-Latn-RS" w:eastAsia="sr-Latn-CS"/>
        </w:rPr>
      </w:pPr>
    </w:p>
    <w:p w:rsidR="007A01C6" w:rsidRPr="005E79CC" w:rsidRDefault="007A01C6" w:rsidP="007A01C6">
      <w:pPr>
        <w:autoSpaceDE w:val="0"/>
        <w:autoSpaceDN w:val="0"/>
        <w:adjustRightInd w:val="0"/>
        <w:rPr>
          <w:b/>
          <w:bCs/>
          <w:i/>
          <w:color w:val="000000"/>
          <w:sz w:val="22"/>
          <w:szCs w:val="22"/>
          <w:lang w:val="sr-Cyrl-CS" w:eastAsia="sr-Latn-CS"/>
        </w:rPr>
      </w:pPr>
      <w:r w:rsidRPr="005E79CC">
        <w:rPr>
          <w:b/>
          <w:bCs/>
          <w:i/>
          <w:color w:val="000000"/>
          <w:sz w:val="22"/>
          <w:szCs w:val="22"/>
          <w:lang w:val="sr-Cyrl-RS" w:eastAsia="sr-Latn-CS"/>
        </w:rPr>
        <w:t>10</w:t>
      </w:r>
      <w:r w:rsidRPr="005E79CC">
        <w:rPr>
          <w:b/>
          <w:bCs/>
          <w:i/>
          <w:color w:val="000000"/>
          <w:sz w:val="22"/>
          <w:szCs w:val="22"/>
          <w:lang w:val="sr-Cyrl-CS" w:eastAsia="sr-Latn-CS"/>
        </w:rPr>
        <w:t>.</w:t>
      </w:r>
      <w:r w:rsidRPr="005E79CC">
        <w:rPr>
          <w:b/>
          <w:bCs/>
          <w:i/>
          <w:color w:val="000000"/>
          <w:sz w:val="22"/>
          <w:szCs w:val="22"/>
          <w:lang w:val="sr-Cyrl-RS" w:eastAsia="sr-Latn-CS"/>
        </w:rPr>
        <w:t xml:space="preserve"> З</w:t>
      </w:r>
      <w:r w:rsidRPr="005E79CC">
        <w:rPr>
          <w:b/>
          <w:bCs/>
          <w:i/>
          <w:color w:val="000000"/>
          <w:sz w:val="22"/>
          <w:szCs w:val="22"/>
          <w:lang w:val="sr-Cyrl-CS" w:eastAsia="sr-Latn-CS"/>
        </w:rPr>
        <w:t>АЈЕДНИЧКА ПОНУДА</w:t>
      </w:r>
    </w:p>
    <w:p w:rsidR="007A01C6" w:rsidRPr="005E79CC" w:rsidRDefault="007A01C6" w:rsidP="007A01C6">
      <w:pPr>
        <w:autoSpaceDE w:val="0"/>
        <w:autoSpaceDN w:val="0"/>
        <w:adjustRightInd w:val="0"/>
        <w:rPr>
          <w:bCs/>
          <w:color w:val="000000"/>
          <w:sz w:val="22"/>
          <w:szCs w:val="22"/>
          <w:lang w:val="sr-Latn-CS" w:eastAsia="sr-Latn-CS"/>
        </w:rPr>
      </w:pPr>
      <w:r w:rsidRPr="005E79CC">
        <w:rPr>
          <w:bCs/>
          <w:color w:val="000000"/>
          <w:sz w:val="22"/>
          <w:szCs w:val="22"/>
          <w:lang w:val="sr-Latn-CS" w:eastAsia="sr-Latn-CS"/>
        </w:rPr>
        <w:t xml:space="preserve">Понуду може поднети група понуђача као заједничку понуду. </w:t>
      </w:r>
    </w:p>
    <w:p w:rsidR="007A01C6" w:rsidRPr="005E79CC" w:rsidRDefault="007A01C6" w:rsidP="007A01C6">
      <w:pPr>
        <w:autoSpaceDE w:val="0"/>
        <w:autoSpaceDN w:val="0"/>
        <w:adjustRightInd w:val="0"/>
        <w:rPr>
          <w:bCs/>
          <w:sz w:val="22"/>
          <w:szCs w:val="22"/>
          <w:lang w:val="sr-Cyrl-CS" w:eastAsia="sr-Latn-CS"/>
        </w:rPr>
      </w:pPr>
      <w:r w:rsidRPr="005E79CC">
        <w:rPr>
          <w:b/>
          <w:bCs/>
          <w:sz w:val="22"/>
          <w:szCs w:val="22"/>
          <w:lang w:val="sr-Cyrl-CS" w:eastAsia="sr-Latn-CS"/>
        </w:rPr>
        <w:t>Саставни део заједничке понуде је споразум</w:t>
      </w:r>
      <w:r w:rsidRPr="005E79CC">
        <w:rPr>
          <w:bCs/>
          <w:sz w:val="22"/>
          <w:szCs w:val="22"/>
          <w:lang w:val="sr-Cyrl-CS" w:eastAsia="sr-Latn-CS"/>
        </w:rPr>
        <w:t xml:space="preserve"> којим се понуђачи из групе међусобно и према наручиоцу обавезују на извршење јавне набавке, а који обавезно садржи податке о:</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1)</w:t>
      </w:r>
      <w:r w:rsidRPr="005E79CC">
        <w:rPr>
          <w:bCs/>
          <w:sz w:val="22"/>
          <w:szCs w:val="22"/>
          <w:lang w:val="sr-Cyrl-CS" w:eastAsia="sr-Latn-CS"/>
        </w:rPr>
        <w:tab/>
        <w:t>члану групе који ће бити носилац посла, односно који ће поднети понуду и који ће заступати групу понуђача пред наручиоцем;</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2)</w:t>
      </w:r>
      <w:r w:rsidRPr="005E79CC">
        <w:rPr>
          <w:bCs/>
          <w:sz w:val="22"/>
          <w:szCs w:val="22"/>
          <w:lang w:val="sr-Cyrl-CS" w:eastAsia="sr-Latn-CS"/>
        </w:rPr>
        <w:tab/>
        <w:t>понуђачу који ће у име групе понуђача потписати уговор;</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3)</w:t>
      </w:r>
      <w:r w:rsidRPr="005E79CC">
        <w:rPr>
          <w:bCs/>
          <w:sz w:val="22"/>
          <w:szCs w:val="22"/>
          <w:lang w:val="sr-Cyrl-CS" w:eastAsia="sr-Latn-CS"/>
        </w:rPr>
        <w:tab/>
        <w:t>понуђачу који ће у име групе понуђача дати средство обезбеђења;</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4)</w:t>
      </w:r>
      <w:r w:rsidRPr="005E79CC">
        <w:rPr>
          <w:bCs/>
          <w:sz w:val="22"/>
          <w:szCs w:val="22"/>
          <w:lang w:val="sr-Cyrl-CS" w:eastAsia="sr-Latn-CS"/>
        </w:rPr>
        <w:tab/>
        <w:t>понуђачу који ће издати рачун;</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5)</w:t>
      </w:r>
      <w:r w:rsidRPr="005E79CC">
        <w:rPr>
          <w:bCs/>
          <w:sz w:val="22"/>
          <w:szCs w:val="22"/>
          <w:lang w:val="sr-Cyrl-CS" w:eastAsia="sr-Latn-CS"/>
        </w:rPr>
        <w:tab/>
        <w:t>рачуну на који ће бити извршено плаћање;</w:t>
      </w:r>
    </w:p>
    <w:p w:rsidR="007A01C6" w:rsidRPr="005E79CC" w:rsidRDefault="007A01C6" w:rsidP="007A01C6">
      <w:pPr>
        <w:tabs>
          <w:tab w:val="left" w:pos="1080"/>
        </w:tabs>
        <w:autoSpaceDE w:val="0"/>
        <w:autoSpaceDN w:val="0"/>
        <w:adjustRightInd w:val="0"/>
        <w:ind w:firstLine="720"/>
        <w:rPr>
          <w:bCs/>
          <w:sz w:val="22"/>
          <w:szCs w:val="22"/>
          <w:lang w:val="sr-Cyrl-CS" w:eastAsia="sr-Latn-CS"/>
        </w:rPr>
      </w:pPr>
      <w:r w:rsidRPr="005E79CC">
        <w:rPr>
          <w:bCs/>
          <w:sz w:val="22"/>
          <w:szCs w:val="22"/>
          <w:lang w:val="sr-Cyrl-CS" w:eastAsia="sr-Latn-CS"/>
        </w:rPr>
        <w:t>6)</w:t>
      </w:r>
      <w:r w:rsidRPr="005E79CC">
        <w:rPr>
          <w:bCs/>
          <w:sz w:val="22"/>
          <w:szCs w:val="22"/>
          <w:lang w:val="sr-Cyrl-CS" w:eastAsia="sr-Latn-CS"/>
        </w:rPr>
        <w:tab/>
        <w:t>обавезема сваког од понуђача из групе понуђача за извршење уговора.</w:t>
      </w:r>
    </w:p>
    <w:p w:rsidR="007A01C6" w:rsidRPr="005E79CC" w:rsidRDefault="007A01C6" w:rsidP="007A01C6">
      <w:pPr>
        <w:tabs>
          <w:tab w:val="left" w:pos="1080"/>
        </w:tabs>
        <w:autoSpaceDE w:val="0"/>
        <w:autoSpaceDN w:val="0"/>
        <w:adjustRightInd w:val="0"/>
        <w:rPr>
          <w:bCs/>
          <w:sz w:val="22"/>
          <w:szCs w:val="22"/>
          <w:lang w:val="sr-Cyrl-RS" w:eastAsia="sr-Latn-CS"/>
        </w:rPr>
      </w:pPr>
      <w:r w:rsidRPr="005E79CC">
        <w:rPr>
          <w:bCs/>
          <w:sz w:val="22"/>
          <w:szCs w:val="22"/>
          <w:lang w:val="sr-Cyrl-CS" w:eastAsia="sr-Latn-CS"/>
        </w:rPr>
        <w:t>Потребно је да СПОРАЗУМ буде заведен, потписан од стране овлашћених лица чланова групе и оверен печатом.Понуђачи који поднесу заједничку понуду одговарају неограничено солидарно према наручиоцу.</w:t>
      </w:r>
    </w:p>
    <w:p w:rsidR="007A01C6" w:rsidRPr="005E79CC" w:rsidRDefault="007A01C6" w:rsidP="007A01C6">
      <w:pPr>
        <w:autoSpaceDE w:val="0"/>
        <w:autoSpaceDN w:val="0"/>
        <w:adjustRightInd w:val="0"/>
        <w:rPr>
          <w:bCs/>
          <w:color w:val="FF0000"/>
          <w:sz w:val="22"/>
          <w:szCs w:val="22"/>
          <w:lang w:val="sr-Cyrl-CS" w:eastAsia="sr-Latn-CS"/>
        </w:rPr>
      </w:pPr>
      <w:r w:rsidRPr="005E79CC">
        <w:rPr>
          <w:bCs/>
          <w:sz w:val="22"/>
          <w:szCs w:val="22"/>
          <w:lang w:val="sr-Cyrl-CS" w:eastAsia="sr-Latn-CS"/>
        </w:rPr>
        <w:t xml:space="preserve">Сваки понуђач из групе понуђача мора да испуни обавезне услове из члана 75. став 1. тач. 1) до 4) овог закона, а додатне услове </w:t>
      </w:r>
      <w:r w:rsidRPr="005E79CC">
        <w:rPr>
          <w:bCs/>
          <w:iCs/>
          <w:sz w:val="22"/>
          <w:szCs w:val="22"/>
          <w:lang w:val="sr-Cyrl-CS" w:eastAsia="sr-Latn-CS"/>
        </w:rPr>
        <w:t xml:space="preserve">из члана 76. Закона о јавним набавкама </w:t>
      </w:r>
      <w:r w:rsidRPr="005E79CC">
        <w:rPr>
          <w:bCs/>
          <w:sz w:val="22"/>
          <w:szCs w:val="22"/>
          <w:lang w:val="sr-Cyrl-CS" w:eastAsia="sr-Latn-CS"/>
        </w:rPr>
        <w:t>испуњавају заједно.</w:t>
      </w:r>
    </w:p>
    <w:p w:rsidR="007A01C6" w:rsidRPr="000861A3" w:rsidRDefault="007A01C6" w:rsidP="007A01C6">
      <w:pPr>
        <w:autoSpaceDE w:val="0"/>
        <w:autoSpaceDN w:val="0"/>
        <w:adjustRightInd w:val="0"/>
        <w:ind w:firstLine="720"/>
        <w:rPr>
          <w:rFonts w:ascii="Arial" w:hAnsi="Arial" w:cs="Arial"/>
          <w:bCs/>
          <w:lang w:val="sr-Cyrl-RS" w:eastAsia="sr-Latn-CS"/>
        </w:rPr>
      </w:pPr>
    </w:p>
    <w:p w:rsidR="007A01C6" w:rsidRPr="00E47F65" w:rsidRDefault="007A01C6" w:rsidP="007A01C6">
      <w:pPr>
        <w:autoSpaceDE w:val="0"/>
        <w:autoSpaceDN w:val="0"/>
        <w:adjustRightInd w:val="0"/>
        <w:rPr>
          <w:b/>
          <w:bCs/>
          <w:i/>
          <w:sz w:val="22"/>
          <w:szCs w:val="22"/>
          <w:lang w:val="sr-Cyrl-CS" w:eastAsia="sr-Latn-CS"/>
        </w:rPr>
      </w:pPr>
      <w:r w:rsidRPr="00E47F65">
        <w:rPr>
          <w:b/>
          <w:bCs/>
          <w:i/>
          <w:sz w:val="22"/>
          <w:szCs w:val="22"/>
          <w:lang w:val="sr-Cyrl-RS" w:eastAsia="sr-Latn-CS"/>
        </w:rPr>
        <w:t>1</w:t>
      </w:r>
      <w:r w:rsidRPr="00E47F65">
        <w:rPr>
          <w:b/>
          <w:bCs/>
          <w:i/>
          <w:sz w:val="22"/>
          <w:szCs w:val="22"/>
          <w:lang w:val="sr-Cyrl-CS" w:eastAsia="sr-Latn-CS"/>
        </w:rPr>
        <w:t>1.</w:t>
      </w:r>
      <w:r w:rsidRPr="00E47F65">
        <w:rPr>
          <w:b/>
          <w:bCs/>
          <w:i/>
          <w:sz w:val="22"/>
          <w:szCs w:val="22"/>
          <w:lang w:val="sr-Cyrl-RS" w:eastAsia="sr-Latn-CS"/>
        </w:rPr>
        <w:t xml:space="preserve"> Н</w:t>
      </w:r>
      <w:r w:rsidRPr="00E47F65">
        <w:rPr>
          <w:b/>
          <w:bCs/>
          <w:i/>
          <w:sz w:val="22"/>
          <w:szCs w:val="22"/>
          <w:lang w:val="sr-Cyrl-CS" w:eastAsia="sr-Latn-CS"/>
        </w:rPr>
        <w:t>АЧИН И УСЛОВИ ПЛАЋАЊА</w:t>
      </w:r>
    </w:p>
    <w:p w:rsidR="007A01C6" w:rsidRPr="00E47F65" w:rsidRDefault="007A01C6" w:rsidP="007A01C6">
      <w:pPr>
        <w:overflowPunct w:val="0"/>
        <w:autoSpaceDE w:val="0"/>
        <w:autoSpaceDN w:val="0"/>
        <w:adjustRightInd w:val="0"/>
        <w:spacing w:line="239" w:lineRule="auto"/>
        <w:rPr>
          <w:sz w:val="22"/>
          <w:szCs w:val="22"/>
          <w:lang w:val="ru-RU"/>
        </w:rPr>
      </w:pPr>
      <w:r w:rsidRPr="00E47F65">
        <w:rPr>
          <w:sz w:val="22"/>
          <w:szCs w:val="22"/>
          <w:lang w:val="ru-RU"/>
        </w:rPr>
        <w:t>Плаћање се врши уплатом на рачун понуђача на основу рачуна за испоручену електричну е</w:t>
      </w:r>
      <w:r>
        <w:rPr>
          <w:sz w:val="22"/>
          <w:szCs w:val="22"/>
          <w:lang w:val="ru-RU"/>
        </w:rPr>
        <w:t>нергију</w:t>
      </w:r>
      <w:r w:rsidRPr="00E47F65">
        <w:rPr>
          <w:sz w:val="22"/>
          <w:szCs w:val="22"/>
          <w:lang w:val="ru-RU"/>
        </w:rPr>
        <w:t>. Рачун се формира на основу документа о очитавању утрошка електричне енергије којим Наручилац и Испоручилац потврђују испоручене количине електричне енергије за одређени обрачунски период.</w:t>
      </w:r>
    </w:p>
    <w:p w:rsidR="007A01C6" w:rsidRPr="00E47F65" w:rsidRDefault="007A01C6" w:rsidP="007A01C6">
      <w:pPr>
        <w:autoSpaceDE w:val="0"/>
        <w:autoSpaceDN w:val="0"/>
        <w:adjustRightInd w:val="0"/>
        <w:spacing w:line="5" w:lineRule="exact"/>
        <w:rPr>
          <w:sz w:val="22"/>
          <w:szCs w:val="22"/>
          <w:lang w:val="ru-RU"/>
        </w:rPr>
      </w:pPr>
    </w:p>
    <w:p w:rsidR="007A01C6" w:rsidRPr="00E47F65" w:rsidRDefault="007A01C6" w:rsidP="007A01C6">
      <w:pPr>
        <w:overflowPunct w:val="0"/>
        <w:autoSpaceDE w:val="0"/>
        <w:autoSpaceDN w:val="0"/>
        <w:adjustRightInd w:val="0"/>
        <w:spacing w:line="250" w:lineRule="auto"/>
        <w:rPr>
          <w:sz w:val="22"/>
          <w:szCs w:val="22"/>
          <w:lang w:val="ru-RU"/>
        </w:rPr>
      </w:pPr>
      <w:r w:rsidRPr="00E47F65">
        <w:rPr>
          <w:sz w:val="22"/>
          <w:szCs w:val="22"/>
          <w:lang w:val="ru-RU"/>
        </w:rPr>
        <w:t>Наручилац ће плаћање вршити месечно, за претходни месец, а по пријему исправне фактуре за испоручену електричну енергију, у року од 45 (четрдесетпет) дана од дана службеног пријема исправног рачуна. Не може се понудити авансно плаћање, односно понуда понуђача који понуди авансно плаћање биће одбијена као неприхватљива.</w:t>
      </w:r>
    </w:p>
    <w:p w:rsidR="007A01C6" w:rsidRPr="000861A3" w:rsidRDefault="007A01C6" w:rsidP="007A01C6">
      <w:pPr>
        <w:autoSpaceDE w:val="0"/>
        <w:autoSpaceDN w:val="0"/>
        <w:adjustRightInd w:val="0"/>
        <w:rPr>
          <w:rFonts w:ascii="Arial" w:hAnsi="Arial" w:cs="Arial"/>
          <w:bCs/>
          <w:color w:val="000000"/>
          <w:lang w:val="sr-Cyrl-RS" w:eastAsia="sr-Latn-CS"/>
        </w:rPr>
      </w:pPr>
    </w:p>
    <w:p w:rsidR="007A01C6" w:rsidRPr="000253BF" w:rsidRDefault="007A01C6" w:rsidP="007A01C6">
      <w:pPr>
        <w:autoSpaceDE w:val="0"/>
        <w:autoSpaceDN w:val="0"/>
        <w:adjustRightInd w:val="0"/>
        <w:rPr>
          <w:b/>
          <w:bCs/>
          <w:i/>
          <w:sz w:val="22"/>
          <w:szCs w:val="22"/>
          <w:lang w:val="sr-Cyrl-CS" w:eastAsia="sr-Latn-CS"/>
        </w:rPr>
      </w:pPr>
      <w:r w:rsidRPr="000253BF">
        <w:rPr>
          <w:b/>
          <w:bCs/>
          <w:i/>
          <w:sz w:val="22"/>
          <w:szCs w:val="22"/>
          <w:lang w:val="sr-Cyrl-RS" w:eastAsia="sr-Latn-CS"/>
        </w:rPr>
        <w:t>12</w:t>
      </w:r>
      <w:r w:rsidRPr="000253BF">
        <w:rPr>
          <w:b/>
          <w:bCs/>
          <w:i/>
          <w:sz w:val="22"/>
          <w:szCs w:val="22"/>
          <w:lang w:val="sr-Cyrl-CS" w:eastAsia="sr-Latn-CS"/>
        </w:rPr>
        <w:t>.</w:t>
      </w:r>
      <w:r w:rsidRPr="000253BF">
        <w:rPr>
          <w:b/>
          <w:bCs/>
          <w:i/>
          <w:sz w:val="22"/>
          <w:szCs w:val="22"/>
          <w:lang w:val="sr-Cyrl-RS" w:eastAsia="sr-Latn-CS"/>
        </w:rPr>
        <w:t xml:space="preserve"> Р</w:t>
      </w:r>
      <w:r w:rsidRPr="000253BF">
        <w:rPr>
          <w:b/>
          <w:bCs/>
          <w:i/>
          <w:sz w:val="22"/>
          <w:szCs w:val="22"/>
          <w:lang w:val="sr-Cyrl-CS" w:eastAsia="sr-Latn-CS"/>
        </w:rPr>
        <w:t>ОК ЗА ИСПОРУКУ ДОБАРА</w:t>
      </w:r>
    </w:p>
    <w:p w:rsidR="007A01C6" w:rsidRPr="00EF6E00" w:rsidRDefault="007A01C6" w:rsidP="007A01C6">
      <w:pPr>
        <w:pStyle w:val="Default"/>
        <w:jc w:val="both"/>
        <w:rPr>
          <w:sz w:val="22"/>
          <w:szCs w:val="22"/>
        </w:rPr>
      </w:pPr>
      <w:r w:rsidRPr="00EF6E00">
        <w:rPr>
          <w:sz w:val="22"/>
          <w:szCs w:val="22"/>
        </w:rPr>
        <w:t>Место испоруке</w:t>
      </w:r>
      <w:r w:rsidRPr="00EF6E00">
        <w:rPr>
          <w:sz w:val="22"/>
          <w:szCs w:val="22"/>
          <w:lang w:val="sr-Cyrl-RS"/>
        </w:rPr>
        <w:t xml:space="preserve"> - примопредаје</w:t>
      </w:r>
      <w:r w:rsidRPr="00EF6E00">
        <w:rPr>
          <w:sz w:val="22"/>
          <w:szCs w:val="22"/>
        </w:rPr>
        <w:t xml:space="preserve"> </w:t>
      </w:r>
      <w:r w:rsidRPr="00EF6E00">
        <w:rPr>
          <w:sz w:val="22"/>
          <w:szCs w:val="22"/>
          <w:lang w:val="sr-Cyrl-RS"/>
        </w:rPr>
        <w:t>је</w:t>
      </w:r>
      <w:r w:rsidRPr="00EF6E00">
        <w:rPr>
          <w:sz w:val="22"/>
          <w:szCs w:val="22"/>
        </w:rPr>
        <w:t xml:space="preserve"> мерн</w:t>
      </w:r>
      <w:r w:rsidRPr="00EF6E00">
        <w:rPr>
          <w:sz w:val="22"/>
          <w:szCs w:val="22"/>
          <w:lang w:val="sr-Cyrl-RS"/>
        </w:rPr>
        <w:t>о</w:t>
      </w:r>
      <w:r w:rsidRPr="00EF6E00">
        <w:rPr>
          <w:sz w:val="22"/>
          <w:szCs w:val="22"/>
        </w:rPr>
        <w:t xml:space="preserve"> мест</w:t>
      </w:r>
      <w:r w:rsidRPr="00EF6E00">
        <w:rPr>
          <w:sz w:val="22"/>
          <w:szCs w:val="22"/>
          <w:lang w:val="sr-Cyrl-RS"/>
        </w:rPr>
        <w:t>о</w:t>
      </w:r>
      <w:r w:rsidRPr="00EF6E00">
        <w:rPr>
          <w:sz w:val="22"/>
          <w:szCs w:val="22"/>
        </w:rPr>
        <w:t xml:space="preserve"> </w:t>
      </w:r>
      <w:r w:rsidRPr="00EF6E00">
        <w:rPr>
          <w:sz w:val="22"/>
          <w:szCs w:val="22"/>
          <w:lang w:val="sr-Cyrl-RS"/>
        </w:rPr>
        <w:t xml:space="preserve">Наручиоца </w:t>
      </w:r>
      <w:r w:rsidRPr="00EF6E00">
        <w:rPr>
          <w:sz w:val="22"/>
          <w:szCs w:val="22"/>
        </w:rPr>
        <w:t>прикључен</w:t>
      </w:r>
      <w:r w:rsidRPr="00EF6E00">
        <w:rPr>
          <w:sz w:val="22"/>
          <w:szCs w:val="22"/>
          <w:lang w:val="sr-Cyrl-RS"/>
        </w:rPr>
        <w:t>о</w:t>
      </w:r>
      <w:r w:rsidRPr="00EF6E00">
        <w:rPr>
          <w:sz w:val="22"/>
          <w:szCs w:val="22"/>
        </w:rPr>
        <w:t xml:space="preserve"> на дистрибутивни систем у категорији потрошње </w:t>
      </w:r>
      <w:r w:rsidRPr="00EF6E00">
        <w:rPr>
          <w:sz w:val="22"/>
          <w:szCs w:val="22"/>
          <w:lang w:val="sr-Cyrl-CS"/>
        </w:rPr>
        <w:t>широка потрошња</w:t>
      </w:r>
      <w:r w:rsidRPr="00EF6E00">
        <w:rPr>
          <w:sz w:val="22"/>
          <w:szCs w:val="22"/>
        </w:rPr>
        <w:t xml:space="preserve">, </w:t>
      </w:r>
      <w:r w:rsidRPr="00EF6E00">
        <w:rPr>
          <w:sz w:val="22"/>
          <w:szCs w:val="22"/>
          <w:lang w:val="sr-Cyrl-RS"/>
        </w:rPr>
        <w:t xml:space="preserve">оквирна потрошња </w:t>
      </w:r>
      <w:r w:rsidRPr="00EF6E00">
        <w:rPr>
          <w:sz w:val="22"/>
          <w:szCs w:val="22"/>
        </w:rPr>
        <w:t>према табел</w:t>
      </w:r>
      <w:r w:rsidRPr="00EF6E00">
        <w:rPr>
          <w:sz w:val="22"/>
          <w:szCs w:val="22"/>
          <w:lang w:val="sr-Cyrl-RS"/>
        </w:rPr>
        <w:t xml:space="preserve">и из </w:t>
      </w:r>
      <w:r w:rsidRPr="00EF6E00">
        <w:rPr>
          <w:sz w:val="22"/>
          <w:szCs w:val="22"/>
        </w:rPr>
        <w:t>конкурсне документације.</w:t>
      </w:r>
      <w:r w:rsidRPr="00EF6E00">
        <w:rPr>
          <w:sz w:val="22"/>
          <w:szCs w:val="22"/>
          <w:lang w:val="sr-Cyrl-RS"/>
        </w:rPr>
        <w:t xml:space="preserve"> </w:t>
      </w:r>
    </w:p>
    <w:p w:rsidR="007A01C6" w:rsidRPr="00E940D9" w:rsidRDefault="007A01C6" w:rsidP="007A01C6">
      <w:pPr>
        <w:tabs>
          <w:tab w:val="left" w:pos="567"/>
          <w:tab w:val="left" w:pos="1701"/>
        </w:tabs>
        <w:rPr>
          <w:color w:val="000000"/>
          <w:sz w:val="22"/>
          <w:szCs w:val="22"/>
          <w:lang w:val="sr-Cyrl-RS"/>
        </w:rPr>
      </w:pPr>
      <w:r w:rsidRPr="00E940D9">
        <w:rPr>
          <w:color w:val="000000"/>
          <w:sz w:val="22"/>
          <w:szCs w:val="22"/>
          <w:lang w:val="sr-Cyrl-CS"/>
        </w:rPr>
        <w:t>Рачун мора садржати исказану цену електричне енергије, обрачунски период као и исказану цену посебно уговорених услуга</w:t>
      </w:r>
      <w:r w:rsidRPr="00E940D9">
        <w:rPr>
          <w:color w:val="000000"/>
          <w:sz w:val="22"/>
          <w:szCs w:val="22"/>
          <w:lang w:val="sr-Cyrl-RS"/>
        </w:rPr>
        <w:t>.</w:t>
      </w:r>
    </w:p>
    <w:p w:rsidR="007A01C6" w:rsidRDefault="007A01C6" w:rsidP="007A01C6">
      <w:pPr>
        <w:overflowPunct w:val="0"/>
        <w:autoSpaceDE w:val="0"/>
        <w:autoSpaceDN w:val="0"/>
        <w:adjustRightInd w:val="0"/>
        <w:spacing w:line="264" w:lineRule="auto"/>
        <w:ind w:right="20"/>
        <w:rPr>
          <w:sz w:val="22"/>
          <w:szCs w:val="22"/>
          <w:lang w:val="sr-Latn-CS"/>
        </w:rPr>
      </w:pPr>
      <w:r w:rsidRPr="00EF6E00">
        <w:rPr>
          <w:sz w:val="22"/>
          <w:szCs w:val="22"/>
          <w:lang w:val="ru-RU"/>
        </w:rPr>
        <w:t xml:space="preserve">Испорука добара ће се вршити непрекидно од 00:00 </w:t>
      </w:r>
      <w:r w:rsidRPr="00EF6E00">
        <w:rPr>
          <w:sz w:val="22"/>
          <w:szCs w:val="22"/>
        </w:rPr>
        <w:t>h</w:t>
      </w:r>
      <w:r w:rsidRPr="00EF6E00">
        <w:rPr>
          <w:sz w:val="22"/>
          <w:szCs w:val="22"/>
          <w:lang w:val="ru-RU"/>
        </w:rPr>
        <w:t xml:space="preserve"> до 24:00 </w:t>
      </w:r>
      <w:r w:rsidRPr="00EF6E00">
        <w:rPr>
          <w:sz w:val="22"/>
          <w:szCs w:val="22"/>
          <w:lang w:val="sr-Cyrl-RS"/>
        </w:rPr>
        <w:t>часова</w:t>
      </w:r>
      <w:r w:rsidRPr="00EF6E00">
        <w:rPr>
          <w:sz w:val="22"/>
          <w:szCs w:val="22"/>
          <w:lang w:val="ru-RU"/>
        </w:rPr>
        <w:t xml:space="preserve"> сваког дана од дана закључивања уговора</w:t>
      </w:r>
      <w:r w:rsidRPr="00EF6E00">
        <w:rPr>
          <w:sz w:val="22"/>
          <w:szCs w:val="22"/>
          <w:lang w:val="sr-Cyrl-RS"/>
        </w:rPr>
        <w:t>,</w:t>
      </w:r>
      <w:r w:rsidRPr="00EF6E00">
        <w:rPr>
          <w:sz w:val="22"/>
          <w:szCs w:val="22"/>
          <w:lang w:val="sr-Cyrl-CS"/>
        </w:rPr>
        <w:t xml:space="preserve"> </w:t>
      </w:r>
      <w:r>
        <w:rPr>
          <w:sz w:val="22"/>
          <w:szCs w:val="22"/>
          <w:lang w:val="sr-Cyrl-CS"/>
        </w:rPr>
        <w:t>односно од почетка испоруке,</w:t>
      </w:r>
      <w:r w:rsidRPr="00EF6E00">
        <w:rPr>
          <w:sz w:val="22"/>
          <w:szCs w:val="22"/>
          <w:lang w:val="sr-Cyrl-RS"/>
        </w:rPr>
        <w:t xml:space="preserve"> у периоду </w:t>
      </w:r>
      <w:r w:rsidRPr="00EF6E00">
        <w:rPr>
          <w:sz w:val="22"/>
          <w:szCs w:val="22"/>
          <w:lang w:val="ru-RU"/>
        </w:rPr>
        <w:t>12 (</w:t>
      </w:r>
      <w:r>
        <w:rPr>
          <w:sz w:val="22"/>
          <w:szCs w:val="22"/>
          <w:lang w:val="ru-RU"/>
        </w:rPr>
        <w:t>дванаест) месеци</w:t>
      </w:r>
      <w:r w:rsidRPr="00EF6E00">
        <w:rPr>
          <w:sz w:val="22"/>
          <w:szCs w:val="22"/>
          <w:lang w:val="sr-Cyrl-RS"/>
        </w:rPr>
        <w:t>.</w:t>
      </w:r>
    </w:p>
    <w:p w:rsidR="007A01C6" w:rsidRPr="00C52E47" w:rsidRDefault="007A01C6" w:rsidP="007A01C6">
      <w:pPr>
        <w:overflowPunct w:val="0"/>
        <w:autoSpaceDE w:val="0"/>
        <w:autoSpaceDN w:val="0"/>
        <w:adjustRightInd w:val="0"/>
        <w:spacing w:line="264" w:lineRule="auto"/>
        <w:ind w:right="20"/>
        <w:rPr>
          <w:sz w:val="22"/>
          <w:szCs w:val="22"/>
          <w:lang w:val="sr-Latn-CS"/>
        </w:rPr>
      </w:pPr>
    </w:p>
    <w:p w:rsidR="007A01C6" w:rsidRPr="00EF6E00" w:rsidRDefault="007A01C6" w:rsidP="007A01C6">
      <w:pPr>
        <w:autoSpaceDE w:val="0"/>
        <w:autoSpaceDN w:val="0"/>
        <w:adjustRightInd w:val="0"/>
        <w:rPr>
          <w:b/>
          <w:bCs/>
          <w:i/>
          <w:color w:val="000000"/>
          <w:sz w:val="22"/>
          <w:szCs w:val="22"/>
          <w:lang w:val="sr-Latn-CS" w:eastAsia="sr-Latn-CS"/>
        </w:rPr>
      </w:pPr>
      <w:r w:rsidRPr="00EF6E00">
        <w:rPr>
          <w:b/>
          <w:bCs/>
          <w:i/>
          <w:color w:val="000000"/>
          <w:sz w:val="22"/>
          <w:szCs w:val="22"/>
          <w:lang w:val="sr-Cyrl-RS" w:eastAsia="sr-Latn-CS"/>
        </w:rPr>
        <w:t>13</w:t>
      </w:r>
      <w:r w:rsidRPr="00EF6E00">
        <w:rPr>
          <w:b/>
          <w:bCs/>
          <w:i/>
          <w:color w:val="000000"/>
          <w:sz w:val="22"/>
          <w:szCs w:val="22"/>
          <w:lang w:val="sr-Cyrl-CS" w:eastAsia="sr-Latn-CS"/>
        </w:rPr>
        <w:t>.</w:t>
      </w:r>
      <w:r w:rsidRPr="00EF6E00">
        <w:rPr>
          <w:b/>
          <w:bCs/>
          <w:i/>
          <w:color w:val="000000"/>
          <w:sz w:val="22"/>
          <w:szCs w:val="22"/>
          <w:lang w:val="sr-Cyrl-RS" w:eastAsia="sr-Latn-CS"/>
        </w:rPr>
        <w:t xml:space="preserve"> Р</w:t>
      </w:r>
      <w:r w:rsidRPr="00EF6E00">
        <w:rPr>
          <w:b/>
          <w:bCs/>
          <w:i/>
          <w:color w:val="000000"/>
          <w:sz w:val="22"/>
          <w:szCs w:val="22"/>
          <w:lang w:val="sr-Cyrl-CS" w:eastAsia="sr-Latn-CS"/>
        </w:rPr>
        <w:t>ОК ВАЖЕЊА ПОНУДЕ</w:t>
      </w:r>
      <w:r w:rsidRPr="00EF6E00">
        <w:rPr>
          <w:b/>
          <w:bCs/>
          <w:i/>
          <w:color w:val="000000"/>
          <w:sz w:val="22"/>
          <w:szCs w:val="22"/>
          <w:lang w:val="sr-Cyrl-RS" w:eastAsia="sr-Latn-CS"/>
        </w:rPr>
        <w:t xml:space="preserve"> </w:t>
      </w:r>
    </w:p>
    <w:p w:rsidR="007A01C6" w:rsidRPr="00EF6E00" w:rsidRDefault="007A01C6" w:rsidP="007A01C6">
      <w:pPr>
        <w:autoSpaceDE w:val="0"/>
        <w:autoSpaceDN w:val="0"/>
        <w:adjustRightInd w:val="0"/>
        <w:rPr>
          <w:bCs/>
          <w:color w:val="000000"/>
          <w:sz w:val="22"/>
          <w:szCs w:val="22"/>
          <w:lang w:val="sr-Cyrl-CS" w:eastAsia="sr-Latn-CS"/>
        </w:rPr>
      </w:pPr>
      <w:r w:rsidRPr="00EF6E00">
        <w:rPr>
          <w:bCs/>
          <w:color w:val="000000"/>
          <w:sz w:val="22"/>
          <w:szCs w:val="22"/>
          <w:lang w:val="sr-Latn-CS" w:eastAsia="sr-Latn-CS"/>
        </w:rPr>
        <w:t xml:space="preserve">Рок важења понуде је минимум </w:t>
      </w:r>
      <w:r w:rsidRPr="00E533FD">
        <w:rPr>
          <w:b/>
          <w:bCs/>
          <w:color w:val="000000"/>
          <w:sz w:val="22"/>
          <w:szCs w:val="22"/>
          <w:lang w:val="sr-Cyrl-CS" w:eastAsia="sr-Latn-CS"/>
        </w:rPr>
        <w:t>30</w:t>
      </w:r>
      <w:r w:rsidRPr="00E533FD">
        <w:rPr>
          <w:b/>
          <w:bCs/>
          <w:color w:val="000000"/>
          <w:sz w:val="22"/>
          <w:szCs w:val="22"/>
          <w:lang w:val="sr-Latn-CS" w:eastAsia="sr-Latn-CS"/>
        </w:rPr>
        <w:t xml:space="preserve"> дана</w:t>
      </w:r>
      <w:r w:rsidRPr="00EF6E00">
        <w:rPr>
          <w:bCs/>
          <w:color w:val="000000"/>
          <w:sz w:val="22"/>
          <w:szCs w:val="22"/>
          <w:lang w:val="sr-Latn-CS" w:eastAsia="sr-Latn-CS"/>
        </w:rPr>
        <w:t xml:space="preserve"> од дана јавног отварања понуда.</w:t>
      </w:r>
    </w:p>
    <w:p w:rsidR="007A01C6" w:rsidRPr="00EF6E00" w:rsidRDefault="007A01C6" w:rsidP="007A01C6">
      <w:pPr>
        <w:autoSpaceDE w:val="0"/>
        <w:autoSpaceDN w:val="0"/>
        <w:adjustRightInd w:val="0"/>
        <w:rPr>
          <w:bCs/>
          <w:color w:val="000000"/>
          <w:sz w:val="22"/>
          <w:szCs w:val="22"/>
          <w:lang w:val="sr-Latn-CS" w:eastAsia="sr-Latn-CS"/>
        </w:rPr>
      </w:pPr>
      <w:r w:rsidRPr="00EF6E00">
        <w:rPr>
          <w:bCs/>
          <w:color w:val="000000"/>
          <w:sz w:val="22"/>
          <w:szCs w:val="22"/>
          <w:lang w:val="sr-Latn-CS" w:eastAsia="sr-Latn-CS"/>
        </w:rPr>
        <w:t>У случају да понуђач наведе краћи рок важења понуде, понуда ће бити</w:t>
      </w:r>
      <w:r w:rsidRPr="00EF6E00">
        <w:rPr>
          <w:bCs/>
          <w:color w:val="000000"/>
          <w:sz w:val="22"/>
          <w:szCs w:val="22"/>
          <w:lang w:val="sr-Cyrl-CS" w:eastAsia="sr-Latn-CS"/>
        </w:rPr>
        <w:t xml:space="preserve"> </w:t>
      </w:r>
      <w:r w:rsidRPr="00EF6E00">
        <w:rPr>
          <w:bCs/>
          <w:color w:val="000000"/>
          <w:sz w:val="22"/>
          <w:szCs w:val="22"/>
          <w:lang w:val="sr-Latn-CS" w:eastAsia="sr-Latn-CS"/>
        </w:rPr>
        <w:t xml:space="preserve">одбијена, као </w:t>
      </w:r>
      <w:r w:rsidRPr="00EF6E00">
        <w:rPr>
          <w:bCs/>
          <w:color w:val="000000"/>
          <w:sz w:val="22"/>
          <w:szCs w:val="22"/>
          <w:lang w:val="sr-Cyrl-CS" w:eastAsia="sr-Latn-CS"/>
        </w:rPr>
        <w:t>неодговарајућа</w:t>
      </w:r>
      <w:r w:rsidRPr="00EF6E00">
        <w:rPr>
          <w:bCs/>
          <w:color w:val="000000"/>
          <w:sz w:val="22"/>
          <w:szCs w:val="22"/>
          <w:lang w:val="sr-Latn-CS" w:eastAsia="sr-Latn-CS"/>
        </w:rPr>
        <w:t xml:space="preserve">. </w:t>
      </w:r>
    </w:p>
    <w:p w:rsidR="007A01C6" w:rsidRDefault="007A01C6" w:rsidP="007A01C6">
      <w:pPr>
        <w:tabs>
          <w:tab w:val="left" w:pos="567"/>
          <w:tab w:val="left" w:pos="1080"/>
        </w:tabs>
        <w:autoSpaceDE w:val="0"/>
        <w:autoSpaceDN w:val="0"/>
        <w:adjustRightInd w:val="0"/>
        <w:ind w:right="74"/>
        <w:rPr>
          <w:sz w:val="22"/>
          <w:szCs w:val="22"/>
          <w:lang w:val="ru-RU"/>
        </w:rPr>
      </w:pPr>
      <w:r w:rsidRPr="00EF6E00">
        <w:rPr>
          <w:sz w:val="22"/>
          <w:szCs w:val="22"/>
          <w:lang w:val="sr-Cyrl-CS"/>
        </w:rPr>
        <w:t>Наручилац</w:t>
      </w:r>
      <w:r w:rsidRPr="00EF6E00">
        <w:rPr>
          <w:spacing w:val="-1"/>
          <w:sz w:val="22"/>
          <w:szCs w:val="22"/>
          <w:lang w:val="ru-RU"/>
        </w:rPr>
        <w:t xml:space="preserve"> </w:t>
      </w:r>
      <w:r w:rsidRPr="00EF6E00">
        <w:rPr>
          <w:sz w:val="22"/>
          <w:szCs w:val="22"/>
          <w:lang w:val="sr-Cyrl-RS"/>
        </w:rPr>
        <w:t>ће</w:t>
      </w:r>
      <w:r w:rsidRPr="00EF6E00">
        <w:rPr>
          <w:sz w:val="22"/>
          <w:szCs w:val="22"/>
          <w:lang w:val="ru-RU"/>
        </w:rPr>
        <w:t>,</w:t>
      </w:r>
      <w:r w:rsidRPr="00EF6E00">
        <w:rPr>
          <w:spacing w:val="3"/>
          <w:sz w:val="22"/>
          <w:szCs w:val="22"/>
          <w:lang w:val="ru-RU"/>
        </w:rPr>
        <w:t xml:space="preserve"> </w:t>
      </w:r>
      <w:r w:rsidRPr="00EF6E00">
        <w:rPr>
          <w:sz w:val="22"/>
          <w:szCs w:val="22"/>
          <w:lang w:val="ru-RU"/>
        </w:rPr>
        <w:t>у</w:t>
      </w:r>
      <w:r w:rsidRPr="00EF6E00">
        <w:rPr>
          <w:spacing w:val="5"/>
          <w:sz w:val="22"/>
          <w:szCs w:val="22"/>
          <w:lang w:val="ru-RU"/>
        </w:rPr>
        <w:t xml:space="preserve"> </w:t>
      </w:r>
      <w:r w:rsidRPr="00EF6E00">
        <w:rPr>
          <w:sz w:val="22"/>
          <w:szCs w:val="22"/>
          <w:lang w:val="ru-RU"/>
        </w:rPr>
        <w:t>сл</w:t>
      </w:r>
      <w:r w:rsidRPr="00EF6E00">
        <w:rPr>
          <w:spacing w:val="2"/>
          <w:sz w:val="22"/>
          <w:szCs w:val="22"/>
          <w:lang w:val="ru-RU"/>
        </w:rPr>
        <w:t>у</w:t>
      </w:r>
      <w:r w:rsidRPr="00EF6E00">
        <w:rPr>
          <w:sz w:val="22"/>
          <w:szCs w:val="22"/>
          <w:lang w:val="ru-RU"/>
        </w:rPr>
        <w:t>чају</w:t>
      </w:r>
      <w:r w:rsidRPr="00EF6E00">
        <w:rPr>
          <w:spacing w:val="1"/>
          <w:sz w:val="22"/>
          <w:szCs w:val="22"/>
          <w:lang w:val="ru-RU"/>
        </w:rPr>
        <w:t xml:space="preserve"> </w:t>
      </w:r>
      <w:r w:rsidRPr="00EF6E00">
        <w:rPr>
          <w:sz w:val="22"/>
          <w:szCs w:val="22"/>
          <w:lang w:val="ru-RU"/>
        </w:rPr>
        <w:t>истека</w:t>
      </w:r>
      <w:r w:rsidRPr="00EF6E00">
        <w:rPr>
          <w:spacing w:val="-3"/>
          <w:sz w:val="22"/>
          <w:szCs w:val="22"/>
          <w:lang w:val="ru-RU"/>
        </w:rPr>
        <w:t xml:space="preserve"> </w:t>
      </w:r>
      <w:r w:rsidRPr="00EF6E00">
        <w:rPr>
          <w:sz w:val="22"/>
          <w:szCs w:val="22"/>
          <w:lang w:val="ru-RU"/>
        </w:rPr>
        <w:t>рока</w:t>
      </w:r>
      <w:r w:rsidRPr="00EF6E00">
        <w:rPr>
          <w:spacing w:val="-1"/>
          <w:sz w:val="22"/>
          <w:szCs w:val="22"/>
          <w:lang w:val="ru-RU"/>
        </w:rPr>
        <w:t xml:space="preserve"> </w:t>
      </w:r>
      <w:r w:rsidRPr="00EF6E00">
        <w:rPr>
          <w:sz w:val="22"/>
          <w:szCs w:val="22"/>
          <w:lang w:val="ru-RU"/>
        </w:rPr>
        <w:t>важења</w:t>
      </w:r>
      <w:r w:rsidRPr="00EF6E00">
        <w:rPr>
          <w:spacing w:val="-3"/>
          <w:sz w:val="22"/>
          <w:szCs w:val="22"/>
          <w:lang w:val="ru-RU"/>
        </w:rPr>
        <w:t xml:space="preserve"> </w:t>
      </w:r>
      <w:r w:rsidRPr="00EF6E00">
        <w:rPr>
          <w:sz w:val="22"/>
          <w:szCs w:val="22"/>
          <w:lang w:val="ru-RU"/>
        </w:rPr>
        <w:t>п</w:t>
      </w:r>
      <w:r w:rsidRPr="00EF6E00">
        <w:rPr>
          <w:spacing w:val="2"/>
          <w:sz w:val="22"/>
          <w:szCs w:val="22"/>
          <w:lang w:val="ru-RU"/>
        </w:rPr>
        <w:t>о</w:t>
      </w:r>
      <w:r w:rsidRPr="00EF6E00">
        <w:rPr>
          <w:sz w:val="22"/>
          <w:szCs w:val="22"/>
          <w:lang w:val="ru-RU"/>
        </w:rPr>
        <w:t>н</w:t>
      </w:r>
      <w:r w:rsidRPr="00EF6E00">
        <w:rPr>
          <w:spacing w:val="2"/>
          <w:sz w:val="22"/>
          <w:szCs w:val="22"/>
          <w:lang w:val="ru-RU"/>
        </w:rPr>
        <w:t>у</w:t>
      </w:r>
      <w:r w:rsidRPr="00EF6E00">
        <w:rPr>
          <w:sz w:val="22"/>
          <w:szCs w:val="22"/>
          <w:lang w:val="ru-RU"/>
        </w:rPr>
        <w:t>де,</w:t>
      </w:r>
      <w:r w:rsidRPr="00EF6E00">
        <w:rPr>
          <w:spacing w:val="1"/>
          <w:sz w:val="22"/>
          <w:szCs w:val="22"/>
          <w:lang w:val="ru-RU"/>
        </w:rPr>
        <w:t xml:space="preserve"> </w:t>
      </w:r>
      <w:r w:rsidRPr="00EF6E00">
        <w:rPr>
          <w:sz w:val="22"/>
          <w:szCs w:val="22"/>
          <w:lang w:val="ru-RU"/>
        </w:rPr>
        <w:t>у</w:t>
      </w:r>
      <w:r w:rsidRPr="00EF6E00">
        <w:rPr>
          <w:spacing w:val="5"/>
          <w:sz w:val="22"/>
          <w:szCs w:val="22"/>
          <w:lang w:val="ru-RU"/>
        </w:rPr>
        <w:t xml:space="preserve"> </w:t>
      </w:r>
      <w:r w:rsidRPr="00EF6E00">
        <w:rPr>
          <w:sz w:val="22"/>
          <w:szCs w:val="22"/>
          <w:lang w:val="ru-RU"/>
        </w:rPr>
        <w:t>писаном</w:t>
      </w:r>
      <w:r w:rsidRPr="00EF6E00">
        <w:rPr>
          <w:spacing w:val="-3"/>
          <w:sz w:val="22"/>
          <w:szCs w:val="22"/>
          <w:lang w:val="ru-RU"/>
        </w:rPr>
        <w:t xml:space="preserve"> </w:t>
      </w:r>
      <w:r w:rsidRPr="00EF6E00">
        <w:rPr>
          <w:sz w:val="22"/>
          <w:szCs w:val="22"/>
          <w:lang w:val="ru-RU"/>
        </w:rPr>
        <w:t>облику</w:t>
      </w:r>
      <w:r w:rsidRPr="00EF6E00">
        <w:rPr>
          <w:spacing w:val="-1"/>
          <w:sz w:val="22"/>
          <w:szCs w:val="22"/>
          <w:lang w:val="ru-RU"/>
        </w:rPr>
        <w:t xml:space="preserve"> </w:t>
      </w:r>
      <w:r w:rsidRPr="00EF6E00">
        <w:rPr>
          <w:sz w:val="22"/>
          <w:szCs w:val="22"/>
          <w:lang w:val="ru-RU"/>
        </w:rPr>
        <w:t>да</w:t>
      </w:r>
      <w:r w:rsidRPr="00EF6E00">
        <w:rPr>
          <w:spacing w:val="3"/>
          <w:sz w:val="22"/>
          <w:szCs w:val="22"/>
          <w:lang w:val="ru-RU"/>
        </w:rPr>
        <w:t xml:space="preserve"> </w:t>
      </w:r>
      <w:r w:rsidRPr="00EF6E00">
        <w:rPr>
          <w:spacing w:val="1"/>
          <w:sz w:val="22"/>
          <w:szCs w:val="22"/>
          <w:lang w:val="ru-RU"/>
        </w:rPr>
        <w:t>з</w:t>
      </w:r>
      <w:r w:rsidRPr="00EF6E00">
        <w:rPr>
          <w:sz w:val="22"/>
          <w:szCs w:val="22"/>
          <w:lang w:val="ru-RU"/>
        </w:rPr>
        <w:t>а</w:t>
      </w:r>
      <w:r w:rsidRPr="00EF6E00">
        <w:rPr>
          <w:spacing w:val="1"/>
          <w:sz w:val="22"/>
          <w:szCs w:val="22"/>
          <w:lang w:val="ru-RU"/>
        </w:rPr>
        <w:t>тра</w:t>
      </w:r>
      <w:r w:rsidRPr="00EF6E00">
        <w:rPr>
          <w:spacing w:val="-1"/>
          <w:sz w:val="22"/>
          <w:szCs w:val="22"/>
          <w:lang w:val="ru-RU"/>
        </w:rPr>
        <w:t>ж</w:t>
      </w:r>
      <w:r w:rsidRPr="00EF6E00">
        <w:rPr>
          <w:sz w:val="22"/>
          <w:szCs w:val="22"/>
          <w:lang w:val="ru-RU"/>
        </w:rPr>
        <w:t>и</w:t>
      </w:r>
      <w:r w:rsidRPr="00EF6E00">
        <w:rPr>
          <w:spacing w:val="2"/>
          <w:sz w:val="22"/>
          <w:szCs w:val="22"/>
          <w:lang w:val="ru-RU"/>
        </w:rPr>
        <w:t xml:space="preserve"> од</w:t>
      </w:r>
      <w:r w:rsidRPr="00EF6E00">
        <w:rPr>
          <w:spacing w:val="-2"/>
          <w:sz w:val="22"/>
          <w:szCs w:val="22"/>
          <w:lang w:val="ru-RU"/>
        </w:rPr>
        <w:t xml:space="preserve"> </w:t>
      </w:r>
      <w:r w:rsidRPr="00EF6E00">
        <w:rPr>
          <w:sz w:val="22"/>
          <w:szCs w:val="22"/>
          <w:lang w:val="ru-RU"/>
        </w:rPr>
        <w:t>пон</w:t>
      </w:r>
      <w:r w:rsidRPr="00EF6E00">
        <w:rPr>
          <w:spacing w:val="2"/>
          <w:sz w:val="22"/>
          <w:szCs w:val="22"/>
          <w:lang w:val="ru-RU"/>
        </w:rPr>
        <w:t>у</w:t>
      </w:r>
      <w:r w:rsidRPr="00EF6E00">
        <w:rPr>
          <w:sz w:val="22"/>
          <w:szCs w:val="22"/>
          <w:lang w:val="ru-RU"/>
        </w:rPr>
        <w:t>ђача прод</w:t>
      </w:r>
      <w:r w:rsidRPr="00EF6E00">
        <w:rPr>
          <w:spacing w:val="2"/>
          <w:sz w:val="22"/>
          <w:szCs w:val="22"/>
          <w:lang w:val="ru-RU"/>
        </w:rPr>
        <w:t>у</w:t>
      </w:r>
      <w:r w:rsidRPr="00EF6E00">
        <w:rPr>
          <w:spacing w:val="-1"/>
          <w:sz w:val="22"/>
          <w:szCs w:val="22"/>
          <w:lang w:val="ru-RU"/>
        </w:rPr>
        <w:t>ж</w:t>
      </w:r>
      <w:r w:rsidRPr="00EF6E00">
        <w:rPr>
          <w:sz w:val="22"/>
          <w:szCs w:val="22"/>
          <w:lang w:val="ru-RU"/>
        </w:rPr>
        <w:t>ење</w:t>
      </w:r>
      <w:r w:rsidRPr="00EF6E00">
        <w:rPr>
          <w:spacing w:val="-4"/>
          <w:sz w:val="22"/>
          <w:szCs w:val="22"/>
          <w:lang w:val="ru-RU"/>
        </w:rPr>
        <w:t xml:space="preserve"> </w:t>
      </w:r>
      <w:r w:rsidRPr="00EF6E00">
        <w:rPr>
          <w:sz w:val="22"/>
          <w:szCs w:val="22"/>
          <w:lang w:val="ru-RU"/>
        </w:rPr>
        <w:t>рока</w:t>
      </w:r>
      <w:r w:rsidRPr="00EF6E00">
        <w:rPr>
          <w:spacing w:val="-4"/>
          <w:sz w:val="22"/>
          <w:szCs w:val="22"/>
          <w:lang w:val="ru-RU"/>
        </w:rPr>
        <w:t xml:space="preserve"> </w:t>
      </w:r>
      <w:r w:rsidRPr="00EF6E00">
        <w:rPr>
          <w:sz w:val="22"/>
          <w:szCs w:val="22"/>
          <w:lang w:val="ru-RU"/>
        </w:rPr>
        <w:t>в</w:t>
      </w:r>
      <w:r w:rsidRPr="00EF6E00">
        <w:rPr>
          <w:spacing w:val="1"/>
          <w:sz w:val="22"/>
          <w:szCs w:val="22"/>
          <w:lang w:val="ru-RU"/>
        </w:rPr>
        <w:t>а</w:t>
      </w:r>
      <w:r w:rsidRPr="00EF6E00">
        <w:rPr>
          <w:sz w:val="22"/>
          <w:szCs w:val="22"/>
          <w:lang w:val="ru-RU"/>
        </w:rPr>
        <w:t>ж</w:t>
      </w:r>
      <w:r w:rsidRPr="00EF6E00">
        <w:rPr>
          <w:spacing w:val="1"/>
          <w:sz w:val="22"/>
          <w:szCs w:val="22"/>
          <w:lang w:val="ru-RU"/>
        </w:rPr>
        <w:t>е</w:t>
      </w:r>
      <w:r w:rsidRPr="00EF6E00">
        <w:rPr>
          <w:sz w:val="22"/>
          <w:szCs w:val="22"/>
          <w:lang w:val="ru-RU"/>
        </w:rPr>
        <w:t>ња</w:t>
      </w:r>
      <w:r w:rsidRPr="00EF6E00">
        <w:rPr>
          <w:spacing w:val="-1"/>
          <w:sz w:val="22"/>
          <w:szCs w:val="22"/>
          <w:lang w:val="ru-RU"/>
        </w:rPr>
        <w:t xml:space="preserve"> </w:t>
      </w:r>
      <w:r w:rsidRPr="00EF6E00">
        <w:rPr>
          <w:sz w:val="22"/>
          <w:szCs w:val="22"/>
          <w:lang w:val="ru-RU"/>
        </w:rPr>
        <w:t>п</w:t>
      </w:r>
      <w:r w:rsidRPr="00EF6E00">
        <w:rPr>
          <w:spacing w:val="2"/>
          <w:sz w:val="22"/>
          <w:szCs w:val="22"/>
          <w:lang w:val="ru-RU"/>
        </w:rPr>
        <w:t>о</w:t>
      </w:r>
      <w:r w:rsidRPr="00EF6E00">
        <w:rPr>
          <w:sz w:val="22"/>
          <w:szCs w:val="22"/>
          <w:lang w:val="ru-RU"/>
        </w:rPr>
        <w:t>н</w:t>
      </w:r>
      <w:r w:rsidRPr="00EF6E00">
        <w:rPr>
          <w:spacing w:val="2"/>
          <w:sz w:val="22"/>
          <w:szCs w:val="22"/>
          <w:lang w:val="ru-RU"/>
        </w:rPr>
        <w:t>у</w:t>
      </w:r>
      <w:r w:rsidRPr="00EF6E00">
        <w:rPr>
          <w:sz w:val="22"/>
          <w:szCs w:val="22"/>
          <w:lang w:val="ru-RU"/>
        </w:rPr>
        <w:t>де.Пон</w:t>
      </w:r>
      <w:r w:rsidRPr="00EF6E00">
        <w:rPr>
          <w:spacing w:val="2"/>
          <w:sz w:val="22"/>
          <w:szCs w:val="22"/>
          <w:lang w:val="ru-RU"/>
        </w:rPr>
        <w:t>у</w:t>
      </w:r>
      <w:r w:rsidRPr="00EF6E00">
        <w:rPr>
          <w:sz w:val="22"/>
          <w:szCs w:val="22"/>
          <w:lang w:val="ru-RU"/>
        </w:rPr>
        <w:t>ђач</w:t>
      </w:r>
      <w:r w:rsidRPr="00EF6E00">
        <w:rPr>
          <w:spacing w:val="-4"/>
          <w:sz w:val="22"/>
          <w:szCs w:val="22"/>
          <w:lang w:val="ru-RU"/>
        </w:rPr>
        <w:t xml:space="preserve"> </w:t>
      </w:r>
      <w:r w:rsidRPr="00EF6E00">
        <w:rPr>
          <w:sz w:val="22"/>
          <w:szCs w:val="22"/>
          <w:lang w:val="ru-RU"/>
        </w:rPr>
        <w:t>ко</w:t>
      </w:r>
      <w:r w:rsidRPr="00EF6E00">
        <w:rPr>
          <w:spacing w:val="-1"/>
          <w:sz w:val="22"/>
          <w:szCs w:val="22"/>
          <w:lang w:val="ru-RU"/>
        </w:rPr>
        <w:t>ј</w:t>
      </w:r>
      <w:r w:rsidRPr="00EF6E00">
        <w:rPr>
          <w:sz w:val="22"/>
          <w:szCs w:val="22"/>
          <w:lang w:val="ru-RU"/>
        </w:rPr>
        <w:t>и</w:t>
      </w:r>
      <w:r w:rsidRPr="00EF6E00">
        <w:rPr>
          <w:spacing w:val="-2"/>
          <w:sz w:val="22"/>
          <w:szCs w:val="22"/>
          <w:lang w:val="ru-RU"/>
        </w:rPr>
        <w:t xml:space="preserve"> </w:t>
      </w:r>
      <w:r w:rsidRPr="00EF6E00">
        <w:rPr>
          <w:sz w:val="22"/>
          <w:szCs w:val="22"/>
          <w:lang w:val="ru-RU"/>
        </w:rPr>
        <w:t>прихвати</w:t>
      </w:r>
      <w:r w:rsidRPr="00EF6E00">
        <w:rPr>
          <w:spacing w:val="-8"/>
          <w:sz w:val="22"/>
          <w:szCs w:val="22"/>
          <w:lang w:val="ru-RU"/>
        </w:rPr>
        <w:t xml:space="preserve"> </w:t>
      </w:r>
      <w:r w:rsidRPr="00EF6E00">
        <w:rPr>
          <w:spacing w:val="1"/>
          <w:sz w:val="22"/>
          <w:szCs w:val="22"/>
          <w:lang w:val="ru-RU"/>
        </w:rPr>
        <w:t>з</w:t>
      </w:r>
      <w:r w:rsidRPr="00EF6E00">
        <w:rPr>
          <w:sz w:val="22"/>
          <w:szCs w:val="22"/>
          <w:lang w:val="ru-RU"/>
        </w:rPr>
        <w:t>а</w:t>
      </w:r>
      <w:r w:rsidRPr="00EF6E00">
        <w:rPr>
          <w:spacing w:val="1"/>
          <w:sz w:val="22"/>
          <w:szCs w:val="22"/>
          <w:lang w:val="ru-RU"/>
        </w:rPr>
        <w:t>хт</w:t>
      </w:r>
      <w:r w:rsidRPr="00EF6E00">
        <w:rPr>
          <w:sz w:val="22"/>
          <w:szCs w:val="22"/>
          <w:lang w:val="ru-RU"/>
        </w:rPr>
        <w:t>ев</w:t>
      </w:r>
      <w:r w:rsidRPr="00EF6E00">
        <w:rPr>
          <w:spacing w:val="-2"/>
          <w:sz w:val="22"/>
          <w:szCs w:val="22"/>
          <w:lang w:val="ru-RU"/>
        </w:rPr>
        <w:t xml:space="preserve"> </w:t>
      </w:r>
      <w:r w:rsidRPr="00EF6E00">
        <w:rPr>
          <w:spacing w:val="1"/>
          <w:sz w:val="22"/>
          <w:szCs w:val="22"/>
          <w:lang w:val="ru-RU"/>
        </w:rPr>
        <w:t>з</w:t>
      </w:r>
      <w:r w:rsidRPr="00EF6E00">
        <w:rPr>
          <w:sz w:val="22"/>
          <w:szCs w:val="22"/>
          <w:lang w:val="ru-RU"/>
        </w:rPr>
        <w:t>а</w:t>
      </w:r>
      <w:r w:rsidRPr="00EF6E00">
        <w:rPr>
          <w:spacing w:val="-1"/>
          <w:sz w:val="22"/>
          <w:szCs w:val="22"/>
          <w:lang w:val="ru-RU"/>
        </w:rPr>
        <w:t xml:space="preserve"> </w:t>
      </w:r>
      <w:r w:rsidRPr="00EF6E00">
        <w:rPr>
          <w:sz w:val="22"/>
          <w:szCs w:val="22"/>
          <w:lang w:val="ru-RU"/>
        </w:rPr>
        <w:t>прод</w:t>
      </w:r>
      <w:r w:rsidRPr="00EF6E00">
        <w:rPr>
          <w:spacing w:val="2"/>
          <w:sz w:val="22"/>
          <w:szCs w:val="22"/>
          <w:lang w:val="ru-RU"/>
        </w:rPr>
        <w:t>у</w:t>
      </w:r>
      <w:r w:rsidRPr="00EF6E00">
        <w:rPr>
          <w:spacing w:val="-1"/>
          <w:sz w:val="22"/>
          <w:szCs w:val="22"/>
          <w:lang w:val="ru-RU"/>
        </w:rPr>
        <w:t>ж</w:t>
      </w:r>
      <w:r w:rsidRPr="00EF6E00">
        <w:rPr>
          <w:sz w:val="22"/>
          <w:szCs w:val="22"/>
          <w:lang w:val="ru-RU"/>
        </w:rPr>
        <w:t>ење</w:t>
      </w:r>
      <w:r w:rsidRPr="00EF6E00">
        <w:rPr>
          <w:spacing w:val="-4"/>
          <w:sz w:val="22"/>
          <w:szCs w:val="22"/>
          <w:lang w:val="ru-RU"/>
        </w:rPr>
        <w:t xml:space="preserve"> </w:t>
      </w:r>
      <w:r w:rsidRPr="00EF6E00">
        <w:rPr>
          <w:sz w:val="22"/>
          <w:szCs w:val="22"/>
          <w:lang w:val="ru-RU"/>
        </w:rPr>
        <w:t>рока</w:t>
      </w:r>
      <w:r w:rsidRPr="00EF6E00">
        <w:rPr>
          <w:spacing w:val="-3"/>
          <w:sz w:val="22"/>
          <w:szCs w:val="22"/>
          <w:lang w:val="ru-RU"/>
        </w:rPr>
        <w:t xml:space="preserve"> </w:t>
      </w:r>
      <w:r w:rsidRPr="00EF6E00">
        <w:rPr>
          <w:sz w:val="22"/>
          <w:szCs w:val="22"/>
          <w:lang w:val="ru-RU"/>
        </w:rPr>
        <w:t>ва</w:t>
      </w:r>
      <w:r w:rsidRPr="00EF6E00">
        <w:rPr>
          <w:spacing w:val="1"/>
          <w:sz w:val="22"/>
          <w:szCs w:val="22"/>
          <w:lang w:val="ru-RU"/>
        </w:rPr>
        <w:t>ж</w:t>
      </w:r>
      <w:r w:rsidRPr="00EF6E00">
        <w:rPr>
          <w:sz w:val="22"/>
          <w:szCs w:val="22"/>
          <w:lang w:val="ru-RU"/>
        </w:rPr>
        <w:t>е</w:t>
      </w:r>
      <w:r w:rsidRPr="00EF6E00">
        <w:rPr>
          <w:spacing w:val="1"/>
          <w:sz w:val="22"/>
          <w:szCs w:val="22"/>
          <w:lang w:val="ru-RU"/>
        </w:rPr>
        <w:t>њ</w:t>
      </w:r>
      <w:r w:rsidRPr="00EF6E00">
        <w:rPr>
          <w:sz w:val="22"/>
          <w:szCs w:val="22"/>
          <w:lang w:val="ru-RU"/>
        </w:rPr>
        <w:t>а</w:t>
      </w:r>
      <w:r w:rsidRPr="00EF6E00">
        <w:rPr>
          <w:spacing w:val="-3"/>
          <w:sz w:val="22"/>
          <w:szCs w:val="22"/>
          <w:lang w:val="ru-RU"/>
        </w:rPr>
        <w:t xml:space="preserve"> </w:t>
      </w:r>
      <w:r w:rsidRPr="00EF6E00">
        <w:rPr>
          <w:sz w:val="22"/>
          <w:szCs w:val="22"/>
          <w:lang w:val="ru-RU"/>
        </w:rPr>
        <w:t>пон</w:t>
      </w:r>
      <w:r w:rsidRPr="00EF6E00">
        <w:rPr>
          <w:spacing w:val="2"/>
          <w:sz w:val="22"/>
          <w:szCs w:val="22"/>
          <w:lang w:val="ru-RU"/>
        </w:rPr>
        <w:t>у</w:t>
      </w:r>
      <w:r w:rsidRPr="00EF6E00">
        <w:rPr>
          <w:sz w:val="22"/>
          <w:szCs w:val="22"/>
          <w:lang w:val="ru-RU"/>
        </w:rPr>
        <w:t>де</w:t>
      </w:r>
      <w:r w:rsidRPr="00EF6E00">
        <w:rPr>
          <w:spacing w:val="-3"/>
          <w:sz w:val="22"/>
          <w:szCs w:val="22"/>
          <w:lang w:val="ru-RU"/>
        </w:rPr>
        <w:t xml:space="preserve"> </w:t>
      </w:r>
      <w:r w:rsidRPr="00EF6E00">
        <w:rPr>
          <w:sz w:val="22"/>
          <w:szCs w:val="22"/>
          <w:lang w:val="ru-RU"/>
        </w:rPr>
        <w:t>на</w:t>
      </w:r>
      <w:r w:rsidRPr="00EF6E00">
        <w:rPr>
          <w:spacing w:val="-2"/>
          <w:sz w:val="22"/>
          <w:szCs w:val="22"/>
          <w:lang w:val="ru-RU"/>
        </w:rPr>
        <w:t xml:space="preserve"> </w:t>
      </w:r>
      <w:r w:rsidRPr="00EF6E00">
        <w:rPr>
          <w:sz w:val="22"/>
          <w:szCs w:val="22"/>
          <w:lang w:val="ru-RU"/>
        </w:rPr>
        <w:t>може</w:t>
      </w:r>
      <w:r w:rsidRPr="00EF6E00">
        <w:rPr>
          <w:spacing w:val="-5"/>
          <w:sz w:val="22"/>
          <w:szCs w:val="22"/>
          <w:lang w:val="ru-RU"/>
        </w:rPr>
        <w:t xml:space="preserve"> </w:t>
      </w:r>
      <w:r w:rsidRPr="00EF6E00">
        <w:rPr>
          <w:sz w:val="22"/>
          <w:szCs w:val="22"/>
          <w:lang w:val="ru-RU"/>
        </w:rPr>
        <w:t>мењати</w:t>
      </w:r>
      <w:r w:rsidRPr="00EF6E00">
        <w:rPr>
          <w:spacing w:val="-7"/>
          <w:sz w:val="22"/>
          <w:szCs w:val="22"/>
          <w:lang w:val="ru-RU"/>
        </w:rPr>
        <w:t xml:space="preserve"> </w:t>
      </w:r>
      <w:r w:rsidRPr="00EF6E00">
        <w:rPr>
          <w:sz w:val="22"/>
          <w:szCs w:val="22"/>
          <w:lang w:val="ru-RU"/>
        </w:rPr>
        <w:t>понуд</w:t>
      </w:r>
      <w:r w:rsidRPr="00EF6E00">
        <w:rPr>
          <w:spacing w:val="2"/>
          <w:sz w:val="22"/>
          <w:szCs w:val="22"/>
          <w:lang w:val="ru-RU"/>
        </w:rPr>
        <w:t>у</w:t>
      </w:r>
      <w:r w:rsidRPr="00EF6E00">
        <w:rPr>
          <w:sz w:val="22"/>
          <w:szCs w:val="22"/>
          <w:lang w:val="ru-RU"/>
        </w:rPr>
        <w:t xml:space="preserve">. </w:t>
      </w:r>
    </w:p>
    <w:p w:rsidR="007A01C6" w:rsidRPr="00EF6E00" w:rsidRDefault="007A01C6" w:rsidP="007A01C6">
      <w:pPr>
        <w:tabs>
          <w:tab w:val="left" w:pos="567"/>
          <w:tab w:val="left" w:pos="1080"/>
        </w:tabs>
        <w:autoSpaceDE w:val="0"/>
        <w:autoSpaceDN w:val="0"/>
        <w:adjustRightInd w:val="0"/>
        <w:ind w:right="74"/>
        <w:rPr>
          <w:sz w:val="22"/>
          <w:szCs w:val="22"/>
          <w:lang w:val="ru-RU"/>
        </w:rPr>
      </w:pPr>
      <w:r w:rsidRPr="00EF6E00">
        <w:rPr>
          <w:sz w:val="22"/>
          <w:szCs w:val="22"/>
          <w:lang w:val="ru-RU"/>
        </w:rPr>
        <w:t>Уколико понуђач понуди краћи рок важења понуде, понуда ће бити одбијена као неприхватљива.</w:t>
      </w:r>
    </w:p>
    <w:p w:rsidR="007A01C6" w:rsidRDefault="007A01C6" w:rsidP="007A01C6">
      <w:pPr>
        <w:autoSpaceDE w:val="0"/>
        <w:autoSpaceDN w:val="0"/>
        <w:adjustRightInd w:val="0"/>
        <w:rPr>
          <w:b/>
          <w:bCs/>
          <w:i/>
          <w:color w:val="000000"/>
          <w:sz w:val="22"/>
          <w:szCs w:val="22"/>
          <w:lang w:val="sr-Cyrl-RS" w:eastAsia="sr-Latn-CS"/>
        </w:rPr>
      </w:pPr>
    </w:p>
    <w:p w:rsidR="007A01C6" w:rsidRPr="00EF6E00" w:rsidRDefault="007A01C6" w:rsidP="007A01C6">
      <w:pPr>
        <w:autoSpaceDE w:val="0"/>
        <w:autoSpaceDN w:val="0"/>
        <w:adjustRightInd w:val="0"/>
        <w:rPr>
          <w:b/>
          <w:bCs/>
          <w:i/>
          <w:color w:val="000000"/>
          <w:sz w:val="22"/>
          <w:szCs w:val="22"/>
          <w:lang w:val="sr-Cyrl-CS" w:eastAsia="sr-Latn-CS"/>
        </w:rPr>
      </w:pPr>
      <w:r w:rsidRPr="00EF6E00">
        <w:rPr>
          <w:b/>
          <w:bCs/>
          <w:i/>
          <w:color w:val="000000"/>
          <w:sz w:val="22"/>
          <w:szCs w:val="22"/>
          <w:lang w:val="sr-Cyrl-RS" w:eastAsia="sr-Latn-CS"/>
        </w:rPr>
        <w:t>1</w:t>
      </w:r>
      <w:r w:rsidRPr="00EF6E00">
        <w:rPr>
          <w:b/>
          <w:bCs/>
          <w:i/>
          <w:color w:val="000000"/>
          <w:sz w:val="22"/>
          <w:szCs w:val="22"/>
          <w:lang w:val="sr-Cyrl-CS" w:eastAsia="sr-Latn-CS"/>
        </w:rPr>
        <w:t>4.</w:t>
      </w:r>
      <w:r w:rsidRPr="00EF6E00">
        <w:rPr>
          <w:b/>
          <w:bCs/>
          <w:i/>
          <w:color w:val="000000"/>
          <w:sz w:val="22"/>
          <w:szCs w:val="22"/>
          <w:lang w:val="sr-Cyrl-RS" w:eastAsia="sr-Latn-CS"/>
        </w:rPr>
        <w:t xml:space="preserve"> Ц</w:t>
      </w:r>
      <w:r w:rsidRPr="00EF6E00">
        <w:rPr>
          <w:b/>
          <w:bCs/>
          <w:i/>
          <w:color w:val="000000"/>
          <w:sz w:val="22"/>
          <w:szCs w:val="22"/>
          <w:lang w:val="sr-Cyrl-CS" w:eastAsia="sr-Latn-CS"/>
        </w:rPr>
        <w:t>ЕНА</w:t>
      </w:r>
    </w:p>
    <w:p w:rsidR="007A01C6" w:rsidRPr="00EF6E00" w:rsidRDefault="007A01C6" w:rsidP="007A01C6">
      <w:pPr>
        <w:ind w:right="-180"/>
        <w:rPr>
          <w:sz w:val="22"/>
          <w:szCs w:val="22"/>
          <w:lang w:val="sr-Cyrl-CS"/>
        </w:rPr>
      </w:pPr>
      <w:r w:rsidRPr="00EF6E00">
        <w:rPr>
          <w:sz w:val="22"/>
          <w:szCs w:val="22"/>
          <w:lang w:val="sr-Cyrl-CS"/>
        </w:rPr>
        <w:t xml:space="preserve">У обрасцу </w:t>
      </w:r>
      <w:r w:rsidRPr="00EF6E00">
        <w:rPr>
          <w:sz w:val="22"/>
          <w:szCs w:val="22"/>
          <w:lang w:val="sr-Cyrl-RS"/>
        </w:rPr>
        <w:t xml:space="preserve">понуде и обрасцу </w:t>
      </w:r>
      <w:r w:rsidRPr="00EF6E00">
        <w:rPr>
          <w:sz w:val="22"/>
          <w:szCs w:val="22"/>
          <w:lang w:val="sr-Cyrl-CS"/>
        </w:rPr>
        <w:t>структуре цене, понуђач је дужан да наведе цене у динарима</w:t>
      </w:r>
      <w:r w:rsidRPr="00EF6E00">
        <w:rPr>
          <w:sz w:val="22"/>
          <w:szCs w:val="22"/>
          <w:lang w:val="sr-Cyrl-RS"/>
        </w:rPr>
        <w:t xml:space="preserve"> (</w:t>
      </w:r>
      <w:r w:rsidRPr="00EF6E00">
        <w:rPr>
          <w:sz w:val="22"/>
          <w:szCs w:val="22"/>
          <w:lang w:val="sr-Cyrl-CS"/>
        </w:rPr>
        <w:t>без ПДВ-а и са ПДВ-ом</w:t>
      </w:r>
      <w:r w:rsidRPr="00EF6E00">
        <w:rPr>
          <w:sz w:val="22"/>
          <w:szCs w:val="22"/>
          <w:lang w:val="sr-Cyrl-RS"/>
        </w:rPr>
        <w:t xml:space="preserve">) </w:t>
      </w:r>
      <w:r w:rsidRPr="00EF6E00">
        <w:rPr>
          <w:sz w:val="22"/>
          <w:szCs w:val="22"/>
          <w:lang w:val="sr-Cyrl-CS"/>
        </w:rPr>
        <w:t xml:space="preserve">по свим траженим позицијама.  </w:t>
      </w:r>
    </w:p>
    <w:p w:rsidR="007A01C6" w:rsidRPr="00EF6E00" w:rsidRDefault="007A01C6" w:rsidP="007A01C6">
      <w:pPr>
        <w:ind w:right="-180"/>
        <w:rPr>
          <w:sz w:val="22"/>
          <w:szCs w:val="22"/>
          <w:lang w:val="sr-Cyrl-CS"/>
        </w:rPr>
      </w:pPr>
      <w:r w:rsidRPr="00EF6E00">
        <w:rPr>
          <w:sz w:val="22"/>
          <w:szCs w:val="22"/>
          <w:lang w:val="sr-Cyrl-CS"/>
        </w:rPr>
        <w:t>Уговорена цена је фиксна и не може се мењати за време периода важења уговора.</w:t>
      </w:r>
    </w:p>
    <w:p w:rsidR="007A01C6" w:rsidRPr="00EF6E00" w:rsidRDefault="007A01C6" w:rsidP="007A01C6">
      <w:pPr>
        <w:ind w:right="-180"/>
        <w:rPr>
          <w:sz w:val="22"/>
          <w:szCs w:val="22"/>
          <w:lang w:val="sr-Latn-CS" w:eastAsia="sr-Latn-CS"/>
        </w:rPr>
      </w:pPr>
      <w:r w:rsidRPr="00EF6E00">
        <w:rPr>
          <w:sz w:val="22"/>
          <w:szCs w:val="22"/>
          <w:lang w:val="sr-Latn-CS" w:eastAsia="sr-Latn-CS"/>
        </w:rPr>
        <w:t>Цена обухвата цену електричне енергије са балансном одговорношћу у складу са Законом о енергетици, набавку и испоруку електричне енергије.</w:t>
      </w:r>
    </w:p>
    <w:p w:rsidR="007A01C6" w:rsidRPr="00EF6E00" w:rsidRDefault="007A01C6" w:rsidP="007A01C6">
      <w:pPr>
        <w:autoSpaceDE w:val="0"/>
        <w:autoSpaceDN w:val="0"/>
        <w:adjustRightInd w:val="0"/>
        <w:rPr>
          <w:sz w:val="22"/>
          <w:szCs w:val="22"/>
          <w:lang w:val="sr-Cyrl-CS" w:eastAsia="sr-Latn-CS"/>
        </w:rPr>
      </w:pPr>
      <w:r w:rsidRPr="00EF6E00">
        <w:rPr>
          <w:sz w:val="22"/>
          <w:szCs w:val="22"/>
          <w:lang w:val="sr-Latn-CS" w:eastAsia="sr-Latn-CS"/>
        </w:rPr>
        <w:t>Цена не обухвата</w:t>
      </w:r>
      <w:r w:rsidRPr="00EF6E00">
        <w:rPr>
          <w:sz w:val="22"/>
          <w:szCs w:val="22"/>
          <w:lang w:val="sr-Cyrl-CS" w:eastAsia="sr-Latn-CS"/>
        </w:rPr>
        <w:t xml:space="preserve"> </w:t>
      </w:r>
      <w:r w:rsidRPr="00EF6E00">
        <w:rPr>
          <w:sz w:val="22"/>
          <w:szCs w:val="22"/>
          <w:lang w:val="sr-Latn-CS" w:eastAsia="sr-Latn-CS"/>
        </w:rPr>
        <w:t>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местo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 односно у ускладу са методологијама за одређивање цена објављених у „Службеном гласнику РС“.</w:t>
      </w:r>
    </w:p>
    <w:p w:rsidR="007A01C6" w:rsidRPr="00EF6E00" w:rsidRDefault="007A01C6" w:rsidP="007A01C6">
      <w:pPr>
        <w:ind w:right="-180"/>
        <w:rPr>
          <w:sz w:val="22"/>
          <w:szCs w:val="22"/>
          <w:lang w:val="sr-Cyrl-CS"/>
        </w:rPr>
      </w:pPr>
      <w:r w:rsidRPr="00EF6E00">
        <w:rPr>
          <w:sz w:val="22"/>
          <w:szCs w:val="22"/>
          <w:lang w:val="sr-Cyrl-CS"/>
        </w:rPr>
        <w:t>Наручилац може да одбије понуду због неуобичајено ниске цене. Неуобичајено ниска цена у смислу Закона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r w:rsidRPr="00EF6E00">
        <w:rPr>
          <w:sz w:val="22"/>
          <w:szCs w:val="22"/>
          <w:lang w:val="sr-Latn-RS"/>
        </w:rPr>
        <w:t xml:space="preserve"> </w:t>
      </w:r>
      <w:r w:rsidRPr="00EF6E00">
        <w:rPr>
          <w:sz w:val="22"/>
          <w:szCs w:val="22"/>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w:t>
      </w:r>
      <w:r w:rsidRPr="00EF6E00">
        <w:rPr>
          <w:sz w:val="22"/>
          <w:szCs w:val="22"/>
          <w:lang w:val="sr-Cyrl-RS"/>
        </w:rPr>
        <w:t>.</w:t>
      </w:r>
      <w:r w:rsidRPr="00EF6E00">
        <w:rPr>
          <w:sz w:val="22"/>
          <w:szCs w:val="22"/>
          <w:lang w:val="sr-Cyrl-CS"/>
        </w:rPr>
        <w:t xml:space="preserve"> 92. Закона.</w:t>
      </w:r>
    </w:p>
    <w:p w:rsidR="007A01C6" w:rsidRPr="00A54858" w:rsidRDefault="007A01C6" w:rsidP="007A01C6">
      <w:pPr>
        <w:ind w:right="-180"/>
        <w:rPr>
          <w:b/>
          <w:sz w:val="22"/>
          <w:szCs w:val="22"/>
          <w:lang w:val="sr-Cyrl-CS"/>
        </w:rPr>
      </w:pPr>
      <w:r w:rsidRPr="00EF6E00">
        <w:rPr>
          <w:sz w:val="22"/>
          <w:szCs w:val="22"/>
          <w:lang w:val="sr-Cyrl-RS"/>
        </w:rPr>
        <w:t xml:space="preserve">Купац задржава право да у случају смањења цене струје на домаћем тржишту у односу на уговорену </w:t>
      </w:r>
      <w:r w:rsidRPr="00EF6E00">
        <w:rPr>
          <w:sz w:val="22"/>
          <w:szCs w:val="22"/>
          <w:lang w:val="sr-Cyrl-RS"/>
        </w:rPr>
        <w:lastRenderedPageBreak/>
        <w:t xml:space="preserve">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143. став 1. Закон о енергетици. </w:t>
      </w:r>
      <w:r w:rsidRPr="00EF6E00">
        <w:rPr>
          <w:sz w:val="22"/>
          <w:szCs w:val="22"/>
          <w:lang w:val="sr-Cyrl-RS"/>
        </w:rPr>
        <w:cr/>
      </w:r>
      <w:r>
        <w:rPr>
          <w:sz w:val="22"/>
          <w:szCs w:val="22"/>
          <w:lang w:val="sr-Cyrl-RS"/>
        </w:rPr>
        <w:t xml:space="preserve">Рок плаћања не може бити дужи од 45 дана </w:t>
      </w:r>
      <w:r>
        <w:rPr>
          <w:sz w:val="22"/>
          <w:szCs w:val="22"/>
          <w:lang w:val="sr-Cyrl-CS"/>
        </w:rPr>
        <w:t>од дана пријема рачуна.</w:t>
      </w:r>
    </w:p>
    <w:p w:rsidR="007A01C6" w:rsidRPr="0055179B" w:rsidRDefault="007A01C6" w:rsidP="007A01C6">
      <w:pPr>
        <w:autoSpaceDE w:val="0"/>
        <w:autoSpaceDN w:val="0"/>
        <w:adjustRightInd w:val="0"/>
        <w:ind w:firstLine="720"/>
        <w:rPr>
          <w:rFonts w:ascii="Arial" w:hAnsi="Arial" w:cs="Arial"/>
          <w:bCs/>
          <w:color w:val="000000"/>
          <w:lang w:val="sr-Cyrl-CS" w:eastAsia="sr-Latn-CS"/>
        </w:rPr>
      </w:pPr>
    </w:p>
    <w:p w:rsidR="007A01C6" w:rsidRPr="00431459" w:rsidRDefault="007A01C6" w:rsidP="007A01C6">
      <w:pPr>
        <w:autoSpaceDE w:val="0"/>
        <w:autoSpaceDN w:val="0"/>
        <w:adjustRightInd w:val="0"/>
        <w:rPr>
          <w:b/>
          <w:bCs/>
          <w:i/>
          <w:color w:val="000000"/>
          <w:sz w:val="22"/>
          <w:szCs w:val="22"/>
          <w:lang w:val="sr-Latn-CS" w:eastAsia="sr-Latn-CS"/>
        </w:rPr>
      </w:pPr>
      <w:r>
        <w:rPr>
          <w:b/>
          <w:bCs/>
          <w:i/>
          <w:color w:val="000000"/>
          <w:sz w:val="22"/>
          <w:szCs w:val="22"/>
          <w:lang w:val="sr-Cyrl-RS" w:eastAsia="sr-Latn-CS"/>
        </w:rPr>
        <w:t>1</w:t>
      </w:r>
      <w:r>
        <w:rPr>
          <w:b/>
          <w:bCs/>
          <w:i/>
          <w:color w:val="000000"/>
          <w:sz w:val="22"/>
          <w:szCs w:val="22"/>
          <w:lang w:val="sr-Cyrl-CS" w:eastAsia="sr-Latn-CS"/>
        </w:rPr>
        <w:t>5</w:t>
      </w:r>
      <w:r w:rsidRPr="00431459">
        <w:rPr>
          <w:b/>
          <w:bCs/>
          <w:i/>
          <w:color w:val="000000"/>
          <w:sz w:val="22"/>
          <w:szCs w:val="22"/>
          <w:lang w:val="sr-Cyrl-CS" w:eastAsia="sr-Latn-CS"/>
        </w:rPr>
        <w:t>.</w:t>
      </w:r>
      <w:r w:rsidRPr="00431459">
        <w:rPr>
          <w:b/>
          <w:bCs/>
          <w:i/>
          <w:color w:val="000000"/>
          <w:sz w:val="22"/>
          <w:szCs w:val="22"/>
          <w:lang w:val="sr-Cyrl-RS" w:eastAsia="sr-Latn-CS"/>
        </w:rPr>
        <w:t xml:space="preserve"> П</w:t>
      </w:r>
      <w:r w:rsidRPr="00431459">
        <w:rPr>
          <w:b/>
          <w:bCs/>
          <w:i/>
          <w:color w:val="000000"/>
          <w:sz w:val="22"/>
          <w:szCs w:val="22"/>
          <w:lang w:val="sr-Cyrl-CS" w:eastAsia="sr-Latn-CS"/>
        </w:rPr>
        <w:t>ОВЕРЉИВИ ПОДАЦИ</w:t>
      </w:r>
      <w:r w:rsidRPr="00431459">
        <w:rPr>
          <w:b/>
          <w:bCs/>
          <w:i/>
          <w:color w:val="000000"/>
          <w:sz w:val="22"/>
          <w:szCs w:val="22"/>
          <w:lang w:val="sr-Latn-CS" w:eastAsia="sr-Latn-CS"/>
        </w:rPr>
        <w:t xml:space="preserve"> </w:t>
      </w:r>
    </w:p>
    <w:p w:rsidR="007A01C6" w:rsidRPr="00431459" w:rsidRDefault="007A01C6" w:rsidP="007A01C6">
      <w:pPr>
        <w:tabs>
          <w:tab w:val="left" w:pos="1080"/>
        </w:tabs>
        <w:spacing w:after="120"/>
        <w:rPr>
          <w:sz w:val="22"/>
          <w:szCs w:val="22"/>
          <w:lang w:val="sr-Cyrl-CS"/>
        </w:rPr>
      </w:pPr>
      <w:r w:rsidRPr="00431459">
        <w:rPr>
          <w:sz w:val="22"/>
          <w:szCs w:val="22"/>
          <w:lang w:val="sr-Cyrl-CS"/>
        </w:rPr>
        <w:t>Наручилац је дужан да:</w:t>
      </w:r>
    </w:p>
    <w:p w:rsidR="007A01C6" w:rsidRPr="00431459" w:rsidRDefault="007A01C6" w:rsidP="007A01C6">
      <w:pPr>
        <w:tabs>
          <w:tab w:val="left" w:pos="1080"/>
        </w:tabs>
        <w:spacing w:after="120"/>
        <w:ind w:firstLine="720"/>
        <w:rPr>
          <w:sz w:val="22"/>
          <w:szCs w:val="22"/>
          <w:lang w:val="sr-Cyrl-CS"/>
        </w:rPr>
      </w:pPr>
      <w:r w:rsidRPr="00431459">
        <w:rPr>
          <w:sz w:val="22"/>
          <w:szCs w:val="22"/>
          <w:lang w:val="sr-Cyrl-CS"/>
        </w:rPr>
        <w:t>1)</w:t>
      </w:r>
      <w:r w:rsidRPr="00431459">
        <w:rPr>
          <w:sz w:val="22"/>
          <w:szCs w:val="22"/>
          <w:lang w:val="sr-Cyrl-CS"/>
        </w:rPr>
        <w:tab/>
        <w:t xml:space="preserve">чува као поверљиве све податке о понуђачима садржане у понуди које је као такве, у складу са законом, понуђач означио у понуди; </w:t>
      </w:r>
    </w:p>
    <w:p w:rsidR="007A01C6" w:rsidRPr="00431459" w:rsidRDefault="007A01C6" w:rsidP="007A01C6">
      <w:pPr>
        <w:tabs>
          <w:tab w:val="left" w:pos="1080"/>
        </w:tabs>
        <w:spacing w:after="120"/>
        <w:ind w:firstLine="720"/>
        <w:rPr>
          <w:sz w:val="22"/>
          <w:szCs w:val="22"/>
          <w:lang w:val="sr-Cyrl-CS"/>
        </w:rPr>
      </w:pPr>
      <w:r w:rsidRPr="00431459">
        <w:rPr>
          <w:sz w:val="22"/>
          <w:szCs w:val="22"/>
          <w:lang w:val="sr-Cyrl-CS"/>
        </w:rPr>
        <w:t>2)</w:t>
      </w:r>
      <w:r w:rsidRPr="00431459">
        <w:rPr>
          <w:sz w:val="22"/>
          <w:szCs w:val="22"/>
          <w:lang w:val="sr-Cyrl-CS"/>
        </w:rPr>
        <w:tab/>
        <w:t>одбије давање информације која би значила повреду поверљивости података добијених у понуди;</w:t>
      </w:r>
    </w:p>
    <w:p w:rsidR="007A01C6" w:rsidRPr="00431459" w:rsidRDefault="007A01C6" w:rsidP="007A01C6">
      <w:pPr>
        <w:tabs>
          <w:tab w:val="left" w:pos="1080"/>
        </w:tabs>
        <w:spacing w:after="120"/>
        <w:ind w:firstLine="720"/>
        <w:rPr>
          <w:sz w:val="22"/>
          <w:szCs w:val="22"/>
          <w:lang w:val="ru-RU"/>
        </w:rPr>
      </w:pPr>
      <w:r w:rsidRPr="00431459">
        <w:rPr>
          <w:sz w:val="22"/>
          <w:szCs w:val="22"/>
          <w:lang w:val="sr-Cyrl-CS"/>
        </w:rPr>
        <w:t>3)</w:t>
      </w:r>
      <w:r w:rsidRPr="00431459">
        <w:rPr>
          <w:sz w:val="22"/>
          <w:szCs w:val="22"/>
          <w:lang w:val="sr-Cyrl-CS"/>
        </w:rPr>
        <w:tab/>
        <w:t>чува као пословну тајну имена</w:t>
      </w:r>
      <w:r w:rsidRPr="00431459">
        <w:rPr>
          <w:sz w:val="22"/>
          <w:szCs w:val="22"/>
          <w:lang w:val="ru-RU"/>
        </w:rPr>
        <w:t xml:space="preserve"> заинтересованих лица,</w:t>
      </w:r>
      <w:r w:rsidRPr="00431459">
        <w:rPr>
          <w:sz w:val="22"/>
          <w:szCs w:val="22"/>
          <w:lang w:val="sr-Cyrl-CS"/>
        </w:rPr>
        <w:t xml:space="preserve"> понуђача и подносилаца пријава, као и податке о поднетим понудама, односно пријавама, до </w:t>
      </w:r>
      <w:r w:rsidRPr="00431459">
        <w:rPr>
          <w:sz w:val="22"/>
          <w:szCs w:val="22"/>
          <w:lang w:val="ru-RU"/>
        </w:rPr>
        <w:t>отварања</w:t>
      </w:r>
      <w:r w:rsidRPr="00431459">
        <w:rPr>
          <w:sz w:val="22"/>
          <w:szCs w:val="22"/>
          <w:lang w:val="sr-Cyrl-CS"/>
        </w:rPr>
        <w:t xml:space="preserve"> понуда, односно пријава</w:t>
      </w:r>
      <w:r w:rsidRPr="00431459">
        <w:rPr>
          <w:sz w:val="22"/>
          <w:szCs w:val="22"/>
          <w:lang w:val="ru-RU"/>
        </w:rPr>
        <w:t>.</w:t>
      </w:r>
      <w:r w:rsidRPr="00431459">
        <w:rPr>
          <w:sz w:val="22"/>
          <w:szCs w:val="22"/>
          <w:lang w:val="sr-Cyrl-CS"/>
        </w:rPr>
        <w:t xml:space="preserve"> </w:t>
      </w:r>
    </w:p>
    <w:p w:rsidR="007A01C6" w:rsidRPr="00431459" w:rsidRDefault="007A01C6" w:rsidP="007A01C6">
      <w:pPr>
        <w:pStyle w:val="NoSpacing"/>
        <w:rPr>
          <w:rFonts w:ascii="Times New Roman" w:hAnsi="Times New Roman"/>
          <w:lang w:val="sr-Cyrl-CS"/>
        </w:rPr>
      </w:pPr>
      <w:r w:rsidRPr="00431459">
        <w:rPr>
          <w:rFonts w:ascii="Times New Roman" w:hAnsi="Times New Roman"/>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A01C6" w:rsidRPr="00431459" w:rsidRDefault="007A01C6" w:rsidP="007A01C6">
      <w:pPr>
        <w:autoSpaceDE w:val="0"/>
        <w:autoSpaceDN w:val="0"/>
        <w:adjustRightInd w:val="0"/>
        <w:rPr>
          <w:rFonts w:eastAsia="Calibri"/>
          <w:sz w:val="22"/>
          <w:szCs w:val="22"/>
          <w:lang w:val="ru-RU"/>
        </w:rPr>
      </w:pPr>
      <w:r w:rsidRPr="00431459">
        <w:rPr>
          <w:rFonts w:eastAsia="Calibri"/>
          <w:sz w:val="22"/>
          <w:szCs w:val="22"/>
          <w:lang w:val="ru-RU"/>
        </w:rPr>
        <w:t xml:space="preserve">Наручилац ће као поверљива третирати само она документа која је у доњем десном углу великим словима имају написано: </w:t>
      </w:r>
      <w:r w:rsidRPr="00431459">
        <w:rPr>
          <w:rFonts w:eastAsia="Calibri"/>
          <w:i/>
          <w:sz w:val="22"/>
          <w:szCs w:val="22"/>
          <w:lang w:val="ru-RU"/>
        </w:rPr>
        <w:t>,,</w:t>
      </w:r>
      <w:r w:rsidRPr="00431459">
        <w:rPr>
          <w:rFonts w:eastAsia="Calibri"/>
          <w:b/>
          <w:bCs/>
          <w:i/>
          <w:sz w:val="22"/>
          <w:szCs w:val="22"/>
          <w:lang w:val="ru-RU"/>
        </w:rPr>
        <w:t>ПОВЕРЉИВО</w:t>
      </w:r>
      <w:r w:rsidRPr="00431459">
        <w:rPr>
          <w:rFonts w:eastAsia="Calibri"/>
          <w:i/>
          <w:sz w:val="22"/>
          <w:szCs w:val="22"/>
          <w:lang w:val="ru-RU"/>
        </w:rPr>
        <w:t>“,</w:t>
      </w:r>
      <w:r w:rsidRPr="00431459">
        <w:rPr>
          <w:rFonts w:eastAsia="Calibri"/>
          <w:sz w:val="22"/>
          <w:szCs w:val="22"/>
          <w:lang w:val="ru-RU"/>
        </w:rP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431459">
        <w:rPr>
          <w:rFonts w:eastAsia="Calibri"/>
          <w:i/>
          <w:sz w:val="22"/>
          <w:szCs w:val="22"/>
          <w:lang w:val="ru-RU"/>
        </w:rPr>
        <w:t>,,</w:t>
      </w:r>
      <w:r w:rsidRPr="00431459">
        <w:rPr>
          <w:rFonts w:eastAsia="Calibri"/>
          <w:b/>
          <w:bCs/>
          <w:i/>
          <w:sz w:val="22"/>
          <w:szCs w:val="22"/>
          <w:lang w:val="ru-RU"/>
        </w:rPr>
        <w:t>ПОВЕРЉИВО</w:t>
      </w:r>
      <w:r w:rsidRPr="00431459">
        <w:rPr>
          <w:rFonts w:eastAsia="Calibri"/>
          <w:i/>
          <w:sz w:val="22"/>
          <w:szCs w:val="22"/>
          <w:lang w:val="ru-RU"/>
        </w:rPr>
        <w:t>“,</w:t>
      </w:r>
      <w:r w:rsidRPr="00431459">
        <w:rPr>
          <w:rFonts w:eastAsia="Calibri"/>
          <w:sz w:val="22"/>
          <w:szCs w:val="22"/>
          <w:lang w:val="ru-RU"/>
        </w:rPr>
        <w:t xml:space="preserve"> у складу са чланом 14. ЗЈН. </w:t>
      </w:r>
    </w:p>
    <w:p w:rsidR="007A01C6" w:rsidRPr="00431459" w:rsidRDefault="007A01C6" w:rsidP="007A01C6">
      <w:pPr>
        <w:suppressAutoHyphens/>
        <w:spacing w:line="100" w:lineRule="atLeast"/>
        <w:rPr>
          <w:rFonts w:eastAsia="Arial Unicode MS"/>
          <w:kern w:val="1"/>
          <w:sz w:val="22"/>
          <w:szCs w:val="22"/>
          <w:lang w:val="sr-Cyrl-RS" w:eastAsia="ar-SA"/>
        </w:rPr>
      </w:pPr>
      <w:r w:rsidRPr="00431459">
        <w:rPr>
          <w:rFonts w:eastAsia="Arial Unicode MS"/>
          <w:kern w:val="1"/>
          <w:sz w:val="22"/>
          <w:szCs w:val="22"/>
          <w:lang w:eastAsia="ar-SA"/>
        </w:rPr>
        <w:t>Наручилац не одговара за поверљивост података који нису означени на наведени начин</w:t>
      </w:r>
      <w:r w:rsidRPr="00431459">
        <w:rPr>
          <w:rFonts w:eastAsia="Arial Unicode MS"/>
          <w:kern w:val="1"/>
          <w:sz w:val="22"/>
          <w:szCs w:val="22"/>
          <w:lang w:val="sr-Cyrl-RS" w:eastAsia="ar-SA"/>
        </w:rPr>
        <w:t>.</w:t>
      </w:r>
    </w:p>
    <w:p w:rsidR="007A01C6" w:rsidRPr="009B245A" w:rsidRDefault="007A01C6" w:rsidP="007A01C6">
      <w:pPr>
        <w:pStyle w:val="NoSpacing"/>
        <w:rPr>
          <w:rFonts w:ascii="Arial" w:hAnsi="Arial" w:cs="Arial"/>
          <w:lang w:val="sr-Latn-RS"/>
        </w:rPr>
      </w:pPr>
    </w:p>
    <w:p w:rsidR="007A01C6" w:rsidRPr="00431459" w:rsidRDefault="007A01C6" w:rsidP="007A01C6">
      <w:pPr>
        <w:autoSpaceDE w:val="0"/>
        <w:autoSpaceDN w:val="0"/>
        <w:adjustRightInd w:val="0"/>
        <w:rPr>
          <w:b/>
          <w:bCs/>
          <w:i/>
          <w:color w:val="000000"/>
          <w:sz w:val="22"/>
          <w:szCs w:val="22"/>
          <w:lang w:val="sr-Latn-CS" w:eastAsia="sr-Latn-CS"/>
        </w:rPr>
      </w:pPr>
      <w:r w:rsidRPr="00431459">
        <w:rPr>
          <w:b/>
          <w:bCs/>
          <w:i/>
          <w:color w:val="000000"/>
          <w:sz w:val="22"/>
          <w:szCs w:val="22"/>
          <w:lang w:val="sr-Latn-CS" w:eastAsia="sr-Latn-CS"/>
        </w:rPr>
        <w:t>1</w:t>
      </w:r>
      <w:r>
        <w:rPr>
          <w:b/>
          <w:bCs/>
          <w:i/>
          <w:color w:val="000000"/>
          <w:sz w:val="22"/>
          <w:szCs w:val="22"/>
          <w:lang w:val="sr-Cyrl-CS" w:eastAsia="sr-Latn-CS"/>
        </w:rPr>
        <w:t>6</w:t>
      </w:r>
      <w:r w:rsidRPr="00431459">
        <w:rPr>
          <w:b/>
          <w:bCs/>
          <w:i/>
          <w:color w:val="000000"/>
          <w:sz w:val="22"/>
          <w:szCs w:val="22"/>
          <w:lang w:val="sr-Cyrl-CS" w:eastAsia="sr-Latn-CS"/>
        </w:rPr>
        <w:t>.</w:t>
      </w:r>
      <w:r w:rsidRPr="00431459">
        <w:rPr>
          <w:b/>
          <w:bCs/>
          <w:i/>
          <w:color w:val="000000"/>
          <w:sz w:val="22"/>
          <w:szCs w:val="22"/>
          <w:lang w:val="sr-Latn-CS" w:eastAsia="sr-Latn-CS"/>
        </w:rPr>
        <w:t xml:space="preserve"> </w:t>
      </w:r>
      <w:r w:rsidRPr="00431459">
        <w:rPr>
          <w:b/>
          <w:bCs/>
          <w:i/>
          <w:color w:val="000000"/>
          <w:sz w:val="22"/>
          <w:szCs w:val="22"/>
          <w:lang w:val="sr-Cyrl-CS" w:eastAsia="sr-Latn-CS"/>
        </w:rPr>
        <w:t>СРЕДСТВА ФИНАНСИЈСКОГ ОБЕЗБЕЂЕЊА</w:t>
      </w:r>
      <w:r w:rsidRPr="00431459">
        <w:rPr>
          <w:b/>
          <w:bCs/>
          <w:i/>
          <w:color w:val="000000"/>
          <w:sz w:val="22"/>
          <w:szCs w:val="22"/>
          <w:lang w:val="sr-Latn-CS" w:eastAsia="sr-Latn-CS"/>
        </w:rPr>
        <w:t xml:space="preserve"> </w:t>
      </w:r>
    </w:p>
    <w:p w:rsidR="007A01C6" w:rsidRPr="00632841" w:rsidRDefault="007A01C6" w:rsidP="007A01C6">
      <w:pPr>
        <w:autoSpaceDE w:val="0"/>
        <w:autoSpaceDN w:val="0"/>
        <w:adjustRightInd w:val="0"/>
        <w:rPr>
          <w:bCs/>
          <w:color w:val="000000"/>
          <w:sz w:val="22"/>
          <w:szCs w:val="22"/>
          <w:lang w:val="sr-Latn-CS" w:eastAsia="sr-Latn-CS"/>
        </w:rPr>
      </w:pPr>
      <w:r w:rsidRPr="00431459">
        <w:rPr>
          <w:bCs/>
          <w:sz w:val="22"/>
          <w:szCs w:val="22"/>
          <w:lang w:val="sr-Latn-CS" w:eastAsia="sr-Latn-CS"/>
        </w:rPr>
        <w:t>Понуђач који наступа самостално, понуђач који наступа са подизвођачима</w:t>
      </w:r>
      <w:r w:rsidRPr="00431459">
        <w:rPr>
          <w:bCs/>
          <w:sz w:val="22"/>
          <w:szCs w:val="22"/>
          <w:lang w:val="sr-Cyrl-CS" w:eastAsia="sr-Latn-CS"/>
        </w:rPr>
        <w:t>,</w:t>
      </w:r>
      <w:r w:rsidRPr="00431459">
        <w:rPr>
          <w:bCs/>
          <w:sz w:val="22"/>
          <w:szCs w:val="22"/>
          <w:lang w:val="sr-Latn-CS" w:eastAsia="sr-Latn-CS"/>
        </w:rPr>
        <w:t xml:space="preserve"> односно група понуђача је у обавези да</w:t>
      </w:r>
      <w:r w:rsidRPr="00431459">
        <w:rPr>
          <w:b/>
          <w:bCs/>
          <w:color w:val="FF0000"/>
          <w:sz w:val="22"/>
          <w:szCs w:val="22"/>
          <w:lang w:val="sr-Latn-CS" w:eastAsia="sr-Latn-CS"/>
        </w:rPr>
        <w:t xml:space="preserve"> </w:t>
      </w:r>
      <w:r w:rsidRPr="00431459">
        <w:rPr>
          <w:bCs/>
          <w:sz w:val="22"/>
          <w:szCs w:val="22"/>
          <w:lang w:val="sr-Cyrl-RS" w:eastAsia="sr-Latn-CS"/>
        </w:rPr>
        <w:t xml:space="preserve">уз понуду достави и </w:t>
      </w:r>
      <w:r w:rsidRPr="00431459">
        <w:rPr>
          <w:bCs/>
          <w:color w:val="000000"/>
          <w:sz w:val="22"/>
          <w:szCs w:val="22"/>
          <w:lang w:val="sr-Latn-CS" w:eastAsia="sr-Latn-CS"/>
        </w:rPr>
        <w:t>потписан и оверен обра</w:t>
      </w:r>
      <w:r w:rsidRPr="00431459">
        <w:rPr>
          <w:bCs/>
          <w:color w:val="000000"/>
          <w:sz w:val="22"/>
          <w:szCs w:val="22"/>
          <w:lang w:val="sr-Cyrl-RS" w:eastAsia="sr-Latn-CS"/>
        </w:rPr>
        <w:t>зац</w:t>
      </w:r>
      <w:r w:rsidRPr="00431459">
        <w:rPr>
          <w:bCs/>
          <w:color w:val="000000"/>
          <w:sz w:val="22"/>
          <w:szCs w:val="22"/>
          <w:lang w:val="sr-Latn-CS" w:eastAsia="sr-Latn-CS"/>
        </w:rPr>
        <w:t xml:space="preserve"> изјав</w:t>
      </w:r>
      <w:r w:rsidRPr="00431459">
        <w:rPr>
          <w:bCs/>
          <w:color w:val="000000"/>
          <w:sz w:val="22"/>
          <w:szCs w:val="22"/>
          <w:lang w:val="sr-Cyrl-RS" w:eastAsia="sr-Latn-CS"/>
        </w:rPr>
        <w:t>е</w:t>
      </w:r>
      <w:r w:rsidRPr="00431459">
        <w:rPr>
          <w:bCs/>
          <w:color w:val="000000"/>
          <w:sz w:val="22"/>
          <w:szCs w:val="22"/>
          <w:lang w:val="sr-Latn-CS" w:eastAsia="sr-Latn-CS"/>
        </w:rPr>
        <w:t xml:space="preserve"> </w:t>
      </w:r>
      <w:r w:rsidRPr="00431459">
        <w:rPr>
          <w:bCs/>
          <w:color w:val="000000"/>
          <w:sz w:val="22"/>
          <w:szCs w:val="22"/>
          <w:lang w:val="sr-Cyrl-CS" w:eastAsia="sr-Latn-CS"/>
        </w:rPr>
        <w:t>д</w:t>
      </w:r>
      <w:r w:rsidRPr="00431459">
        <w:rPr>
          <w:bCs/>
          <w:color w:val="000000"/>
          <w:sz w:val="22"/>
          <w:szCs w:val="22"/>
          <w:lang w:val="sr-Latn-CS" w:eastAsia="sr-Latn-CS"/>
        </w:rPr>
        <w:t xml:space="preserve">а ће </w:t>
      </w:r>
      <w:r w:rsidRPr="00431459">
        <w:rPr>
          <w:bCs/>
          <w:color w:val="000000"/>
          <w:sz w:val="22"/>
          <w:szCs w:val="22"/>
          <w:lang w:val="sr-Cyrl-RS" w:eastAsia="sr-Latn-CS"/>
        </w:rPr>
        <w:t>на</w:t>
      </w:r>
      <w:r w:rsidRPr="00431459">
        <w:rPr>
          <w:bCs/>
          <w:color w:val="000000"/>
          <w:sz w:val="22"/>
          <w:szCs w:val="22"/>
          <w:lang w:val="sr-Latn-CS" w:eastAsia="sr-Latn-CS"/>
        </w:rPr>
        <w:t xml:space="preserve"> дан закључења уговора доставити наручиоцу </w:t>
      </w:r>
      <w:r w:rsidRPr="00431459">
        <w:rPr>
          <w:bCs/>
          <w:color w:val="000000"/>
          <w:sz w:val="22"/>
          <w:szCs w:val="22"/>
          <w:lang w:val="ru-RU" w:eastAsia="sr-Latn-CS"/>
        </w:rPr>
        <w:t xml:space="preserve">банкарску гаранцију </w:t>
      </w:r>
      <w:r w:rsidRPr="00431459">
        <w:rPr>
          <w:b/>
          <w:bCs/>
          <w:color w:val="000000"/>
          <w:sz w:val="22"/>
          <w:szCs w:val="22"/>
          <w:lang w:val="ru-RU" w:eastAsia="sr-Latn-CS"/>
        </w:rPr>
        <w:t xml:space="preserve">за добро извршење посла </w:t>
      </w:r>
      <w:r w:rsidRPr="00431459">
        <w:rPr>
          <w:bCs/>
          <w:color w:val="000000"/>
          <w:sz w:val="22"/>
          <w:szCs w:val="22"/>
          <w:lang w:val="ru-RU" w:eastAsia="sr-Latn-CS"/>
        </w:rPr>
        <w:t xml:space="preserve">или </w:t>
      </w:r>
      <w:r w:rsidRPr="00431459">
        <w:rPr>
          <w:bCs/>
          <w:color w:val="000000"/>
          <w:sz w:val="22"/>
          <w:szCs w:val="22"/>
          <w:lang w:val="sr-Latn-CS" w:eastAsia="sr-Latn-CS"/>
        </w:rPr>
        <w:t>бланко сопствену меницу</w:t>
      </w:r>
      <w:r w:rsidRPr="00431459">
        <w:rPr>
          <w:bCs/>
          <w:color w:val="000000"/>
          <w:sz w:val="22"/>
          <w:szCs w:val="22"/>
          <w:lang w:val="ru-RU" w:eastAsia="sr-Latn-CS"/>
        </w:rPr>
        <w:t xml:space="preserve"> регистровану код пословне банке</w:t>
      </w:r>
      <w:r w:rsidRPr="00431459">
        <w:rPr>
          <w:bCs/>
          <w:color w:val="000000"/>
          <w:sz w:val="22"/>
          <w:szCs w:val="22"/>
          <w:lang w:val="sr-Cyrl-RS" w:eastAsia="sr-Latn-CS"/>
        </w:rPr>
        <w:t>,</w:t>
      </w:r>
      <w:r w:rsidRPr="00431459">
        <w:rPr>
          <w:bCs/>
          <w:color w:val="000000"/>
          <w:sz w:val="22"/>
          <w:szCs w:val="22"/>
          <w:lang w:val="sr-Latn-CS" w:eastAsia="sr-Latn-CS"/>
        </w:rPr>
        <w:t xml:space="preserve"> менично овлашћење</w:t>
      </w:r>
      <w:r w:rsidRPr="00431459">
        <w:rPr>
          <w:bCs/>
          <w:color w:val="000000"/>
          <w:sz w:val="22"/>
          <w:szCs w:val="22"/>
          <w:lang w:val="sr-Cyrl-RS" w:eastAsia="sr-Latn-CS"/>
        </w:rPr>
        <w:t xml:space="preserve"> и картон депонованих потписа</w:t>
      </w:r>
      <w:r w:rsidRPr="00431459">
        <w:rPr>
          <w:bCs/>
          <w:color w:val="000000"/>
          <w:sz w:val="22"/>
          <w:szCs w:val="22"/>
          <w:lang w:val="sr-Latn-CS" w:eastAsia="sr-Latn-CS"/>
        </w:rPr>
        <w:t xml:space="preserve"> за добро извршење посла, у износу од 10 % од укупне вредности уговора са ПДВ-ом, у корист наручиоца, која треба да буде са клаузулом „ без протеста” , роком доспећа „по виђењу” и роком важења 30 </w:t>
      </w:r>
      <w:r w:rsidRPr="00431459">
        <w:rPr>
          <w:bCs/>
          <w:color w:val="000000"/>
          <w:sz w:val="22"/>
          <w:szCs w:val="22"/>
          <w:lang w:val="sr-Cyrl-RS" w:eastAsia="sr-Latn-CS"/>
        </w:rPr>
        <w:t>дана након испуњења обавеза</w:t>
      </w:r>
      <w:r w:rsidRPr="00431459">
        <w:rPr>
          <w:bCs/>
          <w:color w:val="000000"/>
          <w:sz w:val="22"/>
          <w:szCs w:val="22"/>
          <w:lang w:val="sr-Latn-CS" w:eastAsia="sr-Latn-CS"/>
        </w:rPr>
        <w:t xml:space="preserve">; </w:t>
      </w:r>
    </w:p>
    <w:p w:rsidR="007A01C6" w:rsidRPr="006B2488" w:rsidRDefault="007A01C6" w:rsidP="007A01C6">
      <w:pPr>
        <w:pStyle w:val="NoSpacing"/>
        <w:rPr>
          <w:rFonts w:ascii="Times New Roman" w:hAnsi="Times New Roman"/>
          <w:lang w:val="sr-Latn-RS"/>
        </w:rPr>
      </w:pPr>
    </w:p>
    <w:p w:rsidR="007A01C6" w:rsidRPr="006B2488" w:rsidRDefault="007A01C6" w:rsidP="007A01C6">
      <w:pPr>
        <w:pStyle w:val="NoSpacing"/>
        <w:rPr>
          <w:rFonts w:ascii="Times New Roman" w:hAnsi="Times New Roman"/>
          <w:b/>
          <w:bCs/>
          <w:i/>
          <w:color w:val="000000"/>
          <w:lang w:val="sr-Cyrl-CS" w:eastAsia="sr-Latn-CS"/>
        </w:rPr>
      </w:pPr>
      <w:r>
        <w:rPr>
          <w:rFonts w:ascii="Times New Roman" w:hAnsi="Times New Roman"/>
          <w:b/>
          <w:bCs/>
          <w:i/>
          <w:color w:val="000000"/>
          <w:lang w:val="sr-Cyrl-RS" w:eastAsia="sr-Latn-CS"/>
        </w:rPr>
        <w:t>1</w:t>
      </w:r>
      <w:r>
        <w:rPr>
          <w:rFonts w:ascii="Times New Roman" w:hAnsi="Times New Roman"/>
          <w:b/>
          <w:bCs/>
          <w:i/>
          <w:color w:val="000000"/>
          <w:lang w:val="sr-Cyrl-CS" w:eastAsia="sr-Latn-CS"/>
        </w:rPr>
        <w:t>7</w:t>
      </w:r>
      <w:r w:rsidRPr="006B2488">
        <w:rPr>
          <w:rFonts w:ascii="Times New Roman" w:hAnsi="Times New Roman"/>
          <w:b/>
          <w:bCs/>
          <w:i/>
          <w:color w:val="000000"/>
          <w:lang w:val="sr-Cyrl-CS" w:eastAsia="sr-Latn-CS"/>
        </w:rPr>
        <w:t>.</w:t>
      </w:r>
      <w:r w:rsidRPr="006B2488">
        <w:rPr>
          <w:rFonts w:ascii="Times New Roman" w:hAnsi="Times New Roman"/>
          <w:b/>
          <w:bCs/>
          <w:i/>
          <w:color w:val="000000"/>
          <w:lang w:val="sr-Cyrl-RS" w:eastAsia="sr-Latn-CS"/>
        </w:rPr>
        <w:t xml:space="preserve"> Д</w:t>
      </w:r>
      <w:r w:rsidRPr="006B2488">
        <w:rPr>
          <w:rFonts w:ascii="Times New Roman" w:hAnsi="Times New Roman"/>
          <w:b/>
          <w:bCs/>
          <w:i/>
          <w:color w:val="000000"/>
          <w:lang w:val="sr-Cyrl-CS" w:eastAsia="sr-Latn-CS"/>
        </w:rPr>
        <w:t>ОДАТНЕ ИНФОРМАЦИЈЕ И ПОЈАШЊЕЊА У ВЕЗИ ПРИПРЕМАЊА ПОНУДЕ</w:t>
      </w:r>
      <w:r w:rsidRPr="006B2488">
        <w:rPr>
          <w:rFonts w:ascii="Times New Roman" w:hAnsi="Times New Roman"/>
          <w:b/>
          <w:bCs/>
          <w:i/>
          <w:color w:val="000000"/>
          <w:lang w:val="sr-Latn-CS" w:eastAsia="sr-Latn-CS"/>
        </w:rPr>
        <w:t xml:space="preserve"> </w:t>
      </w:r>
    </w:p>
    <w:p w:rsidR="007A01C6" w:rsidRPr="006B2488" w:rsidRDefault="007A01C6" w:rsidP="007A01C6">
      <w:pPr>
        <w:autoSpaceDE w:val="0"/>
        <w:autoSpaceDN w:val="0"/>
        <w:adjustRightInd w:val="0"/>
        <w:rPr>
          <w:b/>
          <w:bCs/>
          <w:color w:val="000000"/>
          <w:sz w:val="22"/>
          <w:szCs w:val="22"/>
          <w:lang w:val="sr-Cyrl-CS" w:eastAsia="sr-Latn-CS"/>
        </w:rPr>
      </w:pPr>
      <w:r w:rsidRPr="006B2488">
        <w:rPr>
          <w:bCs/>
          <w:color w:val="000000"/>
          <w:sz w:val="22"/>
          <w:szCs w:val="22"/>
          <w:lang w:val="sr-Latn-CS" w:eastAsia="sr-Latn-CS"/>
        </w:rPr>
        <w:t>Понуђач може, у писаном облику, тражити од Наручиоца додатне информације</w:t>
      </w:r>
      <w:r w:rsidRPr="006B2488">
        <w:rPr>
          <w:bCs/>
          <w:color w:val="000000"/>
          <w:sz w:val="22"/>
          <w:szCs w:val="22"/>
          <w:lang w:val="sr-Cyrl-CS" w:eastAsia="sr-Latn-CS"/>
        </w:rPr>
        <w:t xml:space="preserve"> </w:t>
      </w:r>
      <w:r w:rsidRPr="006B2488">
        <w:rPr>
          <w:bCs/>
          <w:color w:val="000000"/>
          <w:sz w:val="22"/>
          <w:szCs w:val="22"/>
          <w:lang w:val="sr-Latn-CS" w:eastAsia="sr-Latn-CS"/>
        </w:rPr>
        <w:t xml:space="preserve">или појашњења у вези са припремањем и подношењем понуде, најкасније </w:t>
      </w:r>
      <w:r w:rsidRPr="006B2488">
        <w:rPr>
          <w:bCs/>
          <w:color w:val="000000"/>
          <w:sz w:val="22"/>
          <w:szCs w:val="22"/>
          <w:lang w:val="sr-Cyrl-CS" w:eastAsia="sr-Latn-CS"/>
        </w:rPr>
        <w:t>5 (пет</w:t>
      </w:r>
      <w:r w:rsidRPr="006B2488">
        <w:rPr>
          <w:bCs/>
          <w:color w:val="000000"/>
          <w:sz w:val="22"/>
          <w:szCs w:val="22"/>
          <w:lang w:val="sr-Latn-CS" w:eastAsia="sr-Latn-CS"/>
        </w:rPr>
        <w:t xml:space="preserve">) дана пре истека рока за подношење понуде. </w:t>
      </w:r>
    </w:p>
    <w:p w:rsidR="007A01C6" w:rsidRPr="006B2488" w:rsidRDefault="007A01C6" w:rsidP="007A01C6">
      <w:pPr>
        <w:autoSpaceDE w:val="0"/>
        <w:autoSpaceDN w:val="0"/>
        <w:adjustRightInd w:val="0"/>
        <w:rPr>
          <w:bCs/>
          <w:color w:val="000000"/>
          <w:sz w:val="22"/>
          <w:szCs w:val="22"/>
          <w:lang w:val="sr-Cyrl-RS" w:eastAsia="sr-Latn-CS"/>
        </w:rPr>
      </w:pPr>
      <w:r w:rsidRPr="006B2488">
        <w:rPr>
          <w:bCs/>
          <w:color w:val="000000"/>
          <w:sz w:val="22"/>
          <w:szCs w:val="22"/>
          <w:lang w:val="sr-Latn-CS" w:eastAsia="sr-Latn-CS"/>
        </w:rPr>
        <w:t xml:space="preserve">Наручилац је дужан да у року од </w:t>
      </w:r>
      <w:r w:rsidRPr="006B2488">
        <w:rPr>
          <w:bCs/>
          <w:color w:val="000000"/>
          <w:sz w:val="22"/>
          <w:szCs w:val="22"/>
          <w:lang w:val="sr-Cyrl-CS" w:eastAsia="sr-Latn-CS"/>
        </w:rPr>
        <w:t xml:space="preserve">3 (три) </w:t>
      </w:r>
      <w:r w:rsidRPr="006B2488">
        <w:rPr>
          <w:bCs/>
          <w:color w:val="000000"/>
          <w:sz w:val="22"/>
          <w:szCs w:val="22"/>
          <w:lang w:val="sr-Latn-CS" w:eastAsia="sr-Latn-CS"/>
        </w:rPr>
        <w:t>дана од дана пријема захтева од</w:t>
      </w:r>
      <w:r w:rsidRPr="006B2488">
        <w:rPr>
          <w:bCs/>
          <w:color w:val="000000"/>
          <w:sz w:val="22"/>
          <w:szCs w:val="22"/>
          <w:lang w:val="sr-Cyrl-CS" w:eastAsia="sr-Latn-CS"/>
        </w:rPr>
        <w:t xml:space="preserve"> </w:t>
      </w:r>
      <w:r w:rsidRPr="006B2488">
        <w:rPr>
          <w:bCs/>
          <w:color w:val="000000"/>
          <w:sz w:val="22"/>
          <w:szCs w:val="22"/>
          <w:lang w:val="sr-Latn-CS" w:eastAsia="sr-Latn-CS"/>
        </w:rPr>
        <w:t>стране понуђача,</w:t>
      </w:r>
      <w:r w:rsidRPr="006B2488">
        <w:rPr>
          <w:bCs/>
          <w:color w:val="000000"/>
          <w:sz w:val="22"/>
          <w:szCs w:val="22"/>
          <w:lang w:val="sr-Cyrl-CS" w:eastAsia="sr-Latn-CS"/>
        </w:rPr>
        <w:t xml:space="preserve"> понуђачу и свим лицима која су преузела конкурсну документацију  пошаље одговор у писаном облику</w:t>
      </w:r>
      <w:r w:rsidRPr="006B2488">
        <w:rPr>
          <w:bCs/>
          <w:color w:val="000000"/>
          <w:sz w:val="22"/>
          <w:szCs w:val="22"/>
          <w:lang w:val="ru-RU" w:eastAsia="sr-Latn-CS"/>
        </w:rPr>
        <w:t xml:space="preserve"> </w:t>
      </w:r>
      <w:r w:rsidRPr="006B2488">
        <w:rPr>
          <w:bCs/>
          <w:color w:val="000000"/>
          <w:sz w:val="22"/>
          <w:szCs w:val="22"/>
          <w:lang w:val="sr-Cyrl-CS" w:eastAsia="sr-Latn-CS"/>
        </w:rPr>
        <w:t>и да истовремено ту информацију објави на Порталу јавних набавки и својој интернет страници.</w:t>
      </w:r>
    </w:p>
    <w:p w:rsidR="007A01C6" w:rsidRPr="006B2488" w:rsidRDefault="007A01C6" w:rsidP="007A01C6">
      <w:pPr>
        <w:autoSpaceDE w:val="0"/>
        <w:autoSpaceDN w:val="0"/>
        <w:adjustRightInd w:val="0"/>
        <w:rPr>
          <w:bCs/>
          <w:color w:val="000000"/>
          <w:sz w:val="22"/>
          <w:szCs w:val="22"/>
          <w:lang w:val="sr-Cyrl-RS" w:eastAsia="sr-Latn-CS"/>
        </w:rPr>
      </w:pPr>
      <w:r w:rsidRPr="006B2488">
        <w:rPr>
          <w:bCs/>
          <w:color w:val="000000"/>
          <w:sz w:val="22"/>
          <w:szCs w:val="22"/>
          <w:lang w:val="sr-Latn-CS" w:eastAsia="sr-Latn-CS"/>
        </w:rPr>
        <w:t>Тражење додатних информација или појашњења телефоном није дозвољено.</w:t>
      </w:r>
    </w:p>
    <w:p w:rsidR="007A01C6" w:rsidRPr="00726862" w:rsidRDefault="007A01C6" w:rsidP="007A01C6">
      <w:pPr>
        <w:autoSpaceDE w:val="0"/>
        <w:autoSpaceDN w:val="0"/>
        <w:adjustRightInd w:val="0"/>
        <w:rPr>
          <w:bCs/>
          <w:color w:val="000000"/>
          <w:sz w:val="22"/>
          <w:szCs w:val="22"/>
          <w:lang w:val="sr-Cyrl-RS" w:eastAsia="sr-Latn-CS"/>
        </w:rPr>
      </w:pPr>
      <w:r w:rsidRPr="006B2488">
        <w:rPr>
          <w:color w:val="000000"/>
          <w:sz w:val="22"/>
          <w:szCs w:val="22"/>
          <w:lang w:val="sr-Latn-RS" w:eastAsia="sr-Latn-RS"/>
        </w:rPr>
        <w:t xml:space="preserve">Питања треба упутити путем поште, на адресу </w:t>
      </w:r>
      <w:r>
        <w:rPr>
          <w:color w:val="000000"/>
          <w:sz w:val="22"/>
          <w:szCs w:val="22"/>
          <w:lang w:val="sr-Cyrl-CS" w:eastAsia="sr-Latn-RS"/>
        </w:rPr>
        <w:t>ОШ ''Димитрије Тодоровић Каплар'', Лоле Рибара 12</w:t>
      </w:r>
      <w:r w:rsidRPr="006B2488">
        <w:rPr>
          <w:color w:val="000000"/>
          <w:sz w:val="22"/>
          <w:szCs w:val="22"/>
          <w:lang w:val="sr-Cyrl-RS" w:eastAsia="sr-Latn-RS"/>
        </w:rPr>
        <w:t>, 19350 Књажевац</w:t>
      </w:r>
      <w:r w:rsidRPr="006B2488">
        <w:rPr>
          <w:color w:val="000000"/>
          <w:sz w:val="22"/>
          <w:szCs w:val="22"/>
          <w:lang w:val="sr-Latn-RS" w:eastAsia="sr-Latn-RS"/>
        </w:rPr>
        <w:t>, са назнаком:</w:t>
      </w:r>
      <w:r w:rsidRPr="006B2488">
        <w:rPr>
          <w:color w:val="000000"/>
          <w:sz w:val="22"/>
          <w:szCs w:val="22"/>
          <w:lang w:val="sr-Cyrl-RS" w:eastAsia="sr-Latn-RS"/>
        </w:rPr>
        <w:t xml:space="preserve"> </w:t>
      </w:r>
      <w:r w:rsidRPr="006B2488">
        <w:rPr>
          <w:b/>
          <w:color w:val="000000"/>
          <w:sz w:val="22"/>
          <w:szCs w:val="22"/>
          <w:lang w:val="sr-Latn-RS" w:eastAsia="sr-Latn-RS"/>
        </w:rPr>
        <w:t>„За комисију за јавну набавку - питања у поступку ЈН број</w:t>
      </w:r>
      <w:r w:rsidRPr="006B2488">
        <w:rPr>
          <w:b/>
          <w:color w:val="000000"/>
          <w:sz w:val="22"/>
          <w:szCs w:val="22"/>
          <w:lang w:val="sr-Cyrl-RS" w:eastAsia="sr-Latn-RS"/>
        </w:rPr>
        <w:t xml:space="preserve"> </w:t>
      </w:r>
      <w:r w:rsidRPr="006B2488">
        <w:rPr>
          <w:b/>
          <w:color w:val="000000"/>
          <w:sz w:val="22"/>
          <w:szCs w:val="22"/>
          <w:lang w:val="sr-Latn-RS" w:eastAsia="sr-Latn-RS"/>
        </w:rPr>
        <w:t>1</w:t>
      </w:r>
      <w:r>
        <w:rPr>
          <w:b/>
          <w:color w:val="000000"/>
          <w:sz w:val="22"/>
          <w:szCs w:val="22"/>
          <w:lang w:val="sr-Cyrl-RS" w:eastAsia="sr-Latn-RS"/>
        </w:rPr>
        <w:t>/2020</w:t>
      </w:r>
      <w:r w:rsidRPr="006B2488">
        <w:rPr>
          <w:b/>
          <w:color w:val="000000"/>
          <w:sz w:val="22"/>
          <w:szCs w:val="22"/>
          <w:lang w:val="sr-Latn-RS" w:eastAsia="sr-Latn-RS"/>
        </w:rPr>
        <w:t>“,</w:t>
      </w:r>
      <w:r w:rsidRPr="006B2488">
        <w:rPr>
          <w:color w:val="000000"/>
          <w:sz w:val="22"/>
          <w:szCs w:val="22"/>
          <w:lang w:val="sr-Cyrl-RS" w:eastAsia="sr-Latn-RS"/>
        </w:rPr>
        <w:t xml:space="preserve"> и</w:t>
      </w:r>
      <w:r w:rsidRPr="006B2488">
        <w:rPr>
          <w:color w:val="000000"/>
          <w:sz w:val="22"/>
          <w:szCs w:val="22"/>
          <w:lang w:val="sr-Latn-RS" w:eastAsia="sr-Latn-RS"/>
        </w:rPr>
        <w:t xml:space="preserve">ли електронском поштом на адресу </w:t>
      </w:r>
      <w:r>
        <w:rPr>
          <w:color w:val="0000FF"/>
          <w:sz w:val="22"/>
          <w:szCs w:val="22"/>
          <w:lang w:eastAsia="sr-Latn-RS"/>
        </w:rPr>
        <w:t>oskaplar@</w:t>
      </w:r>
      <w:r>
        <w:rPr>
          <w:color w:val="0000FF"/>
          <w:sz w:val="22"/>
          <w:szCs w:val="22"/>
          <w:lang w:val="sr-Latn-RS" w:eastAsia="sr-Latn-RS"/>
        </w:rPr>
        <w:t>yahoo</w:t>
      </w:r>
      <w:r>
        <w:rPr>
          <w:color w:val="0000FF"/>
          <w:sz w:val="22"/>
          <w:szCs w:val="22"/>
          <w:lang w:eastAsia="sr-Latn-RS"/>
        </w:rPr>
        <w:t>.com</w:t>
      </w:r>
    </w:p>
    <w:p w:rsidR="007A01C6" w:rsidRPr="006B2488" w:rsidRDefault="007A01C6" w:rsidP="007A01C6">
      <w:pPr>
        <w:autoSpaceDE w:val="0"/>
        <w:autoSpaceDN w:val="0"/>
        <w:adjustRightInd w:val="0"/>
        <w:rPr>
          <w:sz w:val="22"/>
          <w:szCs w:val="22"/>
          <w:lang w:val="sr-Cyrl-RS" w:eastAsia="sr-Latn-RS"/>
        </w:rPr>
      </w:pPr>
      <w:r w:rsidRPr="006B2488">
        <w:rPr>
          <w:sz w:val="22"/>
          <w:szCs w:val="22"/>
          <w:lang w:val="sr-Latn-RS" w:eastAsia="sr-Latn-RS"/>
        </w:rPr>
        <w:t>Сва комуникација у поступку јавне набавке врши се на начин одређен чланом 20.</w:t>
      </w:r>
      <w:r>
        <w:rPr>
          <w:sz w:val="22"/>
          <w:szCs w:val="22"/>
          <w:lang w:val="sr-Cyrl-CS" w:eastAsia="sr-Latn-RS"/>
        </w:rPr>
        <w:t xml:space="preserve"> </w:t>
      </w:r>
      <w:r w:rsidRPr="006B2488">
        <w:rPr>
          <w:sz w:val="22"/>
          <w:szCs w:val="22"/>
          <w:lang w:val="sr-Latn-RS" w:eastAsia="sr-Latn-RS"/>
        </w:rPr>
        <w:t>Закона о јавним набавкама.</w:t>
      </w:r>
    </w:p>
    <w:p w:rsidR="007A01C6" w:rsidRPr="006B2488" w:rsidRDefault="007A01C6" w:rsidP="007A01C6">
      <w:pPr>
        <w:autoSpaceDE w:val="0"/>
        <w:autoSpaceDN w:val="0"/>
        <w:adjustRightInd w:val="0"/>
        <w:rPr>
          <w:sz w:val="22"/>
          <w:szCs w:val="22"/>
          <w:lang w:val="sr-Cyrl-RS" w:eastAsia="sr-Latn-RS"/>
        </w:rPr>
      </w:pPr>
    </w:p>
    <w:p w:rsidR="007A01C6" w:rsidRPr="00CB6943" w:rsidRDefault="007A01C6" w:rsidP="007A01C6">
      <w:pPr>
        <w:autoSpaceDE w:val="0"/>
        <w:autoSpaceDN w:val="0"/>
        <w:adjustRightInd w:val="0"/>
        <w:rPr>
          <w:b/>
          <w:i/>
          <w:sz w:val="22"/>
          <w:szCs w:val="22"/>
          <w:lang w:val="sr-Cyrl-CS" w:eastAsia="sr-Latn-RS"/>
        </w:rPr>
      </w:pPr>
      <w:r>
        <w:rPr>
          <w:b/>
          <w:i/>
          <w:sz w:val="22"/>
          <w:szCs w:val="22"/>
          <w:lang w:val="sr-Cyrl-CS" w:eastAsia="sr-Latn-RS"/>
        </w:rPr>
        <w:t>18</w:t>
      </w:r>
      <w:r w:rsidRPr="00CB6943">
        <w:rPr>
          <w:b/>
          <w:i/>
          <w:sz w:val="22"/>
          <w:szCs w:val="22"/>
          <w:lang w:val="sr-Cyrl-CS" w:eastAsia="sr-Latn-RS"/>
        </w:rPr>
        <w:t>.</w:t>
      </w:r>
      <w:r w:rsidRPr="00CB6943">
        <w:rPr>
          <w:b/>
          <w:i/>
          <w:sz w:val="22"/>
          <w:szCs w:val="22"/>
          <w:lang w:val="sr-Cyrl-RS" w:eastAsia="sr-Latn-RS"/>
        </w:rPr>
        <w:t xml:space="preserve"> Д</w:t>
      </w:r>
      <w:r w:rsidRPr="00CB6943">
        <w:rPr>
          <w:b/>
          <w:i/>
          <w:sz w:val="22"/>
          <w:szCs w:val="22"/>
          <w:lang w:val="sr-Cyrl-CS" w:eastAsia="sr-Latn-RS"/>
        </w:rPr>
        <w:t>ОДАТНА ОБЈАШЊЕЊА И КОНТРОЛА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Наручилац може да захтева од понуђача додатна објашњења која ће му помоћи при</w:t>
      </w:r>
      <w:r w:rsidRPr="006B2488">
        <w:rPr>
          <w:sz w:val="22"/>
          <w:szCs w:val="22"/>
          <w:lang w:val="sr-Cyrl-RS" w:eastAsia="sr-Latn-RS"/>
        </w:rPr>
        <w:t xml:space="preserve"> </w:t>
      </w:r>
      <w:r w:rsidRPr="006B2488">
        <w:rPr>
          <w:sz w:val="22"/>
          <w:szCs w:val="22"/>
          <w:lang w:val="sr-Latn-RS" w:eastAsia="sr-Latn-RS"/>
        </w:rPr>
        <w:t>прегледу, вредновању и упоређивању понуда, а може да врши и контролу (увид) код</w:t>
      </w:r>
      <w:r w:rsidRPr="006B2488">
        <w:rPr>
          <w:sz w:val="22"/>
          <w:szCs w:val="22"/>
          <w:lang w:val="sr-Cyrl-RS" w:eastAsia="sr-Latn-RS"/>
        </w:rPr>
        <w:t xml:space="preserve"> </w:t>
      </w:r>
      <w:r w:rsidRPr="006B2488">
        <w:rPr>
          <w:sz w:val="22"/>
          <w:szCs w:val="22"/>
          <w:lang w:val="sr-Latn-RS" w:eastAsia="sr-Latn-RS"/>
        </w:rPr>
        <w:t>понуђача, односно његовог подизвођача.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lastRenderedPageBreak/>
        <w:t>Захтев за објашњење и одговор на овај захтев биће у писаној форми и њиме се не</w:t>
      </w:r>
      <w:r w:rsidRPr="006B2488">
        <w:rPr>
          <w:sz w:val="22"/>
          <w:szCs w:val="22"/>
          <w:lang w:val="sr-Cyrl-RS" w:eastAsia="sr-Latn-RS"/>
        </w:rPr>
        <w:t xml:space="preserve"> </w:t>
      </w:r>
      <w:r w:rsidRPr="006B2488">
        <w:rPr>
          <w:sz w:val="22"/>
          <w:szCs w:val="22"/>
          <w:lang w:val="sr-Latn-RS" w:eastAsia="sr-Latn-RS"/>
        </w:rPr>
        <w:t>смеју тражити, нудити, или дозволити промене у понуди.</w:t>
      </w:r>
      <w:r w:rsidRPr="006B2488">
        <w:rPr>
          <w:bCs/>
          <w:color w:val="FF0000"/>
          <w:sz w:val="22"/>
          <w:szCs w:val="22"/>
          <w:lang w:val="sr-Latn-CS" w:eastAsia="sr-Latn-CS"/>
        </w:rPr>
        <w:t xml:space="preserve"> </w:t>
      </w:r>
      <w:r w:rsidRPr="006B2488">
        <w:rPr>
          <w:bCs/>
          <w:sz w:val="22"/>
          <w:szCs w:val="22"/>
          <w:lang w:val="sr-Latn-CS" w:eastAsia="sr-Latn-CS"/>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6B2488">
        <w:rPr>
          <w:bCs/>
          <w:sz w:val="22"/>
          <w:szCs w:val="22"/>
          <w:lang w:val="sr-Cyrl-CS" w:eastAsia="sr-Latn-CS"/>
        </w:rPr>
        <w:t>неодговарајућа</w:t>
      </w:r>
      <w:r w:rsidRPr="006B2488">
        <w:rPr>
          <w:bCs/>
          <w:sz w:val="22"/>
          <w:szCs w:val="22"/>
          <w:lang w:val="sr-Latn-CS" w:eastAsia="sr-Latn-CS"/>
        </w:rPr>
        <w:t>.</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Наручилац не може да захтева, дозволи или понуди промену елемената понуде који</w:t>
      </w:r>
      <w:r w:rsidRPr="006B2488">
        <w:rPr>
          <w:sz w:val="22"/>
          <w:szCs w:val="22"/>
          <w:lang w:val="sr-Cyrl-RS" w:eastAsia="sr-Latn-RS"/>
        </w:rPr>
        <w:t xml:space="preserve"> </w:t>
      </w:r>
      <w:r w:rsidRPr="006B2488">
        <w:rPr>
          <w:sz w:val="22"/>
          <w:szCs w:val="22"/>
          <w:lang w:val="sr-Latn-RS" w:eastAsia="sr-Latn-RS"/>
        </w:rPr>
        <w:t>су од значаја за примену критеријума за доделу уговора, односно промену којом би се</w:t>
      </w:r>
      <w:r w:rsidRPr="006B2488">
        <w:rPr>
          <w:sz w:val="22"/>
          <w:szCs w:val="22"/>
          <w:lang w:val="sr-Cyrl-RS" w:eastAsia="sr-Latn-RS"/>
        </w:rPr>
        <w:t xml:space="preserve"> </w:t>
      </w:r>
      <w:r w:rsidRPr="006B2488">
        <w:rPr>
          <w:sz w:val="22"/>
          <w:szCs w:val="22"/>
          <w:lang w:val="sr-Latn-RS" w:eastAsia="sr-Latn-RS"/>
        </w:rPr>
        <w:t>понуда која је неодговарајућа или неприхватљива учинила одговарајућом односно</w:t>
      </w:r>
      <w:r w:rsidRPr="006B2488">
        <w:rPr>
          <w:sz w:val="22"/>
          <w:szCs w:val="22"/>
          <w:lang w:val="sr-Cyrl-RS" w:eastAsia="sr-Latn-RS"/>
        </w:rPr>
        <w:t xml:space="preserve"> </w:t>
      </w:r>
      <w:r w:rsidRPr="006B2488">
        <w:rPr>
          <w:sz w:val="22"/>
          <w:szCs w:val="22"/>
          <w:lang w:val="sr-Latn-RS" w:eastAsia="sr-Latn-RS"/>
        </w:rPr>
        <w:t>прихватљивом, осим ако другачије не произилази из природе поступка јавне набавке.</w:t>
      </w:r>
    </w:p>
    <w:p w:rsidR="007A01C6" w:rsidRPr="006B2488" w:rsidRDefault="007A01C6" w:rsidP="007A01C6">
      <w:pPr>
        <w:autoSpaceDE w:val="0"/>
        <w:autoSpaceDN w:val="0"/>
        <w:adjustRightInd w:val="0"/>
        <w:rPr>
          <w:bCs/>
          <w:sz w:val="22"/>
          <w:szCs w:val="22"/>
          <w:lang w:val="sr-Cyrl-RS" w:eastAsia="sr-Latn-CS"/>
        </w:rPr>
      </w:pPr>
      <w:r w:rsidRPr="006B2488">
        <w:rPr>
          <w:bCs/>
          <w:sz w:val="22"/>
          <w:szCs w:val="22"/>
          <w:lang w:val="sr-Latn-CS" w:eastAsia="sr-Latn-CS"/>
        </w:rPr>
        <w:t xml:space="preserve">Наручилац задржава право провере достављених докумената од стране понуђача. Уколико се том приликом установи да копија траженог документа не одговара у потпуности оригиналу тог документа, понуда ће се одбити, као </w:t>
      </w:r>
      <w:r w:rsidRPr="006B2488">
        <w:rPr>
          <w:bCs/>
          <w:sz w:val="22"/>
          <w:szCs w:val="22"/>
          <w:lang w:val="sr-Cyrl-CS" w:eastAsia="sr-Latn-CS"/>
        </w:rPr>
        <w:t>неодговарајућа</w:t>
      </w:r>
      <w:r w:rsidRPr="006B2488">
        <w:rPr>
          <w:bCs/>
          <w:sz w:val="22"/>
          <w:szCs w:val="22"/>
          <w:lang w:val="sr-Latn-CS" w:eastAsia="sr-Latn-CS"/>
        </w:rPr>
        <w:t xml:space="preserve">. </w:t>
      </w:r>
    </w:p>
    <w:p w:rsidR="007A01C6" w:rsidRPr="006B2488" w:rsidRDefault="007A01C6" w:rsidP="007A01C6">
      <w:pPr>
        <w:autoSpaceDE w:val="0"/>
        <w:autoSpaceDN w:val="0"/>
        <w:adjustRightInd w:val="0"/>
        <w:rPr>
          <w:b/>
          <w:sz w:val="22"/>
          <w:szCs w:val="22"/>
          <w:lang w:val="sr-Cyrl-RS" w:eastAsia="sr-Latn-RS"/>
        </w:rPr>
      </w:pPr>
    </w:p>
    <w:p w:rsidR="007A01C6" w:rsidRPr="00101EAF" w:rsidRDefault="007A01C6" w:rsidP="007A01C6">
      <w:pPr>
        <w:autoSpaceDE w:val="0"/>
        <w:autoSpaceDN w:val="0"/>
        <w:adjustRightInd w:val="0"/>
        <w:rPr>
          <w:b/>
          <w:bCs/>
          <w:i/>
          <w:color w:val="000000"/>
          <w:sz w:val="22"/>
          <w:szCs w:val="22"/>
          <w:lang w:val="sr-Cyrl-CS" w:eastAsia="sr-Latn-CS"/>
        </w:rPr>
      </w:pPr>
      <w:r>
        <w:rPr>
          <w:b/>
          <w:bCs/>
          <w:i/>
          <w:color w:val="000000"/>
          <w:sz w:val="22"/>
          <w:szCs w:val="22"/>
          <w:lang w:val="sr-Cyrl-CS" w:eastAsia="sr-Latn-CS"/>
        </w:rPr>
        <w:t>19</w:t>
      </w:r>
      <w:r w:rsidRPr="00101EAF">
        <w:rPr>
          <w:b/>
          <w:bCs/>
          <w:i/>
          <w:color w:val="000000"/>
          <w:sz w:val="22"/>
          <w:szCs w:val="22"/>
          <w:lang w:val="sr-Cyrl-CS" w:eastAsia="sr-Latn-CS"/>
        </w:rPr>
        <w:t>.</w:t>
      </w:r>
      <w:r w:rsidRPr="00101EAF">
        <w:rPr>
          <w:b/>
          <w:bCs/>
          <w:i/>
          <w:color w:val="000000"/>
          <w:sz w:val="22"/>
          <w:szCs w:val="22"/>
          <w:lang w:val="sr-Cyrl-RS" w:eastAsia="sr-Latn-CS"/>
        </w:rPr>
        <w:t xml:space="preserve"> Р</w:t>
      </w:r>
      <w:r w:rsidRPr="00101EAF">
        <w:rPr>
          <w:b/>
          <w:bCs/>
          <w:i/>
          <w:color w:val="000000"/>
          <w:sz w:val="22"/>
          <w:szCs w:val="22"/>
          <w:lang w:val="sr-Cyrl-CS" w:eastAsia="sr-Latn-CS"/>
        </w:rPr>
        <w:t>АЗЛОЗИ ЗБОГ КОЈИХ ПОНУДА МОЖЕ БИТИ ОДБИЈЕНА</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7A01C6" w:rsidRPr="006B2488" w:rsidRDefault="007A01C6" w:rsidP="007A01C6">
      <w:pPr>
        <w:autoSpaceDE w:val="0"/>
        <w:autoSpaceDN w:val="0"/>
        <w:adjustRightInd w:val="0"/>
        <w:ind w:firstLine="720"/>
        <w:rPr>
          <w:bCs/>
          <w:color w:val="000000"/>
          <w:sz w:val="22"/>
          <w:szCs w:val="22"/>
          <w:lang w:val="sr-Cyrl-CS" w:eastAsia="sr-Latn-CS"/>
        </w:rPr>
      </w:pPr>
      <w:r w:rsidRPr="006B2488">
        <w:rPr>
          <w:bCs/>
          <w:color w:val="000000"/>
          <w:sz w:val="22"/>
          <w:szCs w:val="22"/>
          <w:lang w:val="sr-Cyrl-CS" w:eastAsia="sr-Latn-CS"/>
        </w:rPr>
        <w:t>Такође, наручилац ће одбити понуду и ако:</w:t>
      </w:r>
    </w:p>
    <w:p w:rsidR="007A01C6" w:rsidRPr="006B2488" w:rsidRDefault="007A01C6" w:rsidP="007A01C6">
      <w:pPr>
        <w:widowControl/>
        <w:numPr>
          <w:ilvl w:val="0"/>
          <w:numId w:val="19"/>
        </w:numPr>
        <w:tabs>
          <w:tab w:val="left" w:pos="1080"/>
        </w:tabs>
        <w:autoSpaceDE w:val="0"/>
        <w:autoSpaceDN w:val="0"/>
        <w:adjustRightInd w:val="0"/>
        <w:rPr>
          <w:bCs/>
          <w:color w:val="000000"/>
          <w:sz w:val="22"/>
          <w:szCs w:val="22"/>
          <w:lang w:val="sr-Cyrl-CS" w:eastAsia="sr-Latn-CS"/>
        </w:rPr>
      </w:pPr>
      <w:r w:rsidRPr="006B2488">
        <w:rPr>
          <w:bCs/>
          <w:color w:val="000000"/>
          <w:sz w:val="22"/>
          <w:szCs w:val="22"/>
          <w:lang w:val="sr-Cyrl-CS" w:eastAsia="sr-Latn-CS"/>
        </w:rPr>
        <w:t>понуђач не докаже да испуњава обавезне услове за учешће;</w:t>
      </w:r>
    </w:p>
    <w:p w:rsidR="007A01C6" w:rsidRPr="006B2488" w:rsidRDefault="007A01C6" w:rsidP="007A01C6">
      <w:pPr>
        <w:tabs>
          <w:tab w:val="left" w:pos="1080"/>
          <w:tab w:val="left" w:pos="1260"/>
        </w:tabs>
        <w:autoSpaceDE w:val="0"/>
        <w:autoSpaceDN w:val="0"/>
        <w:adjustRightInd w:val="0"/>
        <w:ind w:firstLine="720"/>
        <w:rPr>
          <w:bCs/>
          <w:color w:val="000000"/>
          <w:sz w:val="22"/>
          <w:szCs w:val="22"/>
          <w:lang w:val="sr-Cyrl-CS" w:eastAsia="sr-Latn-CS"/>
        </w:rPr>
      </w:pPr>
      <w:r w:rsidRPr="006B2488">
        <w:rPr>
          <w:bCs/>
          <w:color w:val="000000"/>
          <w:sz w:val="22"/>
          <w:szCs w:val="22"/>
          <w:lang w:val="sr-Cyrl-CS" w:eastAsia="sr-Latn-CS"/>
        </w:rPr>
        <w:t>2)</w:t>
      </w:r>
      <w:r w:rsidRPr="006B2488">
        <w:rPr>
          <w:bCs/>
          <w:color w:val="000000"/>
          <w:sz w:val="22"/>
          <w:szCs w:val="22"/>
          <w:lang w:val="sr-Cyrl-CS" w:eastAsia="sr-Latn-CS"/>
        </w:rPr>
        <w:tab/>
        <w:t xml:space="preserve">понуђач не докаже да испуњава додатне услове; </w:t>
      </w:r>
    </w:p>
    <w:p w:rsidR="007A01C6" w:rsidRPr="006B2488" w:rsidRDefault="007A01C6" w:rsidP="007A01C6">
      <w:pPr>
        <w:tabs>
          <w:tab w:val="left" w:pos="1080"/>
          <w:tab w:val="left" w:pos="1260"/>
        </w:tabs>
        <w:autoSpaceDE w:val="0"/>
        <w:autoSpaceDN w:val="0"/>
        <w:adjustRightInd w:val="0"/>
        <w:ind w:firstLine="720"/>
        <w:rPr>
          <w:bCs/>
          <w:color w:val="000000"/>
          <w:sz w:val="22"/>
          <w:szCs w:val="22"/>
          <w:lang w:val="sr-Cyrl-CS" w:eastAsia="sr-Latn-CS"/>
        </w:rPr>
      </w:pPr>
      <w:r w:rsidRPr="006B2488">
        <w:rPr>
          <w:bCs/>
          <w:color w:val="000000"/>
          <w:sz w:val="22"/>
          <w:szCs w:val="22"/>
          <w:lang w:val="sr-Cyrl-CS" w:eastAsia="sr-Latn-CS"/>
        </w:rPr>
        <w:t>3)</w:t>
      </w:r>
      <w:r w:rsidRPr="006B2488">
        <w:rPr>
          <w:bCs/>
          <w:color w:val="000000"/>
          <w:sz w:val="22"/>
          <w:szCs w:val="22"/>
          <w:lang w:val="sr-Cyrl-CS" w:eastAsia="sr-Latn-CS"/>
        </w:rPr>
        <w:tab/>
        <w:t>је понуђени рок важења понуде краћи од прописаног;</w:t>
      </w:r>
    </w:p>
    <w:p w:rsidR="007A01C6" w:rsidRPr="006B2488" w:rsidRDefault="007A01C6" w:rsidP="007A01C6">
      <w:pPr>
        <w:tabs>
          <w:tab w:val="left" w:pos="1080"/>
          <w:tab w:val="left" w:pos="1260"/>
        </w:tabs>
        <w:autoSpaceDE w:val="0"/>
        <w:autoSpaceDN w:val="0"/>
        <w:adjustRightInd w:val="0"/>
        <w:ind w:firstLine="720"/>
        <w:rPr>
          <w:bCs/>
          <w:color w:val="000000"/>
          <w:sz w:val="22"/>
          <w:szCs w:val="22"/>
          <w:lang w:val="sr-Cyrl-RS" w:eastAsia="sr-Latn-CS"/>
        </w:rPr>
      </w:pPr>
      <w:r w:rsidRPr="006B2488">
        <w:rPr>
          <w:bCs/>
          <w:color w:val="000000"/>
          <w:sz w:val="22"/>
          <w:szCs w:val="22"/>
          <w:lang w:val="sr-Cyrl-CS" w:eastAsia="sr-Latn-CS"/>
        </w:rPr>
        <w:t>4)</w:t>
      </w:r>
      <w:r w:rsidRPr="006B2488">
        <w:rPr>
          <w:bCs/>
          <w:color w:val="000000"/>
          <w:sz w:val="22"/>
          <w:szCs w:val="22"/>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7A01C6" w:rsidRPr="006B2488" w:rsidRDefault="007A01C6" w:rsidP="007A01C6">
      <w:pPr>
        <w:autoSpaceDE w:val="0"/>
        <w:autoSpaceDN w:val="0"/>
        <w:adjustRightInd w:val="0"/>
        <w:ind w:firstLine="720"/>
        <w:rPr>
          <w:bCs/>
          <w:color w:val="000000"/>
          <w:sz w:val="22"/>
          <w:szCs w:val="22"/>
          <w:lang w:val="sr-Latn-CS" w:eastAsia="sr-Latn-CS"/>
        </w:rPr>
      </w:pPr>
      <w:r w:rsidRPr="006B2488">
        <w:rPr>
          <w:bCs/>
          <w:color w:val="000000"/>
          <w:sz w:val="22"/>
          <w:szCs w:val="22"/>
          <w:lang w:val="sr-Latn-CS" w:eastAsia="sr-Latn-CS"/>
        </w:rPr>
        <w:t>Понуда понуђа</w:t>
      </w:r>
      <w:r>
        <w:rPr>
          <w:bCs/>
          <w:color w:val="000000"/>
          <w:sz w:val="22"/>
          <w:szCs w:val="22"/>
          <w:lang w:val="sr-Latn-CS" w:eastAsia="sr-Latn-CS"/>
        </w:rPr>
        <w:t xml:space="preserve">ча мора да садржи сва документа </w:t>
      </w:r>
      <w:r w:rsidRPr="006B2488">
        <w:rPr>
          <w:bCs/>
          <w:color w:val="000000"/>
          <w:sz w:val="22"/>
          <w:szCs w:val="22"/>
          <w:lang w:val="sr-Latn-CS" w:eastAsia="sr-Latn-CS"/>
        </w:rPr>
        <w:t xml:space="preserve">дефинисана конкурсном документацијом. </w:t>
      </w:r>
    </w:p>
    <w:p w:rsidR="007A01C6" w:rsidRPr="006B2488" w:rsidRDefault="007A01C6" w:rsidP="007A01C6">
      <w:pPr>
        <w:autoSpaceDE w:val="0"/>
        <w:autoSpaceDN w:val="0"/>
        <w:adjustRightInd w:val="0"/>
        <w:ind w:firstLine="720"/>
        <w:rPr>
          <w:bCs/>
          <w:color w:val="FF0000"/>
          <w:sz w:val="22"/>
          <w:szCs w:val="22"/>
          <w:u w:val="single"/>
          <w:lang w:val="sr-Cyrl-CS" w:eastAsia="sr-Latn-CS"/>
        </w:rPr>
      </w:pPr>
      <w:r w:rsidRPr="006B2488">
        <w:rPr>
          <w:bCs/>
          <w:color w:val="000000"/>
          <w:sz w:val="22"/>
          <w:szCs w:val="22"/>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6B2488">
        <w:rPr>
          <w:bCs/>
          <w:color w:val="000000"/>
          <w:sz w:val="22"/>
          <w:szCs w:val="22"/>
          <w:lang w:val="sr-Cyrl-CS" w:eastAsia="sr-Latn-CS"/>
        </w:rPr>
        <w:t>е</w:t>
      </w:r>
      <w:r w:rsidRPr="006B2488">
        <w:rPr>
          <w:bCs/>
          <w:color w:val="000000"/>
          <w:sz w:val="22"/>
          <w:szCs w:val="22"/>
          <w:lang w:val="sr-Latn-CS" w:eastAsia="sr-Latn-CS"/>
        </w:rPr>
        <w:t xml:space="preserve"> </w:t>
      </w:r>
      <w:r w:rsidRPr="006B2488">
        <w:rPr>
          <w:bCs/>
          <w:color w:val="000000"/>
          <w:sz w:val="22"/>
          <w:szCs w:val="22"/>
          <w:lang w:val="sr-Cyrl-CS" w:eastAsia="sr-Latn-CS"/>
        </w:rPr>
        <w:t>три</w:t>
      </w:r>
      <w:r w:rsidRPr="006B2488">
        <w:rPr>
          <w:bCs/>
          <w:color w:val="000000"/>
          <w:sz w:val="22"/>
          <w:szCs w:val="22"/>
          <w:lang w:val="sr-Latn-CS" w:eastAsia="sr-Latn-CS"/>
        </w:rPr>
        <w:t xml:space="preserve"> годин</w:t>
      </w:r>
      <w:r w:rsidRPr="006B2488">
        <w:rPr>
          <w:bCs/>
          <w:color w:val="000000"/>
          <w:sz w:val="22"/>
          <w:szCs w:val="22"/>
          <w:lang w:val="sr-Cyrl-CS" w:eastAsia="sr-Latn-CS"/>
        </w:rPr>
        <w:t>е</w:t>
      </w:r>
      <w:r w:rsidRPr="006B2488">
        <w:rPr>
          <w:bCs/>
          <w:color w:val="000000"/>
          <w:sz w:val="22"/>
          <w:szCs w:val="22"/>
          <w:lang w:val="sr-Latn-CS" w:eastAsia="sr-Latn-CS"/>
        </w:rPr>
        <w:t xml:space="preserve">. </w:t>
      </w:r>
    </w:p>
    <w:p w:rsidR="007A01C6" w:rsidRPr="006B2488" w:rsidRDefault="007A01C6" w:rsidP="007A01C6">
      <w:pPr>
        <w:spacing w:after="120"/>
        <w:rPr>
          <w:sz w:val="22"/>
          <w:szCs w:val="22"/>
        </w:rPr>
      </w:pPr>
      <w:r w:rsidRPr="006B2488">
        <w:rPr>
          <w:bCs/>
          <w:color w:val="000000"/>
          <w:sz w:val="22"/>
          <w:szCs w:val="22"/>
          <w:lang w:val="sr-Latn-CS" w:eastAsia="sr-Latn-CS"/>
        </w:rPr>
        <w:t xml:space="preserve">Доказ може бити: </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правоснажна судска одлука или коначна одлука другог надлежног органа;</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исправа о реализованом средству обезбеђења испуњења обавеза у поступку јавне набавке или испуњења уговорних обавеза;</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исправа о наплаћеној уговорној казни;</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рекламације потрошача, односно корисника, ако нису отклоњене у уговореном року;</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A01C6" w:rsidRPr="006B2488" w:rsidRDefault="007A01C6" w:rsidP="007A01C6">
      <w:pPr>
        <w:widowControl/>
        <w:numPr>
          <w:ilvl w:val="0"/>
          <w:numId w:val="20"/>
        </w:numPr>
        <w:spacing w:after="120"/>
        <w:rPr>
          <w:sz w:val="22"/>
          <w:szCs w:val="22"/>
          <w:lang w:val="ru-RU"/>
        </w:rPr>
      </w:pPr>
      <w:r w:rsidRPr="006B2488">
        <w:rPr>
          <w:sz w:val="22"/>
          <w:szCs w:val="22"/>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7A01C6" w:rsidRPr="00C52E47" w:rsidRDefault="007A01C6" w:rsidP="007A01C6">
      <w:pPr>
        <w:widowControl/>
        <w:numPr>
          <w:ilvl w:val="0"/>
          <w:numId w:val="20"/>
        </w:numPr>
        <w:spacing w:after="120"/>
        <w:rPr>
          <w:sz w:val="22"/>
          <w:szCs w:val="22"/>
          <w:lang w:val="ru-RU"/>
        </w:rPr>
      </w:pPr>
      <w:r w:rsidRPr="006B2488">
        <w:rPr>
          <w:sz w:val="22"/>
          <w:szCs w:val="22"/>
          <w:lang w:val="ru-RU"/>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7A01C6" w:rsidRDefault="007A01C6" w:rsidP="007A01C6">
      <w:pPr>
        <w:autoSpaceDE w:val="0"/>
        <w:autoSpaceDN w:val="0"/>
        <w:adjustRightInd w:val="0"/>
        <w:rPr>
          <w:b/>
          <w:bCs/>
          <w:i/>
          <w:color w:val="000000"/>
          <w:sz w:val="22"/>
          <w:szCs w:val="22"/>
          <w:lang w:val="sr-Cyrl-CS" w:eastAsia="sr-Latn-CS"/>
        </w:rPr>
      </w:pPr>
    </w:p>
    <w:p w:rsidR="007A01C6" w:rsidRPr="00101EAF" w:rsidRDefault="007A01C6" w:rsidP="007A01C6">
      <w:pPr>
        <w:autoSpaceDE w:val="0"/>
        <w:autoSpaceDN w:val="0"/>
        <w:adjustRightInd w:val="0"/>
        <w:rPr>
          <w:b/>
          <w:bCs/>
          <w:i/>
          <w:color w:val="000000"/>
          <w:sz w:val="22"/>
          <w:szCs w:val="22"/>
          <w:lang w:val="sr-Cyrl-CS" w:eastAsia="sr-Latn-CS"/>
        </w:rPr>
      </w:pPr>
      <w:r>
        <w:rPr>
          <w:b/>
          <w:bCs/>
          <w:i/>
          <w:color w:val="000000"/>
          <w:sz w:val="22"/>
          <w:szCs w:val="22"/>
          <w:lang w:val="sr-Cyrl-CS" w:eastAsia="sr-Latn-CS"/>
        </w:rPr>
        <w:t>20</w:t>
      </w:r>
      <w:r w:rsidRPr="00101EAF">
        <w:rPr>
          <w:b/>
          <w:bCs/>
          <w:i/>
          <w:color w:val="000000"/>
          <w:sz w:val="22"/>
          <w:szCs w:val="22"/>
          <w:lang w:val="sr-Cyrl-CS" w:eastAsia="sr-Latn-CS"/>
        </w:rPr>
        <w:t>. ИСПРАВКА ГРЕШАКА У ПОДНЕТОЈ ПОНУДИ</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Уколико понуђач начини грешку у поп</w:t>
      </w:r>
      <w:r>
        <w:rPr>
          <w:bCs/>
          <w:color w:val="000000"/>
          <w:sz w:val="22"/>
          <w:szCs w:val="22"/>
          <w:lang w:val="sr-Cyrl-CS" w:eastAsia="sr-Latn-CS"/>
        </w:rPr>
        <w:t>уњавању, дужан је да исту прецрта</w:t>
      </w:r>
      <w:r w:rsidRPr="006B2488">
        <w:rPr>
          <w:bCs/>
          <w:color w:val="000000"/>
          <w:sz w:val="22"/>
          <w:szCs w:val="22"/>
          <w:lang w:val="sr-Cyrl-CS" w:eastAsia="sr-Latn-CS"/>
        </w:rPr>
        <w:t xml:space="preserve"> и правилно попуни, а место начињене грешке парафира и овери печатом. </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 xml:space="preserve">Наручилац може да изврши исправке рачунских грешака уочених приликом разматрања понуде, по окончаном поступку отварања понуда, узимајући као релевантне јединичне цене. </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 xml:space="preserve">Проверу рачунске тачности понуда и грешке, наручилац ће исправљати на следећи начин: </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 xml:space="preserve">- уколико постоји разлика у износу израженом бројем и словима, износ изражен словима сматраће се тачним; </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lastRenderedPageBreak/>
        <w:t xml:space="preserve">- уколико није тачан производ јединичне цене и количине, јединична цена ће се сматрати тачном, осим у износима који су дати паушално </w:t>
      </w:r>
    </w:p>
    <w:p w:rsidR="007A01C6" w:rsidRPr="006B2488" w:rsidRDefault="007A01C6" w:rsidP="007A01C6">
      <w:pPr>
        <w:autoSpaceDE w:val="0"/>
        <w:autoSpaceDN w:val="0"/>
        <w:adjustRightInd w:val="0"/>
        <w:rPr>
          <w:bCs/>
          <w:color w:val="000000"/>
          <w:sz w:val="22"/>
          <w:szCs w:val="22"/>
          <w:lang w:val="sr-Cyrl-CS" w:eastAsia="sr-Latn-CS"/>
        </w:rPr>
      </w:pPr>
      <w:r w:rsidRPr="006B2488">
        <w:rPr>
          <w:bCs/>
          <w:color w:val="000000"/>
          <w:sz w:val="22"/>
          <w:szCs w:val="22"/>
          <w:lang w:val="sr-Cyrl-CS" w:eastAsia="sr-Latn-CS"/>
        </w:rPr>
        <w:t xml:space="preserve">- уколико цена за неку позицију није дата сматраће се да је вредност радова на тој позицији укључена у вредност других радова </w:t>
      </w:r>
    </w:p>
    <w:p w:rsidR="007A01C6" w:rsidRDefault="007A01C6" w:rsidP="007A01C6">
      <w:pPr>
        <w:autoSpaceDE w:val="0"/>
        <w:autoSpaceDN w:val="0"/>
        <w:adjustRightInd w:val="0"/>
        <w:rPr>
          <w:bCs/>
          <w:color w:val="000000"/>
          <w:sz w:val="22"/>
          <w:szCs w:val="22"/>
          <w:lang w:val="sr-Latn-CS" w:eastAsia="sr-Latn-CS"/>
        </w:rPr>
      </w:pPr>
      <w:r w:rsidRPr="006B2488">
        <w:rPr>
          <w:bCs/>
          <w:color w:val="000000"/>
          <w:sz w:val="22"/>
          <w:szCs w:val="22"/>
          <w:lang w:val="sr-Cyrl-CS" w:eastAsia="sr-Latn-CS"/>
        </w:rPr>
        <w:t>Ако се понуђач не сагласи са исправком рачунских грешака, наручилац ће његову понуду одбити као неприхватљиву.</w:t>
      </w:r>
    </w:p>
    <w:p w:rsidR="007A01C6" w:rsidRPr="00C52E47" w:rsidRDefault="007A01C6" w:rsidP="007A01C6">
      <w:pPr>
        <w:autoSpaceDE w:val="0"/>
        <w:autoSpaceDN w:val="0"/>
        <w:adjustRightInd w:val="0"/>
        <w:rPr>
          <w:bCs/>
          <w:color w:val="000000"/>
          <w:sz w:val="22"/>
          <w:szCs w:val="22"/>
          <w:lang w:val="sr-Latn-CS" w:eastAsia="sr-Latn-CS"/>
        </w:rPr>
      </w:pPr>
    </w:p>
    <w:p w:rsidR="007A01C6" w:rsidRPr="009164BB" w:rsidRDefault="007A01C6" w:rsidP="007A01C6">
      <w:pPr>
        <w:autoSpaceDE w:val="0"/>
        <w:autoSpaceDN w:val="0"/>
        <w:adjustRightInd w:val="0"/>
        <w:rPr>
          <w:b/>
          <w:i/>
          <w:sz w:val="22"/>
          <w:szCs w:val="22"/>
          <w:lang w:val="sr-Cyrl-CS" w:eastAsia="sr-Latn-RS"/>
        </w:rPr>
      </w:pPr>
      <w:r w:rsidRPr="009164BB">
        <w:rPr>
          <w:b/>
          <w:i/>
          <w:sz w:val="22"/>
          <w:szCs w:val="22"/>
          <w:lang w:val="sr-Latn-RS" w:eastAsia="sr-Latn-RS"/>
        </w:rPr>
        <w:t>2</w:t>
      </w:r>
      <w:r>
        <w:rPr>
          <w:b/>
          <w:i/>
          <w:sz w:val="22"/>
          <w:szCs w:val="22"/>
          <w:lang w:val="sr-Cyrl-CS" w:eastAsia="sr-Latn-RS"/>
        </w:rPr>
        <w:t>1</w:t>
      </w:r>
      <w:r w:rsidRPr="009164BB">
        <w:rPr>
          <w:b/>
          <w:i/>
          <w:sz w:val="22"/>
          <w:szCs w:val="22"/>
          <w:lang w:val="sr-Cyrl-CS" w:eastAsia="sr-Latn-RS"/>
        </w:rPr>
        <w:t>.</w:t>
      </w:r>
      <w:r w:rsidRPr="009164BB">
        <w:rPr>
          <w:b/>
          <w:i/>
          <w:sz w:val="22"/>
          <w:szCs w:val="22"/>
          <w:lang w:val="sr-Latn-RS" w:eastAsia="sr-Latn-RS"/>
        </w:rPr>
        <w:t xml:space="preserve"> </w:t>
      </w:r>
      <w:r w:rsidRPr="009164BB">
        <w:rPr>
          <w:b/>
          <w:i/>
          <w:sz w:val="22"/>
          <w:szCs w:val="22"/>
          <w:lang w:val="sr-Cyrl-RS" w:eastAsia="sr-Latn-RS"/>
        </w:rPr>
        <w:t>О</w:t>
      </w:r>
      <w:r w:rsidRPr="009164BB">
        <w:rPr>
          <w:b/>
          <w:i/>
          <w:sz w:val="22"/>
          <w:szCs w:val="22"/>
          <w:lang w:val="sr-Cyrl-CS" w:eastAsia="sr-Latn-RS"/>
        </w:rPr>
        <w:t>БАВЕШТЕЊЕ ПОНУЂАЧИМА О ОБАВЕЗИ ПРОПИСАНОЈ ЧЛ.75. СТАВ 2 ЗЈН</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Понуђачи су дужни да у понуди изричито наведу:</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а) да су поштовали обавезе које произилазе из важећих прописа о заштити на раду,</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запошљавању и условима рада и заштити животне средине,</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б) да је понуђач у обавези да врши нaкнaду зa кoришћeњe пaтeнaтa, и да гарантује да јеималац права интелектуалне својине (уколико је то случај).</w:t>
      </w:r>
    </w:p>
    <w:p w:rsidR="007A01C6" w:rsidRPr="006B2488" w:rsidRDefault="007A01C6" w:rsidP="007A01C6">
      <w:pPr>
        <w:autoSpaceDE w:val="0"/>
        <w:autoSpaceDN w:val="0"/>
        <w:adjustRightInd w:val="0"/>
        <w:ind w:firstLine="720"/>
        <w:rPr>
          <w:sz w:val="22"/>
          <w:szCs w:val="22"/>
          <w:lang w:val="sr-Latn-RS" w:eastAsia="sr-Latn-RS"/>
        </w:rPr>
      </w:pPr>
      <w:r w:rsidRPr="006B2488">
        <w:rPr>
          <w:sz w:val="22"/>
          <w:szCs w:val="22"/>
          <w:lang w:val="sr-Latn-RS" w:eastAsia="sr-Latn-RS"/>
        </w:rPr>
        <w:t>Изјаву, сачињену на начин да из њене садржине јасно произилази испуњење напред</w:t>
      </w:r>
      <w:r w:rsidRPr="006B2488">
        <w:rPr>
          <w:sz w:val="22"/>
          <w:szCs w:val="22"/>
          <w:lang w:val="sr-Cyrl-RS" w:eastAsia="sr-Latn-RS"/>
        </w:rPr>
        <w:t xml:space="preserve"> </w:t>
      </w:r>
      <w:r w:rsidRPr="006B2488">
        <w:rPr>
          <w:sz w:val="22"/>
          <w:szCs w:val="22"/>
          <w:lang w:val="sr-Latn-RS" w:eastAsia="sr-Latn-RS"/>
        </w:rPr>
        <w:t>наведених услова, понуђачи су дужни доставити (као саставни део понуде), уредно</w:t>
      </w:r>
      <w:r w:rsidRPr="006B2488">
        <w:rPr>
          <w:sz w:val="22"/>
          <w:szCs w:val="22"/>
          <w:lang w:val="sr-Cyrl-RS" w:eastAsia="sr-Latn-RS"/>
        </w:rPr>
        <w:t xml:space="preserve"> </w:t>
      </w:r>
      <w:r w:rsidRPr="006B2488">
        <w:rPr>
          <w:sz w:val="22"/>
          <w:szCs w:val="22"/>
          <w:lang w:val="sr-Latn-RS" w:eastAsia="sr-Latn-RS"/>
        </w:rPr>
        <w:t>потписану од стране овлашћеног лица понуђача и оверену печатом понуђача.</w:t>
      </w:r>
    </w:p>
    <w:p w:rsidR="007A01C6" w:rsidRPr="006B2488" w:rsidRDefault="007A01C6" w:rsidP="007A01C6">
      <w:pPr>
        <w:autoSpaceDE w:val="0"/>
        <w:autoSpaceDN w:val="0"/>
        <w:adjustRightInd w:val="0"/>
        <w:ind w:firstLine="720"/>
        <w:rPr>
          <w:sz w:val="22"/>
          <w:szCs w:val="22"/>
          <w:lang w:val="sr-Latn-RS" w:eastAsia="sr-Latn-RS"/>
        </w:rPr>
      </w:pPr>
      <w:r w:rsidRPr="006B2488">
        <w:rPr>
          <w:sz w:val="22"/>
          <w:szCs w:val="22"/>
          <w:lang w:val="sr-Latn-RS" w:eastAsia="sr-Latn-RS"/>
        </w:rPr>
        <w:t>Накнаду за коришћење патената, као и одговорност за повреду заштићених права</w:t>
      </w:r>
      <w:r w:rsidRPr="006B2488">
        <w:rPr>
          <w:sz w:val="22"/>
          <w:szCs w:val="22"/>
          <w:lang w:val="sr-Cyrl-RS" w:eastAsia="sr-Latn-RS"/>
        </w:rPr>
        <w:t xml:space="preserve"> </w:t>
      </w:r>
      <w:r w:rsidRPr="006B2488">
        <w:rPr>
          <w:sz w:val="22"/>
          <w:szCs w:val="22"/>
          <w:lang w:val="sr-Latn-RS" w:eastAsia="sr-Latn-RS"/>
        </w:rPr>
        <w:t>интелектуалне својине трећих лица сноси понуђач.</w:t>
      </w:r>
    </w:p>
    <w:p w:rsidR="007A01C6" w:rsidRPr="006B2488" w:rsidRDefault="007A01C6" w:rsidP="007A01C6">
      <w:pPr>
        <w:autoSpaceDE w:val="0"/>
        <w:autoSpaceDN w:val="0"/>
        <w:adjustRightInd w:val="0"/>
        <w:rPr>
          <w:b/>
          <w:bCs/>
          <w:color w:val="000000"/>
          <w:sz w:val="22"/>
          <w:szCs w:val="22"/>
          <w:lang w:val="sr-Cyrl-CS" w:eastAsia="sr-Latn-CS"/>
        </w:rPr>
      </w:pPr>
    </w:p>
    <w:p w:rsidR="007A01C6" w:rsidRPr="009164BB" w:rsidRDefault="007A01C6" w:rsidP="007A01C6">
      <w:pPr>
        <w:autoSpaceDE w:val="0"/>
        <w:autoSpaceDN w:val="0"/>
        <w:adjustRightInd w:val="0"/>
        <w:rPr>
          <w:b/>
          <w:i/>
          <w:sz w:val="22"/>
          <w:szCs w:val="22"/>
          <w:lang w:val="sr-Cyrl-CS" w:eastAsia="sr-Latn-RS"/>
        </w:rPr>
      </w:pPr>
      <w:r w:rsidRPr="009164BB">
        <w:rPr>
          <w:b/>
          <w:i/>
          <w:sz w:val="22"/>
          <w:szCs w:val="22"/>
          <w:lang w:val="sr-Latn-RS" w:eastAsia="sr-Latn-RS"/>
        </w:rPr>
        <w:t>2</w:t>
      </w:r>
      <w:r>
        <w:rPr>
          <w:b/>
          <w:i/>
          <w:sz w:val="22"/>
          <w:szCs w:val="22"/>
          <w:lang w:val="sr-Cyrl-CS" w:eastAsia="sr-Latn-RS"/>
        </w:rPr>
        <w:t>2</w:t>
      </w:r>
      <w:r w:rsidRPr="009164BB">
        <w:rPr>
          <w:b/>
          <w:i/>
          <w:sz w:val="22"/>
          <w:szCs w:val="22"/>
          <w:lang w:val="sr-Cyrl-CS" w:eastAsia="sr-Latn-RS"/>
        </w:rPr>
        <w:t>.</w:t>
      </w:r>
      <w:r w:rsidRPr="009164BB">
        <w:rPr>
          <w:b/>
          <w:i/>
          <w:sz w:val="22"/>
          <w:szCs w:val="22"/>
          <w:lang w:val="sr-Latn-RS" w:eastAsia="sr-Latn-RS"/>
        </w:rPr>
        <w:t xml:space="preserve"> </w:t>
      </w:r>
      <w:r w:rsidRPr="009164BB">
        <w:rPr>
          <w:b/>
          <w:i/>
          <w:sz w:val="22"/>
          <w:szCs w:val="22"/>
          <w:lang w:val="sr-Cyrl-RS" w:eastAsia="sr-Latn-RS"/>
        </w:rPr>
        <w:t>Т</w:t>
      </w:r>
      <w:r w:rsidRPr="009164BB">
        <w:rPr>
          <w:b/>
          <w:i/>
          <w:sz w:val="22"/>
          <w:szCs w:val="22"/>
          <w:lang w:val="sr-Cyrl-CS" w:eastAsia="sr-Latn-RS"/>
        </w:rPr>
        <w:t>РОШКОВИ ПРИПРЕМАЊА ПОНУДЕ</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Понуђач може да у оквиру понуде достави укупан износ и структуру трошкова</w:t>
      </w:r>
      <w:r>
        <w:rPr>
          <w:sz w:val="22"/>
          <w:szCs w:val="22"/>
          <w:lang w:val="sr-Cyrl-CS" w:eastAsia="sr-Latn-RS"/>
        </w:rPr>
        <w:t xml:space="preserve"> </w:t>
      </w:r>
      <w:r w:rsidRPr="006B2488">
        <w:rPr>
          <w:sz w:val="22"/>
          <w:szCs w:val="22"/>
          <w:lang w:val="sr-Latn-RS" w:eastAsia="sr-Latn-RS"/>
        </w:rPr>
        <w:t>припремања понуде.Трошкове припремања и подношења понуде сноси искључиво понуђач и не може</w:t>
      </w:r>
      <w:r w:rsidRPr="006B2488">
        <w:rPr>
          <w:sz w:val="22"/>
          <w:szCs w:val="22"/>
          <w:lang w:val="sr-Cyrl-RS" w:eastAsia="sr-Latn-RS"/>
        </w:rPr>
        <w:t xml:space="preserve"> </w:t>
      </w:r>
      <w:r w:rsidRPr="006B2488">
        <w:rPr>
          <w:sz w:val="22"/>
          <w:szCs w:val="22"/>
          <w:lang w:val="sr-Latn-RS" w:eastAsia="sr-Latn-RS"/>
        </w:rPr>
        <w:t>тражити од Наручиоца накнаду трошкова.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У случају обуставе потупка јавне набавке из разлога који су на страни Наручиоца,</w:t>
      </w:r>
      <w:r w:rsidRPr="006B2488">
        <w:rPr>
          <w:sz w:val="22"/>
          <w:szCs w:val="22"/>
          <w:lang w:val="sr-Cyrl-RS" w:eastAsia="sr-Latn-RS"/>
        </w:rPr>
        <w:t xml:space="preserve"> </w:t>
      </w:r>
      <w:r w:rsidRPr="006B2488">
        <w:rPr>
          <w:sz w:val="22"/>
          <w:szCs w:val="22"/>
          <w:lang w:val="sr-Latn-RS" w:eastAsia="sr-Latn-RS"/>
        </w:rPr>
        <w:t>Наручилац ће понуђачу надокнадити трошкове израде узорка или модела, ако су</w:t>
      </w:r>
      <w:r w:rsidRPr="006B2488">
        <w:rPr>
          <w:sz w:val="22"/>
          <w:szCs w:val="22"/>
          <w:lang w:val="sr-Cyrl-RS" w:eastAsia="sr-Latn-RS"/>
        </w:rPr>
        <w:t xml:space="preserve"> </w:t>
      </w:r>
      <w:r w:rsidRPr="006B2488">
        <w:rPr>
          <w:sz w:val="22"/>
          <w:szCs w:val="22"/>
          <w:lang w:val="sr-Latn-RS" w:eastAsia="sr-Latn-RS"/>
        </w:rPr>
        <w:t>изграђени у складу са техничким спецификацијама Наручиоца и трошкове прибављања</w:t>
      </w:r>
      <w:r w:rsidRPr="006B2488">
        <w:rPr>
          <w:sz w:val="22"/>
          <w:szCs w:val="22"/>
          <w:lang w:val="sr-Cyrl-RS" w:eastAsia="sr-Latn-RS"/>
        </w:rPr>
        <w:t xml:space="preserve"> </w:t>
      </w:r>
      <w:r w:rsidRPr="006B2488">
        <w:rPr>
          <w:sz w:val="22"/>
          <w:szCs w:val="22"/>
          <w:lang w:val="sr-Latn-RS" w:eastAsia="sr-Latn-RS"/>
        </w:rPr>
        <w:t>средстава обезбеђења, под условом да је понуђач тражио накнаду тих трошкова у својој</w:t>
      </w:r>
      <w:r w:rsidRPr="006B2488">
        <w:rPr>
          <w:sz w:val="22"/>
          <w:szCs w:val="22"/>
          <w:lang w:val="sr-Cyrl-RS" w:eastAsia="sr-Latn-RS"/>
        </w:rPr>
        <w:t xml:space="preserve"> </w:t>
      </w:r>
      <w:r w:rsidRPr="006B2488">
        <w:rPr>
          <w:sz w:val="22"/>
          <w:szCs w:val="22"/>
          <w:lang w:val="sr-Latn-RS" w:eastAsia="sr-Latn-RS"/>
        </w:rPr>
        <w:t>понуди.</w:t>
      </w:r>
    </w:p>
    <w:p w:rsidR="007A01C6" w:rsidRPr="006B2488" w:rsidRDefault="007A01C6" w:rsidP="007A01C6">
      <w:pPr>
        <w:autoSpaceDE w:val="0"/>
        <w:autoSpaceDN w:val="0"/>
        <w:adjustRightInd w:val="0"/>
        <w:rPr>
          <w:sz w:val="22"/>
          <w:szCs w:val="22"/>
          <w:lang w:val="sr-Latn-RS" w:eastAsia="sr-Latn-RS"/>
        </w:rPr>
      </w:pPr>
    </w:p>
    <w:p w:rsidR="007A01C6" w:rsidRPr="00A54858" w:rsidRDefault="007A01C6" w:rsidP="007A01C6">
      <w:pPr>
        <w:autoSpaceDE w:val="0"/>
        <w:autoSpaceDN w:val="0"/>
        <w:adjustRightInd w:val="0"/>
        <w:rPr>
          <w:b/>
          <w:bCs/>
          <w:i/>
          <w:color w:val="000000"/>
          <w:sz w:val="22"/>
          <w:szCs w:val="22"/>
          <w:lang w:val="sr-Cyrl-CS" w:eastAsia="sr-Latn-CS"/>
        </w:rPr>
      </w:pPr>
      <w:r w:rsidRPr="00A54858">
        <w:rPr>
          <w:b/>
          <w:bCs/>
          <w:i/>
          <w:color w:val="000000"/>
          <w:sz w:val="22"/>
          <w:szCs w:val="22"/>
          <w:lang w:val="sr-Cyrl-RS" w:eastAsia="sr-Latn-CS"/>
        </w:rPr>
        <w:t>2</w:t>
      </w:r>
      <w:r>
        <w:rPr>
          <w:b/>
          <w:bCs/>
          <w:i/>
          <w:color w:val="000000"/>
          <w:sz w:val="22"/>
          <w:szCs w:val="22"/>
          <w:lang w:val="sr-Cyrl-CS" w:eastAsia="sr-Latn-CS"/>
        </w:rPr>
        <w:t>3</w:t>
      </w:r>
      <w:r w:rsidRPr="00A54858">
        <w:rPr>
          <w:b/>
          <w:bCs/>
          <w:i/>
          <w:color w:val="000000"/>
          <w:sz w:val="22"/>
          <w:szCs w:val="22"/>
          <w:lang w:val="sr-Cyrl-CS" w:eastAsia="sr-Latn-CS"/>
        </w:rPr>
        <w:t>.</w:t>
      </w:r>
      <w:r w:rsidRPr="00A54858">
        <w:rPr>
          <w:b/>
          <w:bCs/>
          <w:i/>
          <w:color w:val="000000"/>
          <w:sz w:val="22"/>
          <w:szCs w:val="22"/>
          <w:lang w:val="sr-Cyrl-RS" w:eastAsia="sr-Latn-CS"/>
        </w:rPr>
        <w:t xml:space="preserve"> И</w:t>
      </w:r>
      <w:r w:rsidRPr="00A54858">
        <w:rPr>
          <w:b/>
          <w:bCs/>
          <w:i/>
          <w:color w:val="000000"/>
          <w:sz w:val="22"/>
          <w:szCs w:val="22"/>
          <w:lang w:val="sr-Cyrl-CS" w:eastAsia="sr-Latn-CS"/>
        </w:rPr>
        <w:t>ЗМЕНЕ УГОВОРА О ЈАВНОЈ НАБАВЦИ</w:t>
      </w:r>
    </w:p>
    <w:p w:rsidR="007A01C6" w:rsidRPr="009164BB" w:rsidRDefault="007A01C6" w:rsidP="007A01C6">
      <w:pPr>
        <w:autoSpaceDE w:val="0"/>
        <w:autoSpaceDN w:val="0"/>
        <w:adjustRightInd w:val="0"/>
        <w:rPr>
          <w:bCs/>
          <w:color w:val="000000"/>
          <w:sz w:val="22"/>
          <w:szCs w:val="22"/>
          <w:lang w:val="sr-Cyrl-RS" w:eastAsia="sr-Latn-CS"/>
        </w:rPr>
      </w:pPr>
      <w:r w:rsidRPr="006B2488">
        <w:rPr>
          <w:lang w:val="sr-Cyrl-RS"/>
        </w:rPr>
        <w:t>У складу са чланом 115. ЗЈН постоји могућност измене уговора о јавној набавци у циљу обезбеђивања равноправног положаја крајњих купаца електричне енергије, сходно члану 143. став 1. Закон о енергетици.</w:t>
      </w:r>
    </w:p>
    <w:p w:rsidR="007A01C6" w:rsidRDefault="007A01C6" w:rsidP="007A01C6">
      <w:pPr>
        <w:autoSpaceDE w:val="0"/>
        <w:autoSpaceDN w:val="0"/>
        <w:adjustRightInd w:val="0"/>
        <w:rPr>
          <w:b/>
          <w:sz w:val="22"/>
          <w:szCs w:val="22"/>
          <w:lang w:val="sr-Cyrl-CS" w:eastAsia="sr-Latn-RS"/>
        </w:rPr>
      </w:pPr>
    </w:p>
    <w:p w:rsidR="007A01C6" w:rsidRPr="00A54858" w:rsidRDefault="007A01C6" w:rsidP="007A01C6">
      <w:pPr>
        <w:autoSpaceDE w:val="0"/>
        <w:autoSpaceDN w:val="0"/>
        <w:adjustRightInd w:val="0"/>
        <w:rPr>
          <w:b/>
          <w:i/>
          <w:sz w:val="22"/>
          <w:szCs w:val="22"/>
          <w:lang w:val="sr-Latn-RS" w:eastAsia="sr-Latn-RS"/>
        </w:rPr>
      </w:pPr>
      <w:r w:rsidRPr="00A54858">
        <w:rPr>
          <w:b/>
          <w:i/>
          <w:sz w:val="22"/>
          <w:szCs w:val="22"/>
          <w:lang w:val="sr-Latn-RS" w:eastAsia="sr-Latn-RS"/>
        </w:rPr>
        <w:t>2</w:t>
      </w:r>
      <w:r>
        <w:rPr>
          <w:b/>
          <w:i/>
          <w:sz w:val="22"/>
          <w:szCs w:val="22"/>
          <w:lang w:val="sr-Cyrl-CS" w:eastAsia="sr-Latn-RS"/>
        </w:rPr>
        <w:t>4</w:t>
      </w:r>
      <w:r w:rsidRPr="00A54858">
        <w:rPr>
          <w:b/>
          <w:i/>
          <w:sz w:val="22"/>
          <w:szCs w:val="22"/>
          <w:lang w:val="sr-Cyrl-CS" w:eastAsia="sr-Latn-RS"/>
        </w:rPr>
        <w:t xml:space="preserve">. </w:t>
      </w:r>
      <w:r w:rsidRPr="00A54858">
        <w:rPr>
          <w:b/>
          <w:i/>
          <w:sz w:val="22"/>
          <w:szCs w:val="22"/>
          <w:lang w:val="sr-Cyrl-RS" w:eastAsia="sr-Latn-RS"/>
        </w:rPr>
        <w:t>З</w:t>
      </w:r>
      <w:r w:rsidRPr="00A54858">
        <w:rPr>
          <w:b/>
          <w:i/>
          <w:sz w:val="22"/>
          <w:szCs w:val="22"/>
          <w:lang w:val="sr-Cyrl-CS" w:eastAsia="sr-Latn-RS"/>
        </w:rPr>
        <w:t>АКЉУЧЕЊЕ УГОВОРА</w:t>
      </w:r>
      <w:r w:rsidRPr="00A54858">
        <w:rPr>
          <w:b/>
          <w:i/>
          <w:sz w:val="22"/>
          <w:szCs w:val="22"/>
          <w:lang w:val="sr-Latn-RS" w:eastAsia="sr-Latn-RS"/>
        </w:rPr>
        <w:t xml:space="preserve"> </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Разлози због којих се може одустати од доделе уговора: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 Наручилац задржава право да обустави поступак у складу са чланом 109. ЗЈН;</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 Наручилац може да обустави поступак јавне набавке из објективних и доказивих</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7A01C6" w:rsidRPr="006B2488" w:rsidRDefault="007A01C6" w:rsidP="007A01C6">
      <w:pPr>
        <w:autoSpaceDE w:val="0"/>
        <w:autoSpaceDN w:val="0"/>
        <w:adjustRightInd w:val="0"/>
        <w:rPr>
          <w:b/>
          <w:bCs/>
          <w:color w:val="000000"/>
          <w:sz w:val="22"/>
          <w:szCs w:val="22"/>
          <w:lang w:val="sr-Cyrl-RS" w:eastAsia="sr-Latn-CS"/>
        </w:rPr>
      </w:pPr>
    </w:p>
    <w:p w:rsidR="007A01C6" w:rsidRPr="00A54858" w:rsidRDefault="007A01C6" w:rsidP="007A01C6">
      <w:pPr>
        <w:autoSpaceDE w:val="0"/>
        <w:autoSpaceDN w:val="0"/>
        <w:adjustRightInd w:val="0"/>
        <w:rPr>
          <w:b/>
          <w:i/>
          <w:sz w:val="22"/>
          <w:szCs w:val="22"/>
          <w:lang w:val="sr-Latn-RS" w:eastAsia="sr-Latn-RS"/>
        </w:rPr>
      </w:pPr>
      <w:r w:rsidRPr="00A54858">
        <w:rPr>
          <w:b/>
          <w:i/>
          <w:sz w:val="22"/>
          <w:szCs w:val="22"/>
          <w:lang w:val="sr-Latn-RS" w:eastAsia="sr-Latn-RS"/>
        </w:rPr>
        <w:t>2</w:t>
      </w:r>
      <w:r>
        <w:rPr>
          <w:b/>
          <w:i/>
          <w:sz w:val="22"/>
          <w:szCs w:val="22"/>
          <w:lang w:val="sr-Cyrl-CS" w:eastAsia="sr-Latn-RS"/>
        </w:rPr>
        <w:t>5</w:t>
      </w:r>
      <w:r w:rsidRPr="00A54858">
        <w:rPr>
          <w:b/>
          <w:i/>
          <w:sz w:val="22"/>
          <w:szCs w:val="22"/>
          <w:lang w:val="sr-Cyrl-CS" w:eastAsia="sr-Latn-RS"/>
        </w:rPr>
        <w:t>.</w:t>
      </w:r>
      <w:r w:rsidRPr="00A54858">
        <w:rPr>
          <w:b/>
          <w:i/>
          <w:sz w:val="22"/>
          <w:szCs w:val="22"/>
          <w:lang w:val="sr-Latn-RS" w:eastAsia="sr-Latn-RS"/>
        </w:rPr>
        <w:t xml:space="preserve"> </w:t>
      </w:r>
      <w:r w:rsidRPr="00A54858">
        <w:rPr>
          <w:b/>
          <w:i/>
          <w:sz w:val="22"/>
          <w:szCs w:val="22"/>
          <w:lang w:val="sr-Cyrl-RS" w:eastAsia="sr-Latn-RS"/>
        </w:rPr>
        <w:t>З</w:t>
      </w:r>
      <w:r w:rsidRPr="00A54858">
        <w:rPr>
          <w:b/>
          <w:i/>
          <w:sz w:val="22"/>
          <w:szCs w:val="22"/>
          <w:lang w:val="sr-Cyrl-CS" w:eastAsia="sr-Latn-RS"/>
        </w:rPr>
        <w:t>АШТИТА ПРАВА ПОНУЂАЧА</w:t>
      </w:r>
      <w:r w:rsidRPr="00A54858">
        <w:rPr>
          <w:b/>
          <w:i/>
          <w:sz w:val="22"/>
          <w:szCs w:val="22"/>
          <w:lang w:val="sr-Cyrl-RS" w:eastAsia="sr-Latn-RS"/>
        </w:rPr>
        <w:t xml:space="preserve"> </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Захтев за заштиту права може да поднесе понуђач, односно заинтересовано лице</w:t>
      </w:r>
      <w:r w:rsidRPr="006B2488">
        <w:rPr>
          <w:sz w:val="22"/>
          <w:szCs w:val="22"/>
          <w:lang w:val="sr-Cyrl-RS" w:eastAsia="sr-Latn-RS"/>
        </w:rPr>
        <w:t xml:space="preserve"> </w:t>
      </w:r>
      <w:r w:rsidRPr="006B2488">
        <w:rPr>
          <w:sz w:val="22"/>
          <w:szCs w:val="22"/>
          <w:lang w:val="sr-Latn-RS" w:eastAsia="sr-Latn-RS"/>
        </w:rPr>
        <w:t>које има интерес да закључи конкретан уговор о јавној набавци, у складу са одредбама чл.148. до 159. ЗЈН.</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lastRenderedPageBreak/>
        <w:t>Захтев за заштиту права подноси се Републичкој комисији, а предаје наручиоцу на</w:t>
      </w:r>
      <w:r w:rsidRPr="006B2488">
        <w:rPr>
          <w:sz w:val="22"/>
          <w:szCs w:val="22"/>
          <w:lang w:val="sr-Cyrl-RS" w:eastAsia="sr-Latn-RS"/>
        </w:rPr>
        <w:t xml:space="preserve"> </w:t>
      </w:r>
      <w:r w:rsidRPr="006B2488">
        <w:rPr>
          <w:sz w:val="22"/>
          <w:szCs w:val="22"/>
          <w:lang w:val="sr-Latn-RS" w:eastAsia="sr-Latn-RS"/>
        </w:rPr>
        <w:t xml:space="preserve">адресу </w:t>
      </w:r>
      <w:r>
        <w:rPr>
          <w:sz w:val="22"/>
          <w:szCs w:val="22"/>
          <w:lang w:val="sr-Cyrl-CS" w:eastAsia="sr-Latn-RS"/>
        </w:rPr>
        <w:t>ОШ ''Димитрије Тодоровић Каплар'', Лоле Рибара 12</w:t>
      </w:r>
      <w:r w:rsidRPr="006B2488">
        <w:rPr>
          <w:sz w:val="22"/>
          <w:szCs w:val="22"/>
          <w:lang w:val="sr-Cyrl-RS" w:eastAsia="sr-Latn-RS"/>
        </w:rPr>
        <w:t>,</w:t>
      </w:r>
      <w:r>
        <w:rPr>
          <w:sz w:val="22"/>
          <w:szCs w:val="22"/>
          <w:lang w:val="sr-Cyrl-RS" w:eastAsia="sr-Latn-RS"/>
        </w:rPr>
        <w:t xml:space="preserve"> </w:t>
      </w:r>
      <w:r>
        <w:rPr>
          <w:sz w:val="22"/>
          <w:szCs w:val="22"/>
          <w:lang w:val="sr-Cyrl-CS" w:eastAsia="sr-Latn-RS"/>
        </w:rPr>
        <w:t>19350</w:t>
      </w:r>
      <w:r w:rsidRPr="006B2488">
        <w:rPr>
          <w:sz w:val="22"/>
          <w:szCs w:val="22"/>
          <w:lang w:val="sr-Cyrl-RS" w:eastAsia="sr-Latn-RS"/>
        </w:rPr>
        <w:t xml:space="preserve"> Књажевац</w:t>
      </w:r>
      <w:r w:rsidRPr="006B2488">
        <w:rPr>
          <w:sz w:val="22"/>
          <w:szCs w:val="22"/>
          <w:lang w:val="sr-Latn-RS" w:eastAsia="sr-Latn-RS"/>
        </w:rPr>
        <w:t>.</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О поднетом Захтеву за заштиту права Наручилац обавештава све учеснике у</w:t>
      </w:r>
      <w:r>
        <w:rPr>
          <w:sz w:val="22"/>
          <w:szCs w:val="22"/>
          <w:lang w:val="sr-Cyrl-CS" w:eastAsia="sr-Latn-RS"/>
        </w:rPr>
        <w:t xml:space="preserve"> </w:t>
      </w:r>
      <w:r w:rsidRPr="006B2488">
        <w:rPr>
          <w:sz w:val="22"/>
          <w:szCs w:val="22"/>
          <w:lang w:val="sr-Latn-RS" w:eastAsia="sr-Latn-RS"/>
        </w:rPr>
        <w:t>поступку јавне набавке, односно објављује обавештење о поднетом захтеву на Порталу</w:t>
      </w:r>
      <w:r w:rsidRPr="006B2488">
        <w:rPr>
          <w:sz w:val="22"/>
          <w:szCs w:val="22"/>
          <w:lang w:val="sr-Cyrl-RS" w:eastAsia="sr-Latn-RS"/>
        </w:rPr>
        <w:t xml:space="preserve"> </w:t>
      </w:r>
      <w:r w:rsidRPr="006B2488">
        <w:rPr>
          <w:sz w:val="22"/>
          <w:szCs w:val="22"/>
          <w:lang w:val="sr-Latn-RS" w:eastAsia="sr-Latn-RS"/>
        </w:rPr>
        <w:t>јавних набавки, најкасније у року од два дана од пријема захтева за заштиту права.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Захтев за заштиту права којим се оспорава врста поступка, садржина позива за</w:t>
      </w:r>
      <w:r w:rsidRPr="006B2488">
        <w:rPr>
          <w:sz w:val="22"/>
          <w:szCs w:val="22"/>
          <w:lang w:val="sr-Cyrl-RS" w:eastAsia="sr-Latn-RS"/>
        </w:rPr>
        <w:t xml:space="preserve"> </w:t>
      </w:r>
      <w:r w:rsidRPr="006B2488">
        <w:rPr>
          <w:sz w:val="22"/>
          <w:szCs w:val="22"/>
          <w:lang w:val="sr-Latn-RS" w:eastAsia="sr-Latn-RS"/>
        </w:rPr>
        <w:t>подношење понуда или конкурсне документације сматраће се благовременим ако је</w:t>
      </w:r>
      <w:r w:rsidRPr="006B2488">
        <w:rPr>
          <w:sz w:val="22"/>
          <w:szCs w:val="22"/>
          <w:lang w:val="sr-Cyrl-RS" w:eastAsia="sr-Latn-RS"/>
        </w:rPr>
        <w:t xml:space="preserve"> </w:t>
      </w:r>
      <w:r w:rsidRPr="006B2488">
        <w:rPr>
          <w:sz w:val="22"/>
          <w:szCs w:val="22"/>
          <w:lang w:val="sr-Latn-RS" w:eastAsia="sr-Latn-RS"/>
        </w:rPr>
        <w:t>примљен од стране наручиоца три дана пре истека рока за подношење понуда, без обзира</w:t>
      </w:r>
      <w:r w:rsidRPr="006B2488">
        <w:rPr>
          <w:sz w:val="22"/>
          <w:szCs w:val="22"/>
          <w:lang w:val="sr-Cyrl-RS" w:eastAsia="sr-Latn-RS"/>
        </w:rPr>
        <w:t xml:space="preserve"> </w:t>
      </w:r>
      <w:r w:rsidRPr="006B2488">
        <w:rPr>
          <w:sz w:val="22"/>
          <w:szCs w:val="22"/>
          <w:lang w:val="sr-Latn-RS" w:eastAsia="sr-Latn-RS"/>
        </w:rPr>
        <w:t>на начин достављања.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После доношења одлуке о додели уговора или одлуке о обустави поступка, рок за</w:t>
      </w:r>
      <w:r w:rsidRPr="006B2488">
        <w:rPr>
          <w:sz w:val="22"/>
          <w:szCs w:val="22"/>
          <w:lang w:val="sr-Cyrl-RS" w:eastAsia="sr-Latn-RS"/>
        </w:rPr>
        <w:t xml:space="preserve"> </w:t>
      </w:r>
      <w:r w:rsidRPr="006B2488">
        <w:rPr>
          <w:sz w:val="22"/>
          <w:szCs w:val="22"/>
          <w:lang w:val="sr-Latn-RS" w:eastAsia="sr-Latn-RS"/>
        </w:rPr>
        <w:t>подношење захтева за заштиту права је пет дана од дана пријема одлуке.</w:t>
      </w:r>
    </w:p>
    <w:p w:rsidR="007A01C6" w:rsidRPr="006B2488" w:rsidRDefault="007A01C6" w:rsidP="007A01C6">
      <w:pPr>
        <w:autoSpaceDE w:val="0"/>
        <w:autoSpaceDN w:val="0"/>
        <w:adjustRightInd w:val="0"/>
        <w:rPr>
          <w:sz w:val="22"/>
          <w:szCs w:val="22"/>
          <w:lang w:val="sr-Latn-RS" w:eastAsia="sr-Latn-RS"/>
        </w:rPr>
      </w:pPr>
      <w:r>
        <w:rPr>
          <w:sz w:val="22"/>
          <w:szCs w:val="22"/>
          <w:lang w:val="sr-Cyrl-CS" w:eastAsia="sr-Latn-RS"/>
        </w:rPr>
        <w:t>З</w:t>
      </w:r>
      <w:r w:rsidRPr="006B2488">
        <w:rPr>
          <w:sz w:val="22"/>
          <w:szCs w:val="22"/>
          <w:lang w:val="sr-Latn-RS" w:eastAsia="sr-Latn-RS"/>
        </w:rPr>
        <w:t>ахтевом за заштиту права не могу се оспоравати радње Наручиоца предузете у</w:t>
      </w:r>
      <w:r w:rsidRPr="006B2488">
        <w:rPr>
          <w:sz w:val="22"/>
          <w:szCs w:val="22"/>
          <w:lang w:val="sr-Cyrl-RS" w:eastAsia="sr-Latn-RS"/>
        </w:rPr>
        <w:t xml:space="preserve"> </w:t>
      </w:r>
      <w:r w:rsidRPr="006B2488">
        <w:rPr>
          <w:sz w:val="22"/>
          <w:szCs w:val="22"/>
          <w:lang w:val="sr-Latn-RS" w:eastAsia="sr-Latn-RS"/>
        </w:rPr>
        <w:t>поступку јавне набавке ако су подносиоцу захтева били или могли бити познати разлози</w:t>
      </w:r>
      <w:r w:rsidRPr="006B2488">
        <w:rPr>
          <w:sz w:val="22"/>
          <w:szCs w:val="22"/>
          <w:lang w:val="sr-Cyrl-RS" w:eastAsia="sr-Latn-RS"/>
        </w:rPr>
        <w:t xml:space="preserve"> </w:t>
      </w:r>
      <w:r w:rsidRPr="006B2488">
        <w:rPr>
          <w:sz w:val="22"/>
          <w:szCs w:val="22"/>
          <w:lang w:val="sr-Latn-RS" w:eastAsia="sr-Latn-RS"/>
        </w:rPr>
        <w:t>за његово подношење пре истека рока за подношење понуда, а подносилац захтева га није</w:t>
      </w:r>
      <w:r w:rsidRPr="006B2488">
        <w:rPr>
          <w:sz w:val="22"/>
          <w:szCs w:val="22"/>
          <w:lang w:val="sr-Cyrl-RS" w:eastAsia="sr-Latn-RS"/>
        </w:rPr>
        <w:t xml:space="preserve"> </w:t>
      </w:r>
      <w:r w:rsidRPr="006B2488">
        <w:rPr>
          <w:sz w:val="22"/>
          <w:szCs w:val="22"/>
          <w:lang w:val="sr-Latn-RS" w:eastAsia="sr-Latn-RS"/>
        </w:rPr>
        <w:t>поднео пре истека тог рока.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Уговор о јавној набавци не може бити закључен пре истека рока за подношење</w:t>
      </w:r>
      <w:r w:rsidRPr="006B2488">
        <w:rPr>
          <w:sz w:val="22"/>
          <w:szCs w:val="22"/>
          <w:lang w:val="sr-Cyrl-RS" w:eastAsia="sr-Latn-RS"/>
        </w:rPr>
        <w:t xml:space="preserve"> </w:t>
      </w:r>
      <w:r w:rsidRPr="006B2488">
        <w:rPr>
          <w:sz w:val="22"/>
          <w:szCs w:val="22"/>
          <w:lang w:val="sr-Latn-RS" w:eastAsia="sr-Latn-RS"/>
        </w:rPr>
        <w:t>Захтева за заштиту права из члана 149. Закона о јавним набавкама.</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Ако је захтев за заштиту права поднет након закључења уговора у складу са чланом</w:t>
      </w:r>
      <w:r w:rsidRPr="006B2488">
        <w:rPr>
          <w:sz w:val="22"/>
          <w:szCs w:val="22"/>
          <w:lang w:val="sr-Cyrl-RS" w:eastAsia="sr-Latn-RS"/>
        </w:rPr>
        <w:t xml:space="preserve"> </w:t>
      </w:r>
      <w:r w:rsidRPr="006B2488">
        <w:rPr>
          <w:sz w:val="22"/>
          <w:szCs w:val="22"/>
          <w:lang w:val="sr-Latn-RS" w:eastAsia="sr-Latn-RS"/>
        </w:rPr>
        <w:t>112. став 2. овог закона, Наручилац не може извршити уговор о јавној набавци до</w:t>
      </w:r>
      <w:r w:rsidRPr="006B2488">
        <w:rPr>
          <w:sz w:val="22"/>
          <w:szCs w:val="22"/>
          <w:lang w:val="sr-Cyrl-RS" w:eastAsia="sr-Latn-RS"/>
        </w:rPr>
        <w:t xml:space="preserve"> </w:t>
      </w:r>
      <w:r w:rsidRPr="006B2488">
        <w:rPr>
          <w:sz w:val="22"/>
          <w:szCs w:val="22"/>
          <w:lang w:val="sr-Latn-RS" w:eastAsia="sr-Latn-RS"/>
        </w:rPr>
        <w:t>доношења одлуке о поднетом захтеву за заштиту права, осим ако Републичка комисија на</w:t>
      </w:r>
      <w:r w:rsidRPr="006B2488">
        <w:rPr>
          <w:sz w:val="22"/>
          <w:szCs w:val="22"/>
          <w:lang w:val="sr-Cyrl-RS" w:eastAsia="sr-Latn-RS"/>
        </w:rPr>
        <w:t xml:space="preserve"> </w:t>
      </w:r>
      <w:r w:rsidRPr="006B2488">
        <w:rPr>
          <w:sz w:val="22"/>
          <w:szCs w:val="22"/>
          <w:lang w:val="sr-Latn-RS" w:eastAsia="sr-Latn-RS"/>
        </w:rPr>
        <w:t>предлог Наручиоца не одлучи другачије.</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Захтев за заштиту права задржава даље активности Наручиоца у поступку јавне</w:t>
      </w:r>
      <w:r w:rsidRPr="006B2488">
        <w:rPr>
          <w:sz w:val="22"/>
          <w:szCs w:val="22"/>
          <w:lang w:val="sr-Cyrl-RS" w:eastAsia="sr-Latn-RS"/>
        </w:rPr>
        <w:t xml:space="preserve"> </w:t>
      </w:r>
      <w:r w:rsidRPr="006B2488">
        <w:rPr>
          <w:sz w:val="22"/>
          <w:szCs w:val="22"/>
          <w:lang w:val="sr-Latn-RS" w:eastAsia="sr-Latn-RS"/>
        </w:rPr>
        <w:t>набавке до доношења одлуке о поднетом Захтеву за заштиту права, осим ако Републичка</w:t>
      </w:r>
      <w:r w:rsidRPr="006B2488">
        <w:rPr>
          <w:sz w:val="22"/>
          <w:szCs w:val="22"/>
          <w:lang w:val="sr-Cyrl-RS" w:eastAsia="sr-Latn-RS"/>
        </w:rPr>
        <w:t xml:space="preserve"> </w:t>
      </w:r>
      <w:r w:rsidRPr="006B2488">
        <w:rPr>
          <w:sz w:val="22"/>
          <w:szCs w:val="22"/>
          <w:lang w:val="sr-Latn-RS" w:eastAsia="sr-Latn-RS"/>
        </w:rPr>
        <w:t>комисија на предлог Наручиоца не одлучи другачије.</w:t>
      </w:r>
    </w:p>
    <w:p w:rsidR="007A01C6" w:rsidRPr="006B2488" w:rsidRDefault="007A01C6" w:rsidP="007A01C6">
      <w:pPr>
        <w:autoSpaceDE w:val="0"/>
        <w:autoSpaceDN w:val="0"/>
        <w:adjustRightInd w:val="0"/>
        <w:rPr>
          <w:sz w:val="22"/>
          <w:szCs w:val="22"/>
          <w:lang w:val="sr-Latn-RS" w:eastAsia="sr-Latn-RS"/>
        </w:rPr>
      </w:pPr>
      <w:r w:rsidRPr="006B2488">
        <w:rPr>
          <w:sz w:val="22"/>
          <w:szCs w:val="22"/>
          <w:lang w:val="sr-Latn-RS" w:eastAsia="sr-Latn-RS"/>
        </w:rPr>
        <w:t>Подносилац захтева за заштиту права је дужан да на Рачун буџета Републике</w:t>
      </w:r>
      <w:r>
        <w:rPr>
          <w:sz w:val="22"/>
          <w:szCs w:val="22"/>
          <w:lang w:val="sr-Cyrl-CS" w:eastAsia="sr-Latn-RS"/>
        </w:rPr>
        <w:t xml:space="preserve"> </w:t>
      </w:r>
      <w:r w:rsidRPr="006B2488">
        <w:rPr>
          <w:sz w:val="22"/>
          <w:szCs w:val="22"/>
          <w:lang w:val="sr-Latn-RS" w:eastAsia="sr-Latn-RS"/>
        </w:rPr>
        <w:t>Србије број: 840-742221843-57 уплати таксу</w:t>
      </w:r>
      <w:r>
        <w:rPr>
          <w:sz w:val="22"/>
          <w:szCs w:val="22"/>
          <w:lang w:val="sr-Latn-RS" w:eastAsia="sr-Latn-RS"/>
        </w:rPr>
        <w:t xml:space="preserve"> у износу од </w:t>
      </w:r>
      <w:r>
        <w:rPr>
          <w:sz w:val="22"/>
          <w:szCs w:val="22"/>
          <w:lang w:val="sr-Cyrl-CS" w:eastAsia="sr-Latn-RS"/>
        </w:rPr>
        <w:t>6</w:t>
      </w:r>
      <w:r w:rsidRPr="006B2488">
        <w:rPr>
          <w:sz w:val="22"/>
          <w:szCs w:val="22"/>
          <w:lang w:val="sr-Latn-RS" w:eastAsia="sr-Latn-RS"/>
        </w:rPr>
        <w:t xml:space="preserve">0.000,00 динара (шифраплаћања: 253; модул: 97; </w:t>
      </w:r>
      <w:r>
        <w:rPr>
          <w:sz w:val="22"/>
          <w:szCs w:val="22"/>
          <w:lang w:val="sr-Latn-RS" w:eastAsia="sr-Latn-RS"/>
        </w:rPr>
        <w:t xml:space="preserve">позив на број: </w:t>
      </w:r>
      <w:r>
        <w:rPr>
          <w:sz w:val="22"/>
          <w:szCs w:val="22"/>
          <w:lang w:val="sr-Cyrl-CS" w:eastAsia="sr-Latn-RS"/>
        </w:rPr>
        <w:t>37 - 1/2016</w:t>
      </w:r>
      <w:r w:rsidRPr="006B2488">
        <w:rPr>
          <w:sz w:val="22"/>
          <w:szCs w:val="22"/>
          <w:lang w:val="sr-Latn-RS" w:eastAsia="sr-Latn-RS"/>
        </w:rPr>
        <w:t>; сврха: Републичка</w:t>
      </w:r>
      <w:r w:rsidRPr="006B2488">
        <w:rPr>
          <w:sz w:val="22"/>
          <w:szCs w:val="22"/>
          <w:lang w:val="sr-Cyrl-RS" w:eastAsia="sr-Latn-RS"/>
        </w:rPr>
        <w:t xml:space="preserve"> </w:t>
      </w:r>
      <w:r w:rsidRPr="006B2488">
        <w:rPr>
          <w:sz w:val="22"/>
          <w:szCs w:val="22"/>
          <w:lang w:val="sr-Latn-RS" w:eastAsia="sr-Latn-RS"/>
        </w:rPr>
        <w:t>административна</w:t>
      </w:r>
      <w:r w:rsidRPr="006B2488">
        <w:rPr>
          <w:sz w:val="22"/>
          <w:szCs w:val="22"/>
          <w:lang w:val="sr-Cyrl-RS" w:eastAsia="sr-Latn-RS"/>
        </w:rPr>
        <w:t xml:space="preserve"> </w:t>
      </w:r>
      <w:r w:rsidRPr="006B2488">
        <w:rPr>
          <w:sz w:val="22"/>
          <w:szCs w:val="22"/>
          <w:lang w:val="sr-Latn-RS" w:eastAsia="sr-Latn-RS"/>
        </w:rPr>
        <w:t>такса - са назнаком набавке на коју се односи; Корисник: БУЏЕТ РЕПУБЛИКЕ СРБИЈЕ).</w:t>
      </w:r>
    </w:p>
    <w:p w:rsidR="007A01C6" w:rsidRPr="00191EF8" w:rsidRDefault="007A01C6" w:rsidP="007A01C6">
      <w:pPr>
        <w:autoSpaceDE w:val="0"/>
        <w:autoSpaceDN w:val="0"/>
        <w:adjustRightInd w:val="0"/>
        <w:rPr>
          <w:sz w:val="22"/>
          <w:szCs w:val="22"/>
          <w:lang w:val="sr-Latn-RS" w:eastAsia="sr-Latn-RS"/>
        </w:rPr>
      </w:pPr>
      <w:r w:rsidRPr="006B2488">
        <w:rPr>
          <w:sz w:val="22"/>
          <w:szCs w:val="22"/>
          <w:lang w:val="sr-Latn-RS" w:eastAsia="sr-Latn-RS"/>
        </w:rPr>
        <w:t>За све што није посебно прецизирано овом конкурсном документацијом важи</w:t>
      </w:r>
      <w:r>
        <w:rPr>
          <w:sz w:val="22"/>
          <w:szCs w:val="22"/>
          <w:lang w:val="sr-Cyrl-CS" w:eastAsia="sr-Latn-RS"/>
        </w:rPr>
        <w:t xml:space="preserve"> </w:t>
      </w:r>
      <w:r w:rsidRPr="006B2488">
        <w:rPr>
          <w:sz w:val="22"/>
          <w:szCs w:val="22"/>
          <w:lang w:val="sr-Latn-RS" w:eastAsia="sr-Latn-RS"/>
        </w:rPr>
        <w:t>Закон о јавним набавкама („Службени гласник РС”, број 124/2012</w:t>
      </w:r>
      <w:r>
        <w:rPr>
          <w:sz w:val="22"/>
          <w:szCs w:val="22"/>
          <w:lang w:val="sr-Cyrl-RS" w:eastAsia="sr-Latn-RS"/>
        </w:rPr>
        <w:t>,14/15 и 68/15</w:t>
      </w:r>
      <w:r w:rsidRPr="006B2488">
        <w:rPr>
          <w:sz w:val="22"/>
          <w:szCs w:val="22"/>
          <w:lang w:val="sr-Latn-RS" w:eastAsia="sr-Latn-RS"/>
        </w:rPr>
        <w:t>).</w:t>
      </w:r>
      <w:bookmarkStart w:id="1" w:name="page15"/>
      <w:bookmarkEnd w:id="1"/>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Pr="00AA7EA8" w:rsidRDefault="007A01C6" w:rsidP="007A01C6">
      <w:pPr>
        <w:ind w:rightChars="2" w:right="4"/>
        <w:rPr>
          <w:rFonts w:ascii="Arial" w:hAnsi="Arial" w:cs="Arial"/>
          <w:sz w:val="22"/>
          <w:szCs w:val="22"/>
          <w:lang w:val="sr-Latn-CS"/>
        </w:rPr>
      </w:pPr>
    </w:p>
    <w:p w:rsidR="007A01C6" w:rsidRPr="00133D11" w:rsidRDefault="007A01C6" w:rsidP="007A01C6">
      <w:pPr>
        <w:shd w:val="clear" w:color="auto" w:fill="C6D9F1"/>
        <w:ind w:rightChars="2" w:right="4"/>
        <w:jc w:val="center"/>
        <w:rPr>
          <w:b/>
          <w:bCs/>
          <w:i/>
          <w:iCs/>
          <w:sz w:val="22"/>
          <w:szCs w:val="22"/>
          <w:lang w:val="ru-RU"/>
        </w:rPr>
      </w:pPr>
      <w:r w:rsidRPr="008834DD">
        <w:rPr>
          <w:b/>
          <w:sz w:val="22"/>
          <w:szCs w:val="22"/>
          <w:lang w:val="sr-Latn-RS"/>
        </w:rPr>
        <w:lastRenderedPageBreak/>
        <w:t xml:space="preserve">V </w:t>
      </w:r>
      <w:r>
        <w:rPr>
          <w:b/>
          <w:bCs/>
          <w:i/>
          <w:iCs/>
          <w:sz w:val="22"/>
          <w:szCs w:val="22"/>
          <w:lang w:val="ru-RU"/>
        </w:rPr>
        <w:t xml:space="preserve"> </w:t>
      </w:r>
      <w:r>
        <w:rPr>
          <w:b/>
          <w:bCs/>
          <w:i/>
          <w:iCs/>
          <w:sz w:val="22"/>
          <w:szCs w:val="22"/>
          <w:lang w:val="sr-Latn-CS"/>
        </w:rPr>
        <w:t>КРИТЕРИЈУМИ</w:t>
      </w:r>
      <w:r>
        <w:rPr>
          <w:b/>
          <w:bCs/>
          <w:i/>
          <w:iCs/>
          <w:sz w:val="22"/>
          <w:szCs w:val="22"/>
          <w:lang w:val="sr-Cyrl-CS"/>
        </w:rPr>
        <w:t xml:space="preserve"> </w:t>
      </w:r>
      <w:r>
        <w:rPr>
          <w:b/>
          <w:bCs/>
          <w:i/>
          <w:iCs/>
          <w:sz w:val="22"/>
          <w:szCs w:val="22"/>
          <w:lang w:val="sr-Latn-CS"/>
        </w:rPr>
        <w:t xml:space="preserve"> ЗА </w:t>
      </w:r>
      <w:r>
        <w:rPr>
          <w:b/>
          <w:bCs/>
          <w:i/>
          <w:iCs/>
          <w:sz w:val="22"/>
          <w:szCs w:val="22"/>
          <w:lang w:val="sr-Cyrl-CS"/>
        </w:rPr>
        <w:t xml:space="preserve"> </w:t>
      </w:r>
      <w:r>
        <w:rPr>
          <w:b/>
          <w:bCs/>
          <w:i/>
          <w:iCs/>
          <w:sz w:val="22"/>
          <w:szCs w:val="22"/>
          <w:lang w:val="sr-Latn-CS"/>
        </w:rPr>
        <w:t>ДОДЕЛУ</w:t>
      </w:r>
      <w:r>
        <w:rPr>
          <w:b/>
          <w:bCs/>
          <w:i/>
          <w:iCs/>
          <w:sz w:val="22"/>
          <w:szCs w:val="22"/>
          <w:lang w:val="sr-Cyrl-CS"/>
        </w:rPr>
        <w:t xml:space="preserve"> </w:t>
      </w:r>
      <w:r>
        <w:rPr>
          <w:b/>
          <w:bCs/>
          <w:i/>
          <w:iCs/>
          <w:sz w:val="22"/>
          <w:szCs w:val="22"/>
          <w:lang w:val="sr-Latn-CS"/>
        </w:rPr>
        <w:t xml:space="preserve"> УГОВОРА</w:t>
      </w:r>
      <w:r>
        <w:rPr>
          <w:b/>
          <w:bCs/>
          <w:i/>
          <w:iCs/>
          <w:sz w:val="22"/>
          <w:szCs w:val="22"/>
          <w:lang w:val="sr-Cyrl-RS"/>
        </w:rPr>
        <w:t xml:space="preserve">                        </w:t>
      </w:r>
    </w:p>
    <w:p w:rsidR="007A01C6" w:rsidRDefault="007A01C6" w:rsidP="007A01C6">
      <w:pPr>
        <w:ind w:rightChars="2" w:right="4"/>
        <w:rPr>
          <w:rFonts w:ascii="Arial" w:hAnsi="Arial" w:cs="Arial"/>
          <w:sz w:val="22"/>
          <w:szCs w:val="22"/>
          <w:lang w:val="sr-Cyrl-CS"/>
        </w:rPr>
      </w:pPr>
    </w:p>
    <w:p w:rsidR="007A01C6" w:rsidRDefault="007A01C6" w:rsidP="007A01C6">
      <w:pPr>
        <w:ind w:rightChars="2" w:right="4"/>
        <w:rPr>
          <w:rFonts w:ascii="Arial" w:hAnsi="Arial" w:cs="Arial"/>
          <w:sz w:val="22"/>
          <w:szCs w:val="22"/>
          <w:lang w:val="sr-Cyrl-CS"/>
        </w:rPr>
      </w:pPr>
    </w:p>
    <w:p w:rsidR="007A01C6" w:rsidRPr="004051FB" w:rsidRDefault="007A01C6" w:rsidP="007A01C6">
      <w:pPr>
        <w:autoSpaceDE w:val="0"/>
        <w:autoSpaceDN w:val="0"/>
        <w:adjustRightInd w:val="0"/>
        <w:ind w:firstLine="420"/>
        <w:rPr>
          <w:b/>
          <w:bCs/>
          <w:i/>
          <w:color w:val="000000"/>
          <w:sz w:val="22"/>
          <w:szCs w:val="22"/>
          <w:lang w:val="ru-RU" w:eastAsia="sr-Latn-CS"/>
        </w:rPr>
      </w:pPr>
      <w:r w:rsidRPr="004051FB">
        <w:rPr>
          <w:b/>
          <w:bCs/>
          <w:color w:val="000000"/>
          <w:sz w:val="22"/>
          <w:szCs w:val="22"/>
          <w:lang w:val="sr-Cyrl-RS" w:eastAsia="sr-Latn-CS"/>
        </w:rPr>
        <w:t>К</w:t>
      </w:r>
      <w:r w:rsidRPr="004051FB">
        <w:rPr>
          <w:b/>
          <w:bCs/>
          <w:color w:val="000000"/>
          <w:sz w:val="22"/>
          <w:szCs w:val="22"/>
          <w:lang w:val="sr-Cyrl-CS" w:eastAsia="sr-Latn-CS"/>
        </w:rPr>
        <w:t>РИТЕРИЈУМ ЗА ИЗБОР НАЈПОВОЉНИЈЕ ПОНУДЕ И ДОДЕЛУ УГОВОРА</w:t>
      </w:r>
      <w:r>
        <w:rPr>
          <w:b/>
          <w:bCs/>
          <w:color w:val="000000"/>
          <w:sz w:val="22"/>
          <w:szCs w:val="22"/>
          <w:lang w:val="sr-Cyrl-CS" w:eastAsia="sr-Latn-CS"/>
        </w:rPr>
        <w:t xml:space="preserve"> НАЈНИЖА ПОНУЂЕНА ЦЕНА</w:t>
      </w:r>
      <w:r w:rsidRPr="00E940D9">
        <w:rPr>
          <w:b/>
          <w:bCs/>
          <w:color w:val="000000"/>
          <w:sz w:val="22"/>
          <w:szCs w:val="22"/>
          <w:lang w:val="ru-RU" w:eastAsia="sr-Latn-CS"/>
        </w:rPr>
        <w:t>.</w:t>
      </w:r>
    </w:p>
    <w:p w:rsidR="007A01C6" w:rsidRPr="004051FB" w:rsidRDefault="007A01C6" w:rsidP="007A01C6">
      <w:pPr>
        <w:ind w:rightChars="2" w:right="4" w:firstLine="420"/>
        <w:rPr>
          <w:rFonts w:ascii="Arial" w:hAnsi="Arial" w:cs="Arial"/>
          <w:sz w:val="22"/>
          <w:szCs w:val="22"/>
          <w:lang w:val="sr-Cyrl-CS"/>
        </w:rPr>
      </w:pPr>
      <w:r w:rsidRPr="006B2488">
        <w:rPr>
          <w:rFonts w:eastAsia="Arial Unicode MS"/>
          <w:iCs/>
          <w:color w:val="000000"/>
          <w:kern w:val="1"/>
          <w:sz w:val="22"/>
          <w:szCs w:val="22"/>
          <w:lang w:eastAsia="ar-SA"/>
        </w:rPr>
        <w:t>Уколико две или више понуда имају исту најнижу понуђену цену, наручилац ће доделити уговор оном понуђачу који има више спроведених трансакција за категорију потрошача куп</w:t>
      </w:r>
      <w:r>
        <w:rPr>
          <w:rFonts w:eastAsia="Arial Unicode MS"/>
          <w:iCs/>
          <w:color w:val="000000"/>
          <w:kern w:val="1"/>
          <w:sz w:val="22"/>
          <w:szCs w:val="22"/>
          <w:lang w:eastAsia="ar-SA"/>
        </w:rPr>
        <w:t>ца из предмета ове набавке (</w:t>
      </w:r>
      <w:r>
        <w:rPr>
          <w:rFonts w:eastAsia="Arial Unicode MS"/>
          <w:iCs/>
          <w:color w:val="000000"/>
          <w:kern w:val="1"/>
          <w:sz w:val="22"/>
          <w:szCs w:val="22"/>
          <w:lang w:val="sr-Cyrl-CS" w:eastAsia="ar-SA"/>
        </w:rPr>
        <w:t>широка потрошња</w:t>
      </w:r>
      <w:r w:rsidRPr="006B2488">
        <w:rPr>
          <w:rFonts w:eastAsia="Arial Unicode MS"/>
          <w:iCs/>
          <w:color w:val="000000"/>
          <w:kern w:val="1"/>
          <w:sz w:val="22"/>
          <w:szCs w:val="22"/>
          <w:lang w:eastAsia="ar-SA"/>
        </w:rPr>
        <w:t>).</w:t>
      </w:r>
      <w:r w:rsidRPr="006B2488">
        <w:rPr>
          <w:rFonts w:eastAsia="Arial Unicode MS"/>
          <w:bCs/>
          <w:iCs/>
          <w:color w:val="000000"/>
          <w:kern w:val="1"/>
          <w:sz w:val="22"/>
          <w:szCs w:val="22"/>
          <w:lang w:val="sr-Cyrl-RS" w:eastAsia="ar-SA"/>
        </w:rPr>
        <w:t xml:space="preserve"> </w:t>
      </w:r>
      <w:r w:rsidRPr="006B2488">
        <w:rPr>
          <w:bCs/>
          <w:sz w:val="22"/>
          <w:szCs w:val="22"/>
          <w:lang w:val="sr-Cyrl-RS" w:eastAsia="sr-Latn-CS"/>
        </w:rPr>
        <w:t xml:space="preserve">Уколико понуђачи имају исти број спроведених трансакција </w:t>
      </w:r>
      <w:r w:rsidRPr="006B2488">
        <w:rPr>
          <w:sz w:val="22"/>
          <w:szCs w:val="22"/>
          <w:lang w:val="ru-RU"/>
        </w:rPr>
        <w:t>као најповољнија биће изабрана понуда оног понуђача</w:t>
      </w:r>
      <w:r w:rsidRPr="006B2488">
        <w:rPr>
          <w:rFonts w:eastAsia="Arial Unicode MS"/>
          <w:iCs/>
          <w:kern w:val="1"/>
          <w:sz w:val="22"/>
          <w:szCs w:val="22"/>
          <w:lang w:eastAsia="ar-SA"/>
        </w:rPr>
        <w:t xml:space="preserve"> кој</w:t>
      </w:r>
      <w:r w:rsidRPr="006B2488">
        <w:rPr>
          <w:rFonts w:eastAsia="Arial Unicode MS"/>
          <w:iCs/>
          <w:kern w:val="1"/>
          <w:sz w:val="22"/>
          <w:szCs w:val="22"/>
          <w:lang w:val="sr-Cyrl-RS" w:eastAsia="ar-SA"/>
        </w:rPr>
        <w:t>а</w:t>
      </w:r>
      <w:r w:rsidRPr="006B2488">
        <w:rPr>
          <w:rFonts w:eastAsia="Arial Unicode MS"/>
          <w:iCs/>
          <w:kern w:val="1"/>
          <w:sz w:val="22"/>
          <w:szCs w:val="22"/>
          <w:lang w:eastAsia="ar-SA"/>
        </w:rPr>
        <w:t xml:space="preserve"> је </w:t>
      </w:r>
      <w:r w:rsidRPr="006B2488">
        <w:rPr>
          <w:rFonts w:eastAsia="Arial Unicode MS"/>
          <w:iCs/>
          <w:kern w:val="1"/>
          <w:sz w:val="22"/>
          <w:szCs w:val="22"/>
          <w:lang w:val="sr-Cyrl-RS" w:eastAsia="ar-SA"/>
        </w:rPr>
        <w:t>временски раније</w:t>
      </w:r>
      <w:r>
        <w:rPr>
          <w:rFonts w:eastAsia="Arial Unicode MS"/>
          <w:iCs/>
          <w:kern w:val="1"/>
          <w:sz w:val="22"/>
          <w:szCs w:val="22"/>
          <w:lang w:val="sr-Cyrl-CS" w:eastAsia="ar-SA"/>
        </w:rPr>
        <w:t xml:space="preserve"> стигла.</w:t>
      </w: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Default="007A01C6" w:rsidP="007A01C6">
      <w:pPr>
        <w:ind w:rightChars="2" w:right="4"/>
        <w:rPr>
          <w:rFonts w:ascii="Arial" w:hAnsi="Arial" w:cs="Arial"/>
          <w:sz w:val="22"/>
          <w:szCs w:val="22"/>
          <w:lang w:val="sr-Latn-CS"/>
        </w:rPr>
      </w:pPr>
    </w:p>
    <w:p w:rsidR="007A01C6" w:rsidRPr="00AA7EA8" w:rsidRDefault="007A01C6" w:rsidP="007A01C6">
      <w:pPr>
        <w:ind w:rightChars="2" w:right="4"/>
        <w:rPr>
          <w:rFonts w:ascii="Arial" w:hAnsi="Arial" w:cs="Arial"/>
          <w:sz w:val="22"/>
          <w:szCs w:val="22"/>
          <w:lang w:val="sr-Latn-CS"/>
        </w:rPr>
      </w:pPr>
    </w:p>
    <w:p w:rsidR="007A01C6" w:rsidRPr="00133D11" w:rsidRDefault="007A01C6" w:rsidP="007A01C6">
      <w:pPr>
        <w:shd w:val="clear" w:color="auto" w:fill="C6D9F1"/>
        <w:ind w:rightChars="2" w:right="4"/>
        <w:jc w:val="center"/>
        <w:rPr>
          <w:b/>
          <w:bCs/>
          <w:i/>
          <w:iCs/>
          <w:sz w:val="22"/>
          <w:szCs w:val="22"/>
          <w:lang w:val="ru-RU"/>
        </w:rPr>
      </w:pPr>
      <w:r w:rsidRPr="008834DD">
        <w:rPr>
          <w:b/>
          <w:sz w:val="22"/>
          <w:szCs w:val="22"/>
          <w:lang w:val="sr-Latn-RS"/>
        </w:rPr>
        <w:lastRenderedPageBreak/>
        <w:t>V I</w:t>
      </w:r>
      <w:r>
        <w:rPr>
          <w:b/>
          <w:sz w:val="22"/>
          <w:szCs w:val="22"/>
          <w:lang w:val="sr-Cyrl-CS"/>
        </w:rPr>
        <w:t xml:space="preserve"> </w:t>
      </w:r>
      <w:r>
        <w:rPr>
          <w:b/>
          <w:bCs/>
          <w:i/>
          <w:iCs/>
          <w:sz w:val="22"/>
          <w:szCs w:val="22"/>
          <w:lang w:val="ru-RU"/>
        </w:rPr>
        <w:t xml:space="preserve"> ОБРАСЦИ</w:t>
      </w:r>
      <w:r>
        <w:rPr>
          <w:b/>
          <w:bCs/>
          <w:i/>
          <w:iCs/>
          <w:sz w:val="22"/>
          <w:szCs w:val="22"/>
          <w:lang w:val="sr-Cyrl-RS"/>
        </w:rPr>
        <w:t xml:space="preserve">                            </w:t>
      </w:r>
    </w:p>
    <w:p w:rsidR="007A01C6" w:rsidRPr="00191EF8" w:rsidRDefault="007A01C6" w:rsidP="007A01C6">
      <w:pPr>
        <w:autoSpaceDE w:val="0"/>
        <w:autoSpaceDN w:val="0"/>
        <w:adjustRightInd w:val="0"/>
        <w:rPr>
          <w:rFonts w:ascii="Arial" w:hAnsi="Arial" w:cs="Arial"/>
          <w:b/>
          <w:bCs/>
          <w:lang w:val="sr-Latn-CS" w:eastAsia="sr-Latn-CS"/>
        </w:rPr>
      </w:pPr>
    </w:p>
    <w:p w:rsidR="007A01C6" w:rsidRPr="00797E4B" w:rsidRDefault="007A01C6" w:rsidP="007A01C6">
      <w:pPr>
        <w:autoSpaceDE w:val="0"/>
        <w:autoSpaceDN w:val="0"/>
        <w:adjustRightInd w:val="0"/>
        <w:rPr>
          <w:b/>
          <w:bCs/>
          <w:sz w:val="22"/>
          <w:szCs w:val="22"/>
          <w:lang w:val="sr-Cyrl-CS" w:eastAsia="sr-Latn-CS"/>
        </w:rPr>
      </w:pPr>
      <w:r w:rsidRPr="00797E4B">
        <w:rPr>
          <w:b/>
          <w:bCs/>
          <w:sz w:val="22"/>
          <w:szCs w:val="22"/>
          <w:lang w:val="sr-Latn-CS" w:eastAsia="sr-Latn-CS"/>
        </w:rPr>
        <w:t xml:space="preserve">ОБРАЗАЦ </w:t>
      </w:r>
      <w:r w:rsidRPr="00797E4B">
        <w:rPr>
          <w:b/>
          <w:bCs/>
          <w:sz w:val="22"/>
          <w:szCs w:val="22"/>
          <w:lang w:val="sr-Cyrl-CS" w:eastAsia="sr-Latn-CS"/>
        </w:rPr>
        <w:t xml:space="preserve"> 1.  </w:t>
      </w:r>
    </w:p>
    <w:p w:rsidR="007A01C6" w:rsidRPr="00797E4B" w:rsidRDefault="007A01C6" w:rsidP="007A01C6">
      <w:pPr>
        <w:tabs>
          <w:tab w:val="left" w:pos="8119"/>
        </w:tabs>
        <w:autoSpaceDE w:val="0"/>
        <w:autoSpaceDN w:val="0"/>
        <w:adjustRightInd w:val="0"/>
        <w:rPr>
          <w:b/>
          <w:bCs/>
          <w:sz w:val="22"/>
          <w:szCs w:val="22"/>
          <w:lang w:val="sr-Cyrl-CS" w:eastAsia="sr-Latn-CS"/>
        </w:rPr>
      </w:pPr>
    </w:p>
    <w:p w:rsidR="007A01C6" w:rsidRPr="00797E4B" w:rsidRDefault="007A01C6" w:rsidP="007A01C6">
      <w:pPr>
        <w:autoSpaceDE w:val="0"/>
        <w:autoSpaceDN w:val="0"/>
        <w:adjustRightInd w:val="0"/>
        <w:jc w:val="center"/>
        <w:rPr>
          <w:b/>
          <w:bCs/>
          <w:sz w:val="22"/>
          <w:szCs w:val="22"/>
          <w:lang w:val="sr-Cyrl-RS" w:eastAsia="sr-Latn-CS"/>
        </w:rPr>
      </w:pPr>
      <w:r w:rsidRPr="00797E4B">
        <w:rPr>
          <w:b/>
          <w:bCs/>
          <w:sz w:val="22"/>
          <w:szCs w:val="22"/>
          <w:lang w:val="sr-Cyrl-CS" w:eastAsia="sr-Latn-CS"/>
        </w:rPr>
        <w:t xml:space="preserve">ОБРАЗАЦ </w:t>
      </w:r>
      <w:r w:rsidRPr="00797E4B">
        <w:rPr>
          <w:b/>
          <w:bCs/>
          <w:sz w:val="22"/>
          <w:szCs w:val="22"/>
          <w:lang w:val="sr-Latn-CS" w:eastAsia="sr-Latn-CS"/>
        </w:rPr>
        <w:t>ЗА ОЦЕНУ ИСПУЊЕНОСТИ УСЛОВА</w:t>
      </w:r>
      <w:r w:rsidRPr="00797E4B">
        <w:rPr>
          <w:b/>
          <w:bCs/>
          <w:sz w:val="22"/>
          <w:szCs w:val="22"/>
          <w:lang w:val="sr-Cyrl-RS" w:eastAsia="sr-Latn-CS"/>
        </w:rPr>
        <w:t xml:space="preserve"> </w:t>
      </w:r>
    </w:p>
    <w:p w:rsidR="007A01C6" w:rsidRPr="00797E4B" w:rsidRDefault="007A01C6" w:rsidP="007A01C6">
      <w:pPr>
        <w:autoSpaceDE w:val="0"/>
        <w:autoSpaceDN w:val="0"/>
        <w:adjustRightInd w:val="0"/>
        <w:jc w:val="center"/>
        <w:rPr>
          <w:b/>
          <w:bCs/>
          <w:sz w:val="22"/>
          <w:szCs w:val="22"/>
          <w:lang w:val="sr-Cyrl-RS" w:eastAsia="sr-Latn-CS"/>
        </w:rPr>
      </w:pPr>
      <w:r w:rsidRPr="00797E4B">
        <w:rPr>
          <w:b/>
          <w:bCs/>
          <w:sz w:val="22"/>
          <w:szCs w:val="22"/>
          <w:lang w:val="sr-Cyrl-RS" w:eastAsia="sr-Latn-CS"/>
        </w:rPr>
        <w:t xml:space="preserve">а)понуђач, </w:t>
      </w:r>
      <w:r>
        <w:rPr>
          <w:b/>
          <w:bCs/>
          <w:sz w:val="22"/>
          <w:szCs w:val="22"/>
          <w:lang w:val="sr-Cyrl-CS" w:eastAsia="sr-Latn-CS"/>
        </w:rPr>
        <w:t xml:space="preserve"> </w:t>
      </w:r>
      <w:r w:rsidRPr="00797E4B">
        <w:rPr>
          <w:b/>
          <w:bCs/>
          <w:sz w:val="22"/>
          <w:szCs w:val="22"/>
          <w:lang w:val="sr-Cyrl-RS" w:eastAsia="sr-Latn-CS"/>
        </w:rPr>
        <w:t xml:space="preserve">б) подизвођач, </w:t>
      </w:r>
      <w:r>
        <w:rPr>
          <w:b/>
          <w:bCs/>
          <w:sz w:val="22"/>
          <w:szCs w:val="22"/>
          <w:lang w:val="sr-Cyrl-CS" w:eastAsia="sr-Latn-CS"/>
        </w:rPr>
        <w:t xml:space="preserve"> </w:t>
      </w:r>
      <w:r w:rsidRPr="00797E4B">
        <w:rPr>
          <w:b/>
          <w:bCs/>
          <w:sz w:val="22"/>
          <w:szCs w:val="22"/>
          <w:lang w:val="sr-Cyrl-RS" w:eastAsia="sr-Latn-CS"/>
        </w:rPr>
        <w:t>в) члан групе</w:t>
      </w:r>
    </w:p>
    <w:p w:rsidR="007A01C6" w:rsidRPr="00797E4B" w:rsidRDefault="007A01C6" w:rsidP="007A01C6">
      <w:pPr>
        <w:autoSpaceDE w:val="0"/>
        <w:autoSpaceDN w:val="0"/>
        <w:adjustRightInd w:val="0"/>
        <w:rPr>
          <w:b/>
          <w:bCs/>
          <w:sz w:val="22"/>
          <w:szCs w:val="22"/>
          <w:lang w:val="sr-Cyrl-CS" w:eastAsia="sr-Latn-CS"/>
        </w:rPr>
      </w:pPr>
    </w:p>
    <w:p w:rsidR="007A01C6" w:rsidRPr="00797E4B" w:rsidRDefault="007A01C6" w:rsidP="007A01C6">
      <w:pPr>
        <w:jc w:val="center"/>
        <w:rPr>
          <w:sz w:val="22"/>
          <w:szCs w:val="22"/>
          <w:lang w:val="ru-RU"/>
        </w:rPr>
      </w:pPr>
      <w:r w:rsidRPr="00797E4B">
        <w:rPr>
          <w:bCs/>
          <w:sz w:val="22"/>
          <w:szCs w:val="22"/>
          <w:lang w:val="sr-Cyrl-RS" w:eastAsia="sr-Latn-CS"/>
        </w:rPr>
        <w:t>________________________________________________________</w:t>
      </w:r>
    </w:p>
    <w:p w:rsidR="007A01C6" w:rsidRPr="00191EF8" w:rsidRDefault="007A01C6" w:rsidP="007A01C6">
      <w:pPr>
        <w:autoSpaceDE w:val="0"/>
        <w:autoSpaceDN w:val="0"/>
        <w:adjustRightInd w:val="0"/>
        <w:jc w:val="center"/>
        <w:rPr>
          <w:bCs/>
          <w:i/>
          <w:sz w:val="22"/>
          <w:szCs w:val="22"/>
          <w:lang w:val="sr-Cyrl-RS" w:eastAsia="sr-Latn-CS"/>
        </w:rPr>
      </w:pPr>
      <w:r w:rsidRPr="00797E4B">
        <w:rPr>
          <w:bCs/>
          <w:i/>
          <w:sz w:val="22"/>
          <w:szCs w:val="22"/>
          <w:lang w:val="sr-Cyrl-RS" w:eastAsia="sr-Latn-CS"/>
        </w:rPr>
        <w:t>(назив и адреса понуђача)</w:t>
      </w:r>
    </w:p>
    <w:p w:rsidR="007A01C6" w:rsidRPr="005F27E6" w:rsidRDefault="007A01C6" w:rsidP="007A01C6">
      <w:pPr>
        <w:autoSpaceDE w:val="0"/>
        <w:autoSpaceDN w:val="0"/>
        <w:adjustRightInd w:val="0"/>
        <w:rPr>
          <w:sz w:val="22"/>
          <w:szCs w:val="22"/>
          <w:lang w:val="sr-Latn-CS" w:eastAsia="sr-Latn-CS"/>
        </w:rPr>
      </w:pPr>
      <w:r w:rsidRPr="00797E4B">
        <w:rPr>
          <w:sz w:val="22"/>
          <w:szCs w:val="22"/>
          <w:lang w:val="sr-Latn-CS" w:eastAsia="sr-Latn-CS"/>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w:t>
      </w:r>
    </w:p>
    <w:p w:rsidR="007A01C6" w:rsidRPr="00797E4B" w:rsidRDefault="007A01C6" w:rsidP="007A01C6">
      <w:pPr>
        <w:autoSpaceDE w:val="0"/>
        <w:autoSpaceDN w:val="0"/>
        <w:adjustRightInd w:val="0"/>
        <w:rPr>
          <w:sz w:val="22"/>
          <w:szCs w:val="22"/>
          <w:lang w:val="sr-Cyrl-RS" w:eastAsia="sr-Latn-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6320"/>
        <w:gridCol w:w="567"/>
        <w:gridCol w:w="567"/>
      </w:tblGrid>
      <w:tr w:rsidR="007A01C6" w:rsidRPr="00797E4B" w:rsidTr="008B73DB">
        <w:trPr>
          <w:trHeight w:val="431"/>
        </w:trPr>
        <w:tc>
          <w:tcPr>
            <w:tcW w:w="2152" w:type="dxa"/>
            <w:shd w:val="clear" w:color="auto" w:fill="auto"/>
          </w:tcPr>
          <w:p w:rsidR="007A01C6" w:rsidRPr="00797E4B" w:rsidRDefault="007A01C6" w:rsidP="008B73DB">
            <w:pPr>
              <w:autoSpaceDE w:val="0"/>
              <w:autoSpaceDN w:val="0"/>
              <w:adjustRightInd w:val="0"/>
              <w:rPr>
                <w:b/>
                <w:bCs/>
                <w:sz w:val="22"/>
                <w:szCs w:val="22"/>
                <w:lang w:val="sr-Latn-CS" w:eastAsia="sr-Latn-CS"/>
              </w:rPr>
            </w:pPr>
            <w:r w:rsidRPr="00797E4B">
              <w:rPr>
                <w:b/>
                <w:bCs/>
                <w:sz w:val="22"/>
                <w:szCs w:val="22"/>
                <w:lang w:val="sr-Latn-CS" w:eastAsia="sr-Latn-CS"/>
              </w:rPr>
              <w:t>ОБРАЗАЦ 1</w:t>
            </w:r>
          </w:p>
        </w:tc>
        <w:tc>
          <w:tcPr>
            <w:tcW w:w="6320" w:type="dxa"/>
            <w:shd w:val="clear" w:color="auto" w:fill="auto"/>
          </w:tcPr>
          <w:p w:rsidR="007A01C6" w:rsidRPr="00797E4B" w:rsidRDefault="007A01C6" w:rsidP="008B73DB">
            <w:pPr>
              <w:autoSpaceDE w:val="0"/>
              <w:autoSpaceDN w:val="0"/>
              <w:adjustRightInd w:val="0"/>
              <w:rPr>
                <w:b/>
                <w:bCs/>
                <w:sz w:val="22"/>
                <w:szCs w:val="22"/>
                <w:lang w:val="sr-Latn-CS" w:eastAsia="sr-Latn-CS"/>
              </w:rPr>
            </w:pPr>
            <w:r w:rsidRPr="00797E4B">
              <w:rPr>
                <w:sz w:val="22"/>
                <w:szCs w:val="22"/>
                <w:lang w:val="sr-Latn-CS" w:eastAsia="sr-Latn-CS"/>
              </w:rPr>
              <w:t>Образац за оцену испуњености услова</w:t>
            </w:r>
          </w:p>
        </w:tc>
        <w:tc>
          <w:tcPr>
            <w:tcW w:w="567" w:type="dxa"/>
            <w:shd w:val="clear" w:color="auto" w:fill="auto"/>
          </w:tcPr>
          <w:p w:rsidR="007A01C6" w:rsidRPr="00797E4B" w:rsidRDefault="007A01C6" w:rsidP="008B73DB">
            <w:pPr>
              <w:autoSpaceDE w:val="0"/>
              <w:autoSpaceDN w:val="0"/>
              <w:adjustRightInd w:val="0"/>
              <w:rPr>
                <w:b/>
                <w:bCs/>
                <w:sz w:val="22"/>
                <w:szCs w:val="22"/>
                <w:lang w:val="sr-Latn-CS" w:eastAsia="sr-Latn-CS"/>
              </w:rPr>
            </w:pPr>
            <w:r w:rsidRPr="00797E4B">
              <w:rPr>
                <w:sz w:val="22"/>
                <w:szCs w:val="22"/>
                <w:lang w:val="sr-Latn-CS" w:eastAsia="sr-Latn-CS"/>
              </w:rPr>
              <w:t>да</w:t>
            </w:r>
          </w:p>
        </w:tc>
        <w:tc>
          <w:tcPr>
            <w:tcW w:w="567" w:type="dxa"/>
            <w:shd w:val="clear" w:color="auto" w:fill="auto"/>
          </w:tcPr>
          <w:p w:rsidR="007A01C6" w:rsidRPr="00797E4B" w:rsidRDefault="007A01C6" w:rsidP="008B73DB">
            <w:pPr>
              <w:autoSpaceDE w:val="0"/>
              <w:autoSpaceDN w:val="0"/>
              <w:adjustRightInd w:val="0"/>
              <w:rPr>
                <w:b/>
                <w:bCs/>
                <w:sz w:val="22"/>
                <w:szCs w:val="22"/>
                <w:lang w:val="sr-Latn-CS" w:eastAsia="sr-Latn-CS"/>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sz w:val="22"/>
                <w:szCs w:val="22"/>
              </w:rPr>
            </w:pPr>
            <w:r w:rsidRPr="00797E4B">
              <w:rPr>
                <w:b/>
                <w:bCs/>
                <w:sz w:val="22"/>
                <w:szCs w:val="22"/>
                <w:lang w:val="sr-Latn-CS" w:eastAsia="sr-Latn-CS"/>
              </w:rPr>
              <w:t>ОБРАЗАЦ 2</w:t>
            </w:r>
          </w:p>
        </w:tc>
        <w:tc>
          <w:tcPr>
            <w:tcW w:w="6320" w:type="dxa"/>
            <w:shd w:val="clear" w:color="auto" w:fill="auto"/>
          </w:tcPr>
          <w:p w:rsidR="007A01C6" w:rsidRPr="00797E4B" w:rsidRDefault="007A01C6" w:rsidP="008B73DB">
            <w:pPr>
              <w:rPr>
                <w:sz w:val="22"/>
                <w:szCs w:val="22"/>
                <w:lang w:val="sr-Cyrl-RS"/>
              </w:rPr>
            </w:pPr>
            <w:r w:rsidRPr="00797E4B">
              <w:rPr>
                <w:sz w:val="22"/>
                <w:szCs w:val="22"/>
                <w:lang w:val="sr-Latn-CS" w:eastAsia="sr-Latn-CS"/>
              </w:rPr>
              <w:t xml:space="preserve">Изјава о испуњености услова из члана </w:t>
            </w:r>
            <w:r w:rsidRPr="00797E4B">
              <w:rPr>
                <w:sz w:val="22"/>
                <w:szCs w:val="22"/>
                <w:lang w:val="sr-Cyrl-CS" w:eastAsia="sr-Latn-CS"/>
              </w:rPr>
              <w:t>75</w:t>
            </w:r>
            <w:r w:rsidRPr="00797E4B">
              <w:rPr>
                <w:sz w:val="22"/>
                <w:szCs w:val="22"/>
                <w:lang w:val="sr-Latn-CS" w:eastAsia="sr-Latn-CS"/>
              </w:rPr>
              <w:t xml:space="preserve">. Закона о јавним набавкама </w:t>
            </w:r>
            <w:r w:rsidRPr="00797E4B">
              <w:rPr>
                <w:sz w:val="22"/>
                <w:szCs w:val="22"/>
                <w:lang w:val="sr-Cyrl-RS" w:eastAsia="sr-Latn-CS"/>
              </w:rPr>
              <w:t>(понуђач и члан групе)</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RS" w:eastAsia="sr-Latn-CS"/>
              </w:rPr>
            </w:pPr>
            <w:r w:rsidRPr="00797E4B">
              <w:rPr>
                <w:b/>
                <w:bCs/>
                <w:sz w:val="22"/>
                <w:szCs w:val="22"/>
                <w:lang w:val="sr-Latn-CS" w:eastAsia="sr-Latn-CS"/>
              </w:rPr>
              <w:t>ОБРАЗАЦ 2</w:t>
            </w:r>
            <w:r w:rsidRPr="00797E4B">
              <w:rPr>
                <w:b/>
                <w:bCs/>
                <w:sz w:val="22"/>
                <w:szCs w:val="22"/>
                <w:lang w:val="sr-Cyrl-RS" w:eastAsia="sr-Latn-CS"/>
              </w:rPr>
              <w:t>а</w:t>
            </w:r>
          </w:p>
        </w:tc>
        <w:tc>
          <w:tcPr>
            <w:tcW w:w="6320" w:type="dxa"/>
            <w:shd w:val="clear" w:color="auto" w:fill="auto"/>
          </w:tcPr>
          <w:p w:rsidR="007A01C6" w:rsidRPr="00797E4B" w:rsidRDefault="007A01C6" w:rsidP="008B73DB">
            <w:pPr>
              <w:rPr>
                <w:sz w:val="22"/>
                <w:szCs w:val="22"/>
                <w:lang w:val="sr-Cyrl-RS" w:eastAsia="sr-Latn-CS"/>
              </w:rPr>
            </w:pPr>
            <w:r w:rsidRPr="00797E4B">
              <w:rPr>
                <w:sz w:val="22"/>
                <w:szCs w:val="22"/>
                <w:lang w:val="sr-Latn-CS" w:eastAsia="sr-Latn-CS"/>
              </w:rPr>
              <w:t xml:space="preserve">Изјава о испуњености услова из члана </w:t>
            </w:r>
            <w:r w:rsidRPr="00797E4B">
              <w:rPr>
                <w:sz w:val="22"/>
                <w:szCs w:val="22"/>
                <w:lang w:val="sr-Cyrl-CS" w:eastAsia="sr-Latn-CS"/>
              </w:rPr>
              <w:t>75</w:t>
            </w:r>
            <w:r w:rsidRPr="00797E4B">
              <w:rPr>
                <w:sz w:val="22"/>
                <w:szCs w:val="22"/>
                <w:lang w:val="sr-Latn-CS" w:eastAsia="sr-Latn-CS"/>
              </w:rPr>
              <w:t xml:space="preserve">. Закона о јавним набавкама </w:t>
            </w:r>
            <w:r w:rsidRPr="00797E4B">
              <w:rPr>
                <w:sz w:val="22"/>
                <w:szCs w:val="22"/>
                <w:lang w:val="sr-Cyrl-RS" w:eastAsia="sr-Latn-CS"/>
              </w:rPr>
              <w:t>(подизвођач)</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sz w:val="22"/>
                <w:szCs w:val="22"/>
              </w:rPr>
            </w:pPr>
            <w:r w:rsidRPr="00797E4B">
              <w:rPr>
                <w:b/>
                <w:bCs/>
                <w:sz w:val="22"/>
                <w:szCs w:val="22"/>
                <w:lang w:val="sr-Latn-CS" w:eastAsia="sr-Latn-CS"/>
              </w:rPr>
              <w:t xml:space="preserve">ОБРАЗАЦ 3 </w:t>
            </w:r>
          </w:p>
        </w:tc>
        <w:tc>
          <w:tcPr>
            <w:tcW w:w="6320" w:type="dxa"/>
            <w:shd w:val="clear" w:color="auto" w:fill="auto"/>
          </w:tcPr>
          <w:p w:rsidR="007A01C6" w:rsidRPr="00797E4B" w:rsidRDefault="007A01C6" w:rsidP="008B73DB">
            <w:pPr>
              <w:rPr>
                <w:sz w:val="22"/>
                <w:szCs w:val="22"/>
              </w:rPr>
            </w:pPr>
            <w:r w:rsidRPr="00797E4B">
              <w:rPr>
                <w:sz w:val="22"/>
                <w:szCs w:val="22"/>
                <w:lang w:val="sr-Latn-CS" w:eastAsia="sr-Latn-CS"/>
              </w:rPr>
              <w:t xml:space="preserve">Образац Понуде </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AA7EA8" w:rsidRDefault="007A01C6" w:rsidP="008B73DB">
            <w:pPr>
              <w:rPr>
                <w:sz w:val="22"/>
                <w:szCs w:val="22"/>
                <w:lang w:val="sr-Cyrl-CS"/>
              </w:rPr>
            </w:pPr>
            <w:r w:rsidRPr="00797E4B">
              <w:rPr>
                <w:b/>
                <w:bCs/>
                <w:sz w:val="22"/>
                <w:szCs w:val="22"/>
                <w:lang w:val="sr-Latn-CS" w:eastAsia="sr-Latn-CS"/>
              </w:rPr>
              <w:t xml:space="preserve">ОБРАЗАЦ </w:t>
            </w:r>
            <w:r>
              <w:rPr>
                <w:b/>
                <w:bCs/>
                <w:sz w:val="22"/>
                <w:szCs w:val="22"/>
                <w:lang w:val="sr-Cyrl-CS" w:eastAsia="sr-Latn-CS"/>
              </w:rPr>
              <w:t>4</w:t>
            </w:r>
          </w:p>
        </w:tc>
        <w:tc>
          <w:tcPr>
            <w:tcW w:w="6320" w:type="dxa"/>
            <w:shd w:val="clear" w:color="auto" w:fill="auto"/>
          </w:tcPr>
          <w:p w:rsidR="007A01C6" w:rsidRPr="00797E4B" w:rsidRDefault="007A01C6" w:rsidP="008B73DB">
            <w:pPr>
              <w:rPr>
                <w:sz w:val="22"/>
                <w:szCs w:val="22"/>
                <w:lang w:val="sr-Cyrl-RS"/>
              </w:rPr>
            </w:pPr>
            <w:r w:rsidRPr="00797E4B">
              <w:rPr>
                <w:sz w:val="22"/>
                <w:szCs w:val="22"/>
                <w:lang w:eastAsia="sr-Latn-CS"/>
              </w:rPr>
              <w:t xml:space="preserve">Структура цене </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AA7EA8" w:rsidRDefault="007A01C6" w:rsidP="008B73DB">
            <w:pPr>
              <w:rPr>
                <w:b/>
                <w:bCs/>
                <w:sz w:val="22"/>
                <w:szCs w:val="22"/>
                <w:lang w:val="sr-Cyrl-CS" w:eastAsia="sr-Latn-CS"/>
              </w:rPr>
            </w:pPr>
            <w:r w:rsidRPr="00797E4B">
              <w:rPr>
                <w:b/>
                <w:bCs/>
                <w:sz w:val="22"/>
                <w:szCs w:val="22"/>
                <w:lang w:val="sr-Cyrl-CS" w:eastAsia="sr-Latn-CS"/>
              </w:rPr>
              <w:t xml:space="preserve">ОБРАЗАЦ </w:t>
            </w:r>
            <w:r>
              <w:rPr>
                <w:b/>
                <w:bCs/>
                <w:sz w:val="22"/>
                <w:szCs w:val="22"/>
                <w:lang w:val="sr-Cyrl-CS" w:eastAsia="sr-Latn-CS"/>
              </w:rPr>
              <w:t>5</w:t>
            </w:r>
          </w:p>
        </w:tc>
        <w:tc>
          <w:tcPr>
            <w:tcW w:w="6320" w:type="dxa"/>
            <w:shd w:val="clear" w:color="auto" w:fill="auto"/>
          </w:tcPr>
          <w:p w:rsidR="007A01C6" w:rsidRPr="00797E4B" w:rsidRDefault="007A01C6" w:rsidP="008B73DB">
            <w:pPr>
              <w:rPr>
                <w:sz w:val="22"/>
                <w:szCs w:val="22"/>
                <w:lang w:val="sr-Cyrl-RS" w:eastAsia="sr-Latn-CS"/>
              </w:rPr>
            </w:pPr>
            <w:r w:rsidRPr="00797E4B">
              <w:rPr>
                <w:sz w:val="22"/>
                <w:szCs w:val="22"/>
                <w:lang w:val="sr-Cyrl-RS" w:eastAsia="sr-Latn-CS"/>
              </w:rPr>
              <w:t>Изјава у складу са чланом 75. Став 2</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AA7EA8" w:rsidRDefault="007A01C6" w:rsidP="008B73DB">
            <w:pPr>
              <w:rPr>
                <w:b/>
                <w:bCs/>
                <w:sz w:val="22"/>
                <w:szCs w:val="22"/>
                <w:lang w:val="sr-Cyrl-CS" w:eastAsia="sr-Latn-CS"/>
              </w:rPr>
            </w:pPr>
            <w:r w:rsidRPr="00797E4B">
              <w:rPr>
                <w:b/>
                <w:bCs/>
                <w:sz w:val="22"/>
                <w:szCs w:val="22"/>
                <w:lang w:val="sr-Latn-CS" w:eastAsia="sr-Latn-CS"/>
              </w:rPr>
              <w:t>ОБРАЗАЦ</w:t>
            </w:r>
            <w:r w:rsidRPr="00797E4B">
              <w:rPr>
                <w:b/>
                <w:bCs/>
                <w:sz w:val="22"/>
                <w:szCs w:val="22"/>
                <w:lang w:val="sr-Cyrl-RS" w:eastAsia="sr-Latn-CS"/>
              </w:rPr>
              <w:t xml:space="preserve"> </w:t>
            </w:r>
            <w:r>
              <w:rPr>
                <w:b/>
                <w:bCs/>
                <w:sz w:val="22"/>
                <w:szCs w:val="22"/>
                <w:lang w:val="sr-Cyrl-CS" w:eastAsia="sr-Latn-CS"/>
              </w:rPr>
              <w:t>6</w:t>
            </w:r>
          </w:p>
        </w:tc>
        <w:tc>
          <w:tcPr>
            <w:tcW w:w="6320" w:type="dxa"/>
            <w:shd w:val="clear" w:color="auto" w:fill="auto"/>
          </w:tcPr>
          <w:p w:rsidR="007A01C6" w:rsidRPr="00797E4B" w:rsidRDefault="007A01C6" w:rsidP="008B73DB">
            <w:pPr>
              <w:rPr>
                <w:sz w:val="22"/>
                <w:szCs w:val="22"/>
                <w:lang w:eastAsia="sr-Latn-CS"/>
              </w:rPr>
            </w:pPr>
            <w:r w:rsidRPr="00797E4B">
              <w:rPr>
                <w:sz w:val="22"/>
                <w:szCs w:val="22"/>
                <w:lang w:eastAsia="sr-Latn-CS"/>
              </w:rPr>
              <w:t>Изјава о независној понуди</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Latn-CS" w:eastAsia="sr-Latn-CS"/>
              </w:rPr>
            </w:pPr>
            <w:r w:rsidRPr="00797E4B">
              <w:rPr>
                <w:b/>
                <w:bCs/>
                <w:sz w:val="22"/>
                <w:szCs w:val="22"/>
                <w:lang w:val="sr-Cyrl-CS" w:eastAsia="sr-Latn-CS"/>
              </w:rPr>
              <w:t xml:space="preserve">ОБРАЗАЦ </w:t>
            </w:r>
            <w:r>
              <w:rPr>
                <w:b/>
                <w:bCs/>
                <w:sz w:val="22"/>
                <w:szCs w:val="22"/>
                <w:lang w:val="sr-Cyrl-CS" w:eastAsia="sr-Latn-CS"/>
              </w:rPr>
              <w:t>7</w:t>
            </w:r>
          </w:p>
        </w:tc>
        <w:tc>
          <w:tcPr>
            <w:tcW w:w="6320" w:type="dxa"/>
            <w:shd w:val="clear" w:color="auto" w:fill="auto"/>
          </w:tcPr>
          <w:p w:rsidR="007A01C6" w:rsidRPr="00797E4B" w:rsidRDefault="007A01C6" w:rsidP="008B73DB">
            <w:pPr>
              <w:rPr>
                <w:sz w:val="22"/>
                <w:szCs w:val="22"/>
                <w:lang w:val="ru-RU" w:eastAsia="sr-Latn-CS"/>
              </w:rPr>
            </w:pPr>
            <w:r w:rsidRPr="00797E4B">
              <w:rPr>
                <w:sz w:val="22"/>
                <w:szCs w:val="22"/>
                <w:lang w:val="sr-Latn-CS" w:eastAsia="sr-Latn-CS"/>
              </w:rPr>
              <w:t>Изјава о достављању менице и меничног овлашћења за добро извршење посла</w:t>
            </w:r>
          </w:p>
        </w:tc>
        <w:tc>
          <w:tcPr>
            <w:tcW w:w="567" w:type="dxa"/>
            <w:shd w:val="clear" w:color="auto" w:fill="auto"/>
          </w:tcPr>
          <w:p w:rsidR="007A01C6" w:rsidRPr="00797E4B" w:rsidRDefault="007A01C6" w:rsidP="008B73DB">
            <w:pPr>
              <w:rPr>
                <w:sz w:val="22"/>
                <w:szCs w:val="22"/>
              </w:rPr>
            </w:pPr>
            <w:r w:rsidRPr="00797E4B">
              <w:rPr>
                <w:sz w:val="22"/>
                <w:szCs w:val="22"/>
              </w:rPr>
              <w:t>да</w:t>
            </w:r>
          </w:p>
        </w:tc>
        <w:tc>
          <w:tcPr>
            <w:tcW w:w="567" w:type="dxa"/>
            <w:shd w:val="clear" w:color="auto" w:fill="auto"/>
          </w:tcPr>
          <w:p w:rsidR="007A01C6" w:rsidRPr="00797E4B" w:rsidRDefault="007A01C6" w:rsidP="008B73DB">
            <w:pPr>
              <w:rPr>
                <w:sz w:val="22"/>
                <w:szCs w:val="22"/>
              </w:rPr>
            </w:pPr>
            <w:r w:rsidRPr="00797E4B">
              <w:rPr>
                <w:sz w:val="22"/>
                <w:szCs w:val="22"/>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RS" w:eastAsia="sr-Latn-CS"/>
              </w:rPr>
            </w:pPr>
            <w:r w:rsidRPr="00797E4B">
              <w:rPr>
                <w:b/>
                <w:bCs/>
                <w:sz w:val="22"/>
                <w:szCs w:val="22"/>
                <w:lang w:val="sr-Cyrl-CS" w:eastAsia="sr-Latn-CS"/>
              </w:rPr>
              <w:t xml:space="preserve">ОБРАЗАЦ </w:t>
            </w:r>
            <w:r>
              <w:rPr>
                <w:b/>
                <w:bCs/>
                <w:sz w:val="22"/>
                <w:szCs w:val="22"/>
                <w:lang w:val="sr-Cyrl-CS" w:eastAsia="sr-Latn-CS"/>
              </w:rPr>
              <w:t>8</w:t>
            </w:r>
          </w:p>
        </w:tc>
        <w:tc>
          <w:tcPr>
            <w:tcW w:w="6320" w:type="dxa"/>
            <w:shd w:val="clear" w:color="auto" w:fill="auto"/>
          </w:tcPr>
          <w:p w:rsidR="007A01C6" w:rsidRPr="00797E4B" w:rsidRDefault="007A01C6" w:rsidP="008B73DB">
            <w:pPr>
              <w:rPr>
                <w:sz w:val="22"/>
                <w:szCs w:val="22"/>
                <w:lang w:val="sr-Cyrl-CS" w:eastAsia="sr-Latn-CS"/>
              </w:rPr>
            </w:pPr>
            <w:r w:rsidRPr="00797E4B">
              <w:rPr>
                <w:sz w:val="22"/>
                <w:szCs w:val="22"/>
                <w:lang w:val="sr-Cyrl-CS" w:eastAsia="sr-Latn-CS"/>
              </w:rPr>
              <w:t>Трошкови израде понуде</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CS" w:eastAsia="sr-Latn-CS"/>
              </w:rPr>
            </w:pPr>
          </w:p>
        </w:tc>
        <w:tc>
          <w:tcPr>
            <w:tcW w:w="6320" w:type="dxa"/>
            <w:shd w:val="clear" w:color="auto" w:fill="auto"/>
          </w:tcPr>
          <w:p w:rsidR="007A01C6" w:rsidRPr="00AA7EA8" w:rsidRDefault="007A01C6" w:rsidP="008B73DB">
            <w:pPr>
              <w:rPr>
                <w:sz w:val="22"/>
                <w:szCs w:val="22"/>
                <w:lang w:val="sr-Cyrl-CS" w:eastAsia="sr-Latn-CS"/>
              </w:rPr>
            </w:pPr>
            <w:r>
              <w:rPr>
                <w:sz w:val="22"/>
                <w:szCs w:val="22"/>
                <w:lang w:val="sr-Latn-CS" w:eastAsia="sr-Latn-CS"/>
              </w:rPr>
              <w:t>Модел уговора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sz w:val="22"/>
                <w:szCs w:val="22"/>
              </w:rPr>
            </w:pPr>
            <w:r w:rsidRPr="00797E4B">
              <w:rPr>
                <w:b/>
                <w:bCs/>
                <w:sz w:val="22"/>
                <w:szCs w:val="22"/>
                <w:lang w:val="sr-Latn-CS" w:eastAsia="sr-Latn-CS"/>
              </w:rPr>
              <w:t xml:space="preserve">ПРИЛОГ 1 </w:t>
            </w:r>
          </w:p>
        </w:tc>
        <w:tc>
          <w:tcPr>
            <w:tcW w:w="6320" w:type="dxa"/>
            <w:shd w:val="clear" w:color="auto" w:fill="auto"/>
          </w:tcPr>
          <w:p w:rsidR="007A01C6" w:rsidRPr="00191EF8" w:rsidRDefault="007A01C6" w:rsidP="008B73DB">
            <w:pPr>
              <w:autoSpaceDE w:val="0"/>
              <w:autoSpaceDN w:val="0"/>
              <w:adjustRightInd w:val="0"/>
              <w:ind w:right="-337"/>
              <w:rPr>
                <w:rFonts w:eastAsia="Arial Unicode MS"/>
                <w:color w:val="000000"/>
                <w:kern w:val="1"/>
                <w:sz w:val="22"/>
                <w:szCs w:val="22"/>
                <w:lang w:val="sr-Cyrl-RS" w:eastAsia="ar-SA"/>
              </w:rPr>
            </w:pPr>
            <w:r w:rsidRPr="00191EF8">
              <w:rPr>
                <w:sz w:val="22"/>
                <w:szCs w:val="22"/>
                <w:lang w:val="sr-Cyrl-RS" w:eastAsia="sr-Latn-CS"/>
              </w:rPr>
              <w:t>Лиценца за снабдевање електричном енергијом, коју је издала Агенција за енергитику Републике Србије и потврда Агенције да је та лиценца још увек важећа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RS" w:eastAsia="sr-Latn-CS"/>
              </w:rPr>
            </w:pPr>
            <w:r w:rsidRPr="00797E4B">
              <w:rPr>
                <w:b/>
                <w:bCs/>
                <w:sz w:val="22"/>
                <w:szCs w:val="22"/>
                <w:lang w:val="sr-Cyrl-RS" w:eastAsia="sr-Latn-CS"/>
              </w:rPr>
              <w:t>ПРИЛОГ 2</w:t>
            </w:r>
          </w:p>
        </w:tc>
        <w:tc>
          <w:tcPr>
            <w:tcW w:w="6320" w:type="dxa"/>
            <w:shd w:val="clear" w:color="auto" w:fill="auto"/>
          </w:tcPr>
          <w:p w:rsidR="007A01C6" w:rsidRPr="00797E4B" w:rsidRDefault="007A01C6" w:rsidP="008B73DB">
            <w:pPr>
              <w:autoSpaceDE w:val="0"/>
              <w:autoSpaceDN w:val="0"/>
              <w:adjustRightInd w:val="0"/>
              <w:ind w:right="-337"/>
              <w:rPr>
                <w:bCs/>
                <w:iCs/>
                <w:sz w:val="22"/>
                <w:szCs w:val="22"/>
                <w:lang w:val="sr-Cyrl-RS" w:eastAsia="sr-Latn-CS"/>
              </w:rPr>
            </w:pPr>
            <w:r w:rsidRPr="00797E4B">
              <w:rPr>
                <w:sz w:val="22"/>
                <w:szCs w:val="22"/>
                <w:lang w:val="sr-Cyrl-RS" w:eastAsia="sr-Latn-CS"/>
              </w:rPr>
              <w:t>Потврду (уверење)  Оператера преносног система, да је понуђач активан учесник на тржишту електричне енергије</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RS" w:eastAsia="sr-Latn-CS"/>
              </w:rPr>
            </w:pPr>
            <w:r w:rsidRPr="00797E4B">
              <w:rPr>
                <w:b/>
                <w:bCs/>
                <w:sz w:val="22"/>
                <w:szCs w:val="22"/>
                <w:lang w:val="sr-Cyrl-RS" w:eastAsia="sr-Latn-CS"/>
              </w:rPr>
              <w:t>ПРИЛОГ 3</w:t>
            </w:r>
          </w:p>
        </w:tc>
        <w:tc>
          <w:tcPr>
            <w:tcW w:w="6320" w:type="dxa"/>
            <w:shd w:val="clear" w:color="auto" w:fill="auto"/>
          </w:tcPr>
          <w:p w:rsidR="007A01C6" w:rsidRPr="00191EF8" w:rsidRDefault="007A01C6" w:rsidP="008B73DB">
            <w:pPr>
              <w:autoSpaceDE w:val="0"/>
              <w:autoSpaceDN w:val="0"/>
              <w:adjustRightInd w:val="0"/>
              <w:ind w:right="-337"/>
              <w:rPr>
                <w:sz w:val="20"/>
                <w:lang w:val="sr-Cyrl-RS" w:eastAsia="sr-Latn-CS"/>
              </w:rPr>
            </w:pPr>
            <w:r w:rsidRPr="00191EF8">
              <w:rPr>
                <w:sz w:val="20"/>
                <w:lang w:val="sr-Cyrl-RS" w:eastAsia="sr-Latn-CS"/>
              </w:rPr>
              <w:t>Изјава на свом меморандуму, потписана од стране одговорног лица понуђача и оверена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w:t>
            </w:r>
          </w:p>
        </w:tc>
        <w:tc>
          <w:tcPr>
            <w:tcW w:w="567" w:type="dxa"/>
            <w:shd w:val="clear" w:color="auto" w:fill="auto"/>
          </w:tcPr>
          <w:p w:rsidR="007A01C6" w:rsidRDefault="007A01C6" w:rsidP="008B73DB">
            <w:pPr>
              <w:rPr>
                <w:sz w:val="22"/>
                <w:szCs w:val="22"/>
                <w:lang w:val="sr-Cyrl-CS" w:eastAsia="sr-Latn-CS"/>
              </w:rPr>
            </w:pPr>
          </w:p>
          <w:p w:rsidR="007A01C6" w:rsidRDefault="007A01C6" w:rsidP="008B73DB">
            <w:pPr>
              <w:rPr>
                <w:sz w:val="22"/>
                <w:szCs w:val="22"/>
                <w:lang w:val="sr-Cyrl-CS" w:eastAsia="sr-Latn-CS"/>
              </w:rPr>
            </w:pPr>
          </w:p>
          <w:p w:rsidR="007A01C6" w:rsidRPr="00CA0BEA" w:rsidRDefault="007A01C6" w:rsidP="008B73DB">
            <w:pPr>
              <w:rPr>
                <w:sz w:val="22"/>
                <w:szCs w:val="22"/>
                <w:lang w:val="sr-Cyrl-CS" w:eastAsia="sr-Latn-CS"/>
              </w:rPr>
            </w:pPr>
            <w:r>
              <w:rPr>
                <w:sz w:val="22"/>
                <w:szCs w:val="22"/>
                <w:lang w:val="sr-Cyrl-CS" w:eastAsia="sr-Latn-CS"/>
              </w:rPr>
              <w:t>да</w:t>
            </w:r>
          </w:p>
        </w:tc>
        <w:tc>
          <w:tcPr>
            <w:tcW w:w="567" w:type="dxa"/>
            <w:shd w:val="clear" w:color="auto" w:fill="auto"/>
          </w:tcPr>
          <w:p w:rsidR="007A01C6" w:rsidRDefault="007A01C6" w:rsidP="008B73DB">
            <w:pPr>
              <w:rPr>
                <w:sz w:val="22"/>
                <w:szCs w:val="22"/>
                <w:lang w:val="sr-Cyrl-CS" w:eastAsia="sr-Latn-CS"/>
              </w:rPr>
            </w:pPr>
          </w:p>
          <w:p w:rsidR="007A01C6" w:rsidRDefault="007A01C6" w:rsidP="008B73DB">
            <w:pPr>
              <w:rPr>
                <w:sz w:val="22"/>
                <w:szCs w:val="22"/>
                <w:lang w:val="sr-Cyrl-CS" w:eastAsia="sr-Latn-CS"/>
              </w:rPr>
            </w:pPr>
          </w:p>
          <w:p w:rsidR="007A01C6" w:rsidRPr="00CA0BEA" w:rsidRDefault="007A01C6" w:rsidP="008B73DB">
            <w:pPr>
              <w:rPr>
                <w:sz w:val="22"/>
                <w:szCs w:val="22"/>
                <w:lang w:val="sr-Cyrl-CS" w:eastAsia="sr-Latn-CS"/>
              </w:rPr>
            </w:pPr>
            <w:r>
              <w:rPr>
                <w:sz w:val="22"/>
                <w:szCs w:val="22"/>
                <w:lang w:val="sr-Cyrl-CS" w:eastAsia="sr-Latn-CS"/>
              </w:rPr>
              <w:t>не</w:t>
            </w:r>
          </w:p>
        </w:tc>
      </w:tr>
      <w:tr w:rsidR="007A01C6" w:rsidRPr="00797E4B" w:rsidTr="008B73DB">
        <w:trPr>
          <w:trHeight w:val="431"/>
        </w:trPr>
        <w:tc>
          <w:tcPr>
            <w:tcW w:w="2152" w:type="dxa"/>
            <w:shd w:val="clear" w:color="auto" w:fill="auto"/>
          </w:tcPr>
          <w:p w:rsidR="007A01C6" w:rsidRPr="00797E4B" w:rsidRDefault="007A01C6" w:rsidP="008B73DB">
            <w:pPr>
              <w:rPr>
                <w:b/>
                <w:bCs/>
                <w:sz w:val="22"/>
                <w:szCs w:val="22"/>
                <w:lang w:val="sr-Cyrl-RS" w:eastAsia="sr-Latn-CS"/>
              </w:rPr>
            </w:pPr>
            <w:r w:rsidRPr="00797E4B">
              <w:rPr>
                <w:b/>
                <w:bCs/>
                <w:sz w:val="22"/>
                <w:szCs w:val="22"/>
                <w:lang w:val="sr-Cyrl-RS" w:eastAsia="sr-Latn-CS"/>
              </w:rPr>
              <w:t>ПРИЛОГ 4</w:t>
            </w:r>
          </w:p>
        </w:tc>
        <w:tc>
          <w:tcPr>
            <w:tcW w:w="6320" w:type="dxa"/>
            <w:shd w:val="clear" w:color="auto" w:fill="auto"/>
          </w:tcPr>
          <w:p w:rsidR="007A01C6" w:rsidRPr="00797E4B" w:rsidRDefault="007A01C6" w:rsidP="008B73DB">
            <w:pPr>
              <w:rPr>
                <w:sz w:val="22"/>
                <w:szCs w:val="22"/>
                <w:lang w:val="sr-Cyrl-RS" w:eastAsia="sr-Latn-CS"/>
              </w:rPr>
            </w:pPr>
            <w:r w:rsidRPr="00797E4B">
              <w:rPr>
                <w:sz w:val="22"/>
                <w:szCs w:val="22"/>
                <w:lang w:val="sr-Cyrl-RS" w:eastAsia="sr-Latn-CS"/>
              </w:rPr>
              <w:t>Споразум који је саставни део заједничке понуде</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да</w:t>
            </w:r>
          </w:p>
        </w:tc>
        <w:tc>
          <w:tcPr>
            <w:tcW w:w="567" w:type="dxa"/>
            <w:shd w:val="clear" w:color="auto" w:fill="auto"/>
          </w:tcPr>
          <w:p w:rsidR="007A01C6" w:rsidRPr="00797E4B" w:rsidRDefault="007A01C6" w:rsidP="008B73DB">
            <w:pPr>
              <w:rPr>
                <w:sz w:val="22"/>
                <w:szCs w:val="22"/>
              </w:rPr>
            </w:pPr>
            <w:r w:rsidRPr="00797E4B">
              <w:rPr>
                <w:sz w:val="22"/>
                <w:szCs w:val="22"/>
                <w:lang w:val="sr-Latn-CS" w:eastAsia="sr-Latn-CS"/>
              </w:rPr>
              <w:t>не</w:t>
            </w:r>
          </w:p>
        </w:tc>
      </w:tr>
    </w:tbl>
    <w:p w:rsidR="007A01C6" w:rsidRPr="00797E4B" w:rsidRDefault="007A01C6" w:rsidP="007A01C6">
      <w:pPr>
        <w:autoSpaceDE w:val="0"/>
        <w:autoSpaceDN w:val="0"/>
        <w:adjustRightInd w:val="0"/>
        <w:rPr>
          <w:sz w:val="22"/>
          <w:szCs w:val="22"/>
          <w:lang w:val="sr-Cyrl-CS" w:eastAsia="sr-Latn-CS"/>
        </w:rPr>
      </w:pPr>
    </w:p>
    <w:p w:rsidR="007A01C6" w:rsidRPr="005F27E6" w:rsidRDefault="007A01C6" w:rsidP="007A01C6">
      <w:pPr>
        <w:autoSpaceDE w:val="0"/>
        <w:autoSpaceDN w:val="0"/>
        <w:adjustRightInd w:val="0"/>
        <w:ind w:firstLine="720"/>
        <w:rPr>
          <w:sz w:val="22"/>
          <w:szCs w:val="22"/>
          <w:lang w:val="sr-Latn-CS" w:eastAsia="sr-Latn-CS"/>
        </w:rPr>
      </w:pPr>
      <w:r w:rsidRPr="005F27E6">
        <w:rPr>
          <w:sz w:val="22"/>
          <w:szCs w:val="22"/>
          <w:lang w:val="sr-Latn-CS" w:eastAsia="sr-Latn-CS"/>
        </w:rPr>
        <w:t xml:space="preserve">Образац оверава овлашћено лице понуђача који наступа самостално или са подизвођачем, а у случају заједничке понуде сваки члан групе понуђача. </w:t>
      </w:r>
    </w:p>
    <w:p w:rsidR="007A01C6" w:rsidRPr="00191EF8" w:rsidRDefault="007A01C6" w:rsidP="007A01C6">
      <w:pPr>
        <w:autoSpaceDE w:val="0"/>
        <w:autoSpaceDN w:val="0"/>
        <w:adjustRightInd w:val="0"/>
        <w:ind w:firstLine="720"/>
        <w:rPr>
          <w:sz w:val="22"/>
          <w:szCs w:val="22"/>
          <w:lang w:val="sr-Latn-CS" w:eastAsia="sr-Latn-CS"/>
        </w:rPr>
      </w:pPr>
      <w:r w:rsidRPr="005F27E6">
        <w:rPr>
          <w:sz w:val="22"/>
          <w:szCs w:val="22"/>
          <w:lang w:val="sr-Latn-CS" w:eastAsia="sr-Latn-CS"/>
        </w:rPr>
        <w:t xml:space="preserve">Образац копирати у потребном броју примерака за подизвођаче и сваког члана групе понуђача. </w:t>
      </w:r>
    </w:p>
    <w:p w:rsidR="007A01C6" w:rsidRPr="00191EF8" w:rsidRDefault="007A01C6" w:rsidP="007A01C6">
      <w:pPr>
        <w:autoSpaceDE w:val="0"/>
        <w:autoSpaceDN w:val="0"/>
        <w:adjustRightInd w:val="0"/>
        <w:rPr>
          <w:sz w:val="22"/>
          <w:szCs w:val="22"/>
          <w:lang w:val="sr-Latn-CS" w:eastAsia="sr-Latn-CS"/>
        </w:rPr>
      </w:pPr>
      <w:r w:rsidRPr="00797E4B">
        <w:rPr>
          <w:sz w:val="22"/>
          <w:szCs w:val="22"/>
          <w:lang w:val="sr-Latn-CS" w:eastAsia="sr-Latn-CS"/>
        </w:rPr>
        <w:t xml:space="preserve">Датум: _______________ </w:t>
      </w:r>
      <w:r>
        <w:rPr>
          <w:sz w:val="22"/>
          <w:szCs w:val="22"/>
          <w:lang w:val="sr-Latn-CS" w:eastAsia="sr-Latn-CS"/>
        </w:rPr>
        <w:t xml:space="preserve">                  </w:t>
      </w:r>
      <w:r w:rsidRPr="00797E4B">
        <w:rPr>
          <w:sz w:val="22"/>
          <w:szCs w:val="22"/>
          <w:lang w:val="sr-Latn-CS" w:eastAsia="sr-Latn-CS"/>
        </w:rPr>
        <w:t xml:space="preserve">               </w:t>
      </w:r>
      <w:r w:rsidRPr="00797E4B">
        <w:rPr>
          <w:sz w:val="22"/>
          <w:szCs w:val="22"/>
          <w:lang w:val="sr-Cyrl-CS" w:eastAsia="sr-Latn-CS"/>
        </w:rPr>
        <w:t xml:space="preserve"> </w:t>
      </w:r>
      <w:r w:rsidRPr="00797E4B">
        <w:rPr>
          <w:sz w:val="22"/>
          <w:szCs w:val="22"/>
          <w:lang w:val="sr-Latn-CS" w:eastAsia="sr-Latn-CS"/>
        </w:rPr>
        <w:t xml:space="preserve">Потпис овлашћеног лица: </w:t>
      </w:r>
    </w:p>
    <w:p w:rsidR="007A01C6" w:rsidRPr="00797E4B" w:rsidRDefault="007A01C6" w:rsidP="007A01C6">
      <w:pPr>
        <w:autoSpaceDE w:val="0"/>
        <w:autoSpaceDN w:val="0"/>
        <w:adjustRightInd w:val="0"/>
        <w:rPr>
          <w:sz w:val="22"/>
          <w:szCs w:val="22"/>
          <w:lang w:val="sr-Latn-CS" w:eastAsia="sr-Latn-CS"/>
        </w:rPr>
      </w:pPr>
      <w:r w:rsidRPr="00797E4B">
        <w:rPr>
          <w:sz w:val="22"/>
          <w:szCs w:val="22"/>
          <w:lang w:val="sr-Latn-CS" w:eastAsia="sr-Latn-CS"/>
        </w:rPr>
        <w:t xml:space="preserve">                           </w:t>
      </w:r>
      <w:r>
        <w:rPr>
          <w:sz w:val="22"/>
          <w:szCs w:val="22"/>
          <w:lang w:val="sr-Latn-CS" w:eastAsia="sr-Latn-CS"/>
        </w:rPr>
        <w:t xml:space="preserve">             </w:t>
      </w:r>
      <w:r w:rsidRPr="00797E4B">
        <w:rPr>
          <w:sz w:val="22"/>
          <w:szCs w:val="22"/>
          <w:lang w:val="sr-Latn-CS" w:eastAsia="sr-Latn-CS"/>
        </w:rPr>
        <w:t xml:space="preserve">   </w:t>
      </w:r>
      <w:r w:rsidRPr="00797E4B">
        <w:rPr>
          <w:sz w:val="22"/>
          <w:szCs w:val="22"/>
          <w:lang w:val="sr-Cyrl-CS" w:eastAsia="sr-Latn-CS"/>
        </w:rPr>
        <w:t>М.П.</w:t>
      </w:r>
      <w:r w:rsidRPr="00797E4B">
        <w:rPr>
          <w:sz w:val="22"/>
          <w:szCs w:val="22"/>
          <w:lang w:val="sr-Latn-CS" w:eastAsia="sr-Latn-CS"/>
        </w:rPr>
        <w:t xml:space="preserve">             ___________________ </w:t>
      </w:r>
    </w:p>
    <w:p w:rsidR="007A01C6" w:rsidRDefault="007A01C6" w:rsidP="007A01C6">
      <w:pPr>
        <w:autoSpaceDE w:val="0"/>
        <w:autoSpaceDN w:val="0"/>
        <w:adjustRightInd w:val="0"/>
        <w:rPr>
          <w:sz w:val="22"/>
          <w:szCs w:val="22"/>
          <w:lang w:val="sr-Latn-CS" w:eastAsia="sr-Latn-CS"/>
        </w:rPr>
      </w:pPr>
      <w:r w:rsidRPr="00797E4B">
        <w:rPr>
          <w:sz w:val="22"/>
          <w:szCs w:val="22"/>
          <w:lang w:val="sr-Latn-CS" w:eastAsia="sr-Latn-CS"/>
        </w:rPr>
        <w:t xml:space="preserve"> </w:t>
      </w:r>
    </w:p>
    <w:p w:rsidR="007A01C6" w:rsidRDefault="007A01C6" w:rsidP="007A01C6">
      <w:pPr>
        <w:autoSpaceDE w:val="0"/>
        <w:autoSpaceDN w:val="0"/>
        <w:adjustRightInd w:val="0"/>
        <w:rPr>
          <w:sz w:val="22"/>
          <w:szCs w:val="22"/>
          <w:lang w:val="sr-Latn-CS" w:eastAsia="sr-Latn-CS"/>
        </w:rPr>
      </w:pPr>
    </w:p>
    <w:p w:rsidR="007A01C6" w:rsidRDefault="007A01C6" w:rsidP="007A01C6">
      <w:pPr>
        <w:autoSpaceDE w:val="0"/>
        <w:autoSpaceDN w:val="0"/>
        <w:adjustRightInd w:val="0"/>
        <w:rPr>
          <w:sz w:val="22"/>
          <w:szCs w:val="22"/>
          <w:lang w:val="sr-Latn-CS" w:eastAsia="sr-Latn-CS"/>
        </w:rPr>
      </w:pPr>
    </w:p>
    <w:p w:rsidR="007A01C6" w:rsidRDefault="007A01C6" w:rsidP="007A01C6">
      <w:pPr>
        <w:autoSpaceDE w:val="0"/>
        <w:autoSpaceDN w:val="0"/>
        <w:adjustRightInd w:val="0"/>
        <w:rPr>
          <w:sz w:val="22"/>
          <w:szCs w:val="22"/>
          <w:lang w:val="sr-Latn-CS" w:eastAsia="sr-Latn-CS"/>
        </w:rPr>
      </w:pPr>
    </w:p>
    <w:p w:rsidR="007A01C6" w:rsidRDefault="007A01C6" w:rsidP="007A01C6">
      <w:pPr>
        <w:autoSpaceDE w:val="0"/>
        <w:autoSpaceDN w:val="0"/>
        <w:adjustRightInd w:val="0"/>
        <w:rPr>
          <w:sz w:val="22"/>
          <w:szCs w:val="22"/>
          <w:lang w:val="sr-Latn-CS" w:eastAsia="sr-Latn-CS"/>
        </w:rPr>
      </w:pPr>
    </w:p>
    <w:p w:rsidR="007A01C6" w:rsidRDefault="007A01C6" w:rsidP="007A01C6">
      <w:pPr>
        <w:autoSpaceDE w:val="0"/>
        <w:autoSpaceDN w:val="0"/>
        <w:adjustRightInd w:val="0"/>
        <w:rPr>
          <w:sz w:val="22"/>
          <w:szCs w:val="22"/>
          <w:lang w:val="sr-Latn-CS" w:eastAsia="sr-Latn-CS"/>
        </w:rPr>
      </w:pPr>
    </w:p>
    <w:p w:rsidR="007A01C6" w:rsidRPr="009320EB" w:rsidRDefault="007A01C6" w:rsidP="007A01C6">
      <w:pPr>
        <w:autoSpaceDE w:val="0"/>
        <w:autoSpaceDN w:val="0"/>
        <w:adjustRightInd w:val="0"/>
        <w:rPr>
          <w:rFonts w:ascii="Arial" w:hAnsi="Arial" w:cs="Arial"/>
          <w:lang w:val="sr-Cyrl-RS" w:eastAsia="sr-Latn-CS"/>
        </w:rPr>
      </w:pPr>
    </w:p>
    <w:p w:rsidR="007A01C6" w:rsidRPr="005F27E6" w:rsidRDefault="007A01C6" w:rsidP="007A01C6">
      <w:pPr>
        <w:autoSpaceDE w:val="0"/>
        <w:autoSpaceDN w:val="0"/>
        <w:adjustRightInd w:val="0"/>
        <w:rPr>
          <w:b/>
          <w:bCs/>
          <w:sz w:val="22"/>
          <w:szCs w:val="22"/>
          <w:lang w:val="sr-Latn-CS" w:eastAsia="sr-Latn-CS"/>
        </w:rPr>
      </w:pPr>
      <w:r w:rsidRPr="005F27E6">
        <w:rPr>
          <w:b/>
          <w:bCs/>
          <w:sz w:val="22"/>
          <w:szCs w:val="22"/>
          <w:lang w:val="sr-Latn-CS" w:eastAsia="sr-Latn-CS"/>
        </w:rPr>
        <w:lastRenderedPageBreak/>
        <w:t xml:space="preserve">ОБРАЗАЦ 2. </w:t>
      </w:r>
    </w:p>
    <w:p w:rsidR="007A01C6" w:rsidRDefault="007A01C6" w:rsidP="007A01C6">
      <w:pPr>
        <w:autoSpaceDE w:val="0"/>
        <w:autoSpaceDN w:val="0"/>
        <w:adjustRightInd w:val="0"/>
        <w:rPr>
          <w:b/>
          <w:bCs/>
          <w:sz w:val="22"/>
          <w:szCs w:val="22"/>
          <w:lang w:val="sr-Latn-CS" w:eastAsia="sr-Latn-CS"/>
        </w:rPr>
      </w:pPr>
    </w:p>
    <w:p w:rsidR="007A01C6" w:rsidRPr="00191EF8" w:rsidRDefault="007A01C6" w:rsidP="007A01C6">
      <w:pPr>
        <w:autoSpaceDE w:val="0"/>
        <w:autoSpaceDN w:val="0"/>
        <w:adjustRightInd w:val="0"/>
        <w:rPr>
          <w:b/>
          <w:bCs/>
          <w:sz w:val="22"/>
          <w:szCs w:val="22"/>
          <w:lang w:val="sr-Latn-CS" w:eastAsia="sr-Latn-CS"/>
        </w:rPr>
      </w:pPr>
    </w:p>
    <w:p w:rsidR="007A01C6" w:rsidRPr="005F27E6" w:rsidRDefault="007A01C6" w:rsidP="007A01C6">
      <w:pPr>
        <w:suppressAutoHyphens/>
        <w:jc w:val="center"/>
        <w:rPr>
          <w:b/>
          <w:kern w:val="1"/>
          <w:sz w:val="22"/>
          <w:szCs w:val="22"/>
          <w:lang w:val="sr-Cyrl-CS" w:eastAsia="ar-SA"/>
        </w:rPr>
      </w:pPr>
      <w:r w:rsidRPr="005F27E6">
        <w:rPr>
          <w:b/>
          <w:kern w:val="1"/>
          <w:sz w:val="22"/>
          <w:szCs w:val="22"/>
          <w:lang w:val="sr-Cyrl-CS" w:eastAsia="ar-SA"/>
        </w:rPr>
        <w:t xml:space="preserve">ИЗЈАВА  </w:t>
      </w:r>
      <w:r w:rsidRPr="005F27E6">
        <w:rPr>
          <w:b/>
          <w:kern w:val="1"/>
          <w:sz w:val="22"/>
          <w:szCs w:val="22"/>
          <w:lang w:val="sr-Latn-CS" w:eastAsia="ar-SA"/>
        </w:rPr>
        <w:t>O</w:t>
      </w:r>
      <w:r w:rsidRPr="005F27E6">
        <w:rPr>
          <w:b/>
          <w:kern w:val="1"/>
          <w:sz w:val="22"/>
          <w:szCs w:val="22"/>
          <w:lang w:val="sr-Cyrl-CS" w:eastAsia="ar-SA"/>
        </w:rPr>
        <w:t xml:space="preserve"> ИСПУЊАВА</w:t>
      </w:r>
      <w:r w:rsidRPr="005F27E6">
        <w:rPr>
          <w:b/>
          <w:kern w:val="1"/>
          <w:sz w:val="22"/>
          <w:szCs w:val="22"/>
          <w:lang w:val="sr-Latn-CS" w:eastAsia="ar-SA"/>
        </w:rPr>
        <w:t>ЊУ</w:t>
      </w:r>
      <w:r w:rsidRPr="005F27E6">
        <w:rPr>
          <w:b/>
          <w:kern w:val="1"/>
          <w:sz w:val="22"/>
          <w:szCs w:val="22"/>
          <w:lang w:val="sr-Cyrl-CS" w:eastAsia="ar-SA"/>
        </w:rPr>
        <w:t xml:space="preserve"> НЕОПХОДНИХ  ЗАКОНСКИХ УСЛОВА ЗА УЧЕШЋЕ У ПОСТУПКУ ЈАВНЕ НАБАВКЕ</w:t>
      </w:r>
    </w:p>
    <w:p w:rsidR="007A01C6" w:rsidRPr="005F27E6" w:rsidRDefault="007A01C6" w:rsidP="007A01C6">
      <w:pPr>
        <w:suppressAutoHyphens/>
        <w:jc w:val="center"/>
        <w:rPr>
          <w:b/>
          <w:kern w:val="1"/>
          <w:sz w:val="22"/>
          <w:szCs w:val="22"/>
          <w:lang w:val="sr-Cyrl-RS" w:eastAsia="ar-SA"/>
        </w:rPr>
      </w:pPr>
      <w:r w:rsidRPr="005F27E6">
        <w:rPr>
          <w:b/>
          <w:kern w:val="1"/>
          <w:sz w:val="22"/>
          <w:szCs w:val="22"/>
          <w:lang w:val="sr-Cyrl-CS" w:eastAsia="ar-SA"/>
        </w:rPr>
        <w:t>(за понуђача и чланове групе понуђача)</w:t>
      </w:r>
    </w:p>
    <w:p w:rsidR="007A01C6" w:rsidRDefault="007A01C6" w:rsidP="007A01C6">
      <w:pPr>
        <w:autoSpaceDE w:val="0"/>
        <w:autoSpaceDN w:val="0"/>
        <w:adjustRightInd w:val="0"/>
        <w:rPr>
          <w:b/>
          <w:bCs/>
          <w:sz w:val="22"/>
          <w:szCs w:val="22"/>
          <w:lang w:val="sr-Latn-CS" w:eastAsia="sr-Latn-CS"/>
        </w:rPr>
      </w:pPr>
    </w:p>
    <w:p w:rsidR="007A01C6" w:rsidRPr="00191EF8" w:rsidRDefault="007A01C6" w:rsidP="007A01C6">
      <w:pPr>
        <w:autoSpaceDE w:val="0"/>
        <w:autoSpaceDN w:val="0"/>
        <w:adjustRightInd w:val="0"/>
        <w:rPr>
          <w:b/>
          <w:bCs/>
          <w:sz w:val="22"/>
          <w:szCs w:val="22"/>
          <w:lang w:val="sr-Latn-CS" w:eastAsia="sr-Latn-CS"/>
        </w:rPr>
      </w:pPr>
    </w:p>
    <w:p w:rsidR="007A01C6" w:rsidRPr="005F27E6" w:rsidRDefault="007A01C6" w:rsidP="007A01C6">
      <w:pPr>
        <w:suppressAutoHyphens/>
        <w:spacing w:line="100" w:lineRule="atLeast"/>
        <w:rPr>
          <w:rFonts w:eastAsia="Arial Unicode MS"/>
          <w:color w:val="000000"/>
          <w:kern w:val="1"/>
          <w:sz w:val="22"/>
          <w:szCs w:val="22"/>
          <w:lang w:eastAsia="ar-SA"/>
        </w:rPr>
      </w:pPr>
      <w:r w:rsidRPr="005F27E6">
        <w:rPr>
          <w:rFonts w:eastAsia="Arial Unicode MS"/>
          <w:color w:val="000000"/>
          <w:kern w:val="1"/>
          <w:sz w:val="22"/>
          <w:szCs w:val="22"/>
          <w:lang w:val="sr-Cyrl-RS" w:eastAsia="ar-SA"/>
        </w:rPr>
        <w:t xml:space="preserve">         </w:t>
      </w:r>
      <w:r w:rsidRPr="005F27E6">
        <w:rPr>
          <w:rFonts w:eastAsia="Arial Unicode MS"/>
          <w:color w:val="000000"/>
          <w:kern w:val="1"/>
          <w:sz w:val="22"/>
          <w:szCs w:val="22"/>
          <w:lang w:eastAsia="ar-SA"/>
        </w:rPr>
        <w:t xml:space="preserve">У складу са чланом 77. став 4. Закона, под пуном материјалном и кривичном одговорношћу, </w:t>
      </w:r>
      <w:r w:rsidRPr="005F27E6">
        <w:rPr>
          <w:rFonts w:eastAsia="Arial Unicode MS"/>
          <w:color w:val="000000"/>
          <w:kern w:val="1"/>
          <w:sz w:val="22"/>
          <w:szCs w:val="22"/>
          <w:lang w:val="sr-Cyrl-CS" w:eastAsia="ar-SA"/>
        </w:rPr>
        <w:t xml:space="preserve">као заступник понуђача, </w:t>
      </w:r>
      <w:r w:rsidRPr="005F27E6">
        <w:rPr>
          <w:rFonts w:eastAsia="Arial Unicode MS"/>
          <w:color w:val="000000"/>
          <w:kern w:val="1"/>
          <w:sz w:val="22"/>
          <w:szCs w:val="22"/>
          <w:lang w:eastAsia="ar-SA"/>
        </w:rPr>
        <w:t>дајем следећу</w:t>
      </w:r>
    </w:p>
    <w:p w:rsidR="007A01C6" w:rsidRPr="005F27E6" w:rsidRDefault="007A01C6" w:rsidP="007A01C6">
      <w:pPr>
        <w:autoSpaceDE w:val="0"/>
        <w:autoSpaceDN w:val="0"/>
        <w:adjustRightInd w:val="0"/>
        <w:rPr>
          <w:b/>
          <w:bCs/>
          <w:sz w:val="22"/>
          <w:szCs w:val="22"/>
          <w:lang w:val="sr-Cyrl-RS" w:eastAsia="sr-Latn-CS"/>
        </w:rPr>
      </w:pPr>
    </w:p>
    <w:p w:rsidR="007A01C6" w:rsidRPr="005F27E6" w:rsidRDefault="007A01C6" w:rsidP="007A01C6">
      <w:pPr>
        <w:suppressAutoHyphens/>
        <w:spacing w:line="100" w:lineRule="atLeast"/>
        <w:jc w:val="center"/>
        <w:rPr>
          <w:rFonts w:eastAsia="Arial Unicode MS"/>
          <w:b/>
          <w:color w:val="000000"/>
          <w:kern w:val="1"/>
          <w:sz w:val="22"/>
          <w:szCs w:val="22"/>
          <w:lang w:eastAsia="ar-SA"/>
        </w:rPr>
      </w:pPr>
      <w:r w:rsidRPr="005F27E6">
        <w:rPr>
          <w:rFonts w:eastAsia="Arial Unicode MS"/>
          <w:b/>
          <w:color w:val="000000"/>
          <w:kern w:val="1"/>
          <w:sz w:val="22"/>
          <w:szCs w:val="22"/>
          <w:lang w:eastAsia="ar-SA"/>
        </w:rPr>
        <w:t>И З Ј А В У</w:t>
      </w:r>
    </w:p>
    <w:p w:rsidR="007A01C6" w:rsidRPr="005F27E6" w:rsidRDefault="007A01C6" w:rsidP="007A01C6">
      <w:pPr>
        <w:autoSpaceDE w:val="0"/>
        <w:autoSpaceDN w:val="0"/>
        <w:adjustRightInd w:val="0"/>
        <w:rPr>
          <w:sz w:val="22"/>
          <w:szCs w:val="22"/>
          <w:lang w:val="sr-Cyrl-CS"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sidRPr="005F27E6">
        <w:rPr>
          <w:sz w:val="22"/>
          <w:szCs w:val="22"/>
          <w:lang w:val="sr-Cyrl-CS"/>
        </w:rPr>
        <w:t xml:space="preserve">Понуђач _____________________________________, ПИБ _____________ </w:t>
      </w:r>
      <w:r w:rsidRPr="005F27E6">
        <w:rPr>
          <w:sz w:val="22"/>
          <w:szCs w:val="22"/>
          <w:lang w:val="sr-Latn-CS" w:eastAsia="sr-Latn-CS"/>
        </w:rPr>
        <w:t>испуњ</w:t>
      </w:r>
      <w:r w:rsidRPr="005F27E6">
        <w:rPr>
          <w:sz w:val="22"/>
          <w:szCs w:val="22"/>
          <w:lang w:val="sr-Cyrl-RS" w:eastAsia="sr-Latn-CS"/>
        </w:rPr>
        <w:t>в</w:t>
      </w:r>
      <w:r w:rsidRPr="005F27E6">
        <w:rPr>
          <w:sz w:val="22"/>
          <w:szCs w:val="22"/>
          <w:lang w:val="sr-Latn-CS" w:eastAsia="sr-Latn-CS"/>
        </w:rPr>
        <w:t xml:space="preserve">а </w:t>
      </w:r>
      <w:r w:rsidRPr="005F27E6">
        <w:rPr>
          <w:sz w:val="22"/>
          <w:szCs w:val="22"/>
          <w:lang w:val="sr-Cyrl-CS" w:eastAsia="sr-Latn-CS"/>
        </w:rPr>
        <w:t xml:space="preserve">све </w:t>
      </w:r>
      <w:r w:rsidRPr="005F27E6">
        <w:rPr>
          <w:sz w:val="22"/>
          <w:szCs w:val="22"/>
          <w:lang w:val="sr-Latn-CS" w:eastAsia="sr-Latn-CS"/>
        </w:rPr>
        <w:t xml:space="preserve">услове из чл. </w:t>
      </w:r>
      <w:r w:rsidRPr="005F27E6">
        <w:rPr>
          <w:sz w:val="22"/>
          <w:szCs w:val="22"/>
          <w:lang w:val="sr-Cyrl-CS" w:eastAsia="sr-Latn-CS"/>
        </w:rPr>
        <w:t xml:space="preserve">75. </w:t>
      </w:r>
      <w:r w:rsidRPr="005F27E6">
        <w:rPr>
          <w:sz w:val="22"/>
          <w:szCs w:val="22"/>
          <w:lang w:val="sr-Latn-CS" w:eastAsia="sr-Latn-CS"/>
        </w:rPr>
        <w:t>Закона о јавним набавкама</w:t>
      </w:r>
      <w:r w:rsidRPr="005F27E6">
        <w:rPr>
          <w:sz w:val="22"/>
          <w:szCs w:val="22"/>
          <w:lang w:val="ru-RU"/>
        </w:rPr>
        <w:t>, односно услове дефинисане конкурсном документацијом</w:t>
      </w:r>
      <w:r w:rsidRPr="005F27E6">
        <w:rPr>
          <w:sz w:val="22"/>
          <w:szCs w:val="22"/>
          <w:lang w:val="sr-Cyrl-RS"/>
        </w:rPr>
        <w:t>,</w:t>
      </w:r>
      <w:r w:rsidRPr="005F27E6">
        <w:rPr>
          <w:sz w:val="22"/>
          <w:szCs w:val="22"/>
          <w:lang w:val="sr-Latn-CS" w:eastAsia="sr-Latn-CS"/>
        </w:rPr>
        <w:t xml:space="preserve"> за учешће у поступку јавне набавке мале вредности бр.</w:t>
      </w:r>
      <w:r w:rsidRPr="005F27E6">
        <w:rPr>
          <w:sz w:val="22"/>
          <w:szCs w:val="22"/>
          <w:lang w:val="ru-RU" w:eastAsia="sr-Latn-CS"/>
        </w:rPr>
        <w:t xml:space="preserve"> </w:t>
      </w:r>
      <w:r>
        <w:rPr>
          <w:b/>
          <w:sz w:val="22"/>
          <w:szCs w:val="22"/>
          <w:lang w:val="sr-Cyrl-RS" w:eastAsia="sr-Latn-CS"/>
        </w:rPr>
        <w:t>1/2020</w:t>
      </w:r>
      <w:r w:rsidRPr="005F27E6">
        <w:rPr>
          <w:b/>
          <w:sz w:val="22"/>
          <w:szCs w:val="22"/>
          <w:lang w:val="sr-Cyrl-RS" w:eastAsia="sr-Latn-CS"/>
        </w:rPr>
        <w:t xml:space="preserve"> </w:t>
      </w:r>
      <w:r w:rsidRPr="005F27E6">
        <w:rPr>
          <w:b/>
          <w:sz w:val="22"/>
          <w:szCs w:val="22"/>
          <w:lang w:val="sr-Cyrl-RS"/>
        </w:rPr>
        <w:t>Наб</w:t>
      </w:r>
      <w:r>
        <w:rPr>
          <w:b/>
          <w:sz w:val="22"/>
          <w:szCs w:val="22"/>
          <w:lang w:val="sr-Cyrl-RS"/>
        </w:rPr>
        <w:t>а</w:t>
      </w:r>
      <w:r w:rsidRPr="005F27E6">
        <w:rPr>
          <w:b/>
          <w:sz w:val="22"/>
          <w:szCs w:val="22"/>
          <w:lang w:val="sr-Cyrl-RS"/>
        </w:rPr>
        <w:t>вка електричне енергије</w:t>
      </w:r>
      <w:r w:rsidRPr="005F27E6">
        <w:rPr>
          <w:sz w:val="22"/>
          <w:szCs w:val="22"/>
          <w:lang w:val="sr-Cyrl-RS"/>
        </w:rPr>
        <w:t xml:space="preserve"> </w:t>
      </w:r>
      <w:r w:rsidRPr="005F27E6">
        <w:rPr>
          <w:sz w:val="22"/>
          <w:szCs w:val="22"/>
          <w:lang w:val="sr-Latn-CS" w:eastAsia="sr-Latn-CS"/>
        </w:rPr>
        <w:t xml:space="preserve">и то: </w:t>
      </w:r>
    </w:p>
    <w:p w:rsidR="007A01C6" w:rsidRPr="005F27E6" w:rsidRDefault="007A01C6" w:rsidP="007A01C6">
      <w:pPr>
        <w:autoSpaceDE w:val="0"/>
        <w:autoSpaceDN w:val="0"/>
        <w:adjustRightInd w:val="0"/>
        <w:rPr>
          <w:bCs/>
          <w:iCs/>
          <w:sz w:val="22"/>
          <w:szCs w:val="22"/>
          <w:lang w:val="sr-Cyrl-RS" w:eastAsia="sr-Latn-CS"/>
        </w:rPr>
      </w:pPr>
      <w:r w:rsidRPr="005F27E6">
        <w:rPr>
          <w:b/>
          <w:sz w:val="22"/>
          <w:szCs w:val="22"/>
          <w:lang w:val="sr-Latn-CS" w:eastAsia="sr-Latn-CS"/>
        </w:rPr>
        <w:t xml:space="preserve">      </w:t>
      </w:r>
      <w:r>
        <w:rPr>
          <w:b/>
          <w:sz w:val="22"/>
          <w:szCs w:val="22"/>
          <w:lang w:val="sr-Latn-CS" w:eastAsia="sr-Latn-CS"/>
        </w:rPr>
        <w:t xml:space="preserve">   </w:t>
      </w:r>
      <w:r>
        <w:rPr>
          <w:b/>
          <w:sz w:val="22"/>
          <w:szCs w:val="22"/>
          <w:lang w:val="sr-Cyrl-CS" w:eastAsia="sr-Latn-CS"/>
        </w:rPr>
        <w:t xml:space="preserve"> </w:t>
      </w:r>
      <w:r w:rsidRPr="005F27E6">
        <w:rPr>
          <w:b/>
          <w:sz w:val="22"/>
          <w:szCs w:val="22"/>
          <w:lang w:val="sr-Latn-CS" w:eastAsia="sr-Latn-CS"/>
        </w:rPr>
        <w:t>1)</w:t>
      </w:r>
      <w:r w:rsidRPr="005F27E6">
        <w:rPr>
          <w:sz w:val="22"/>
          <w:szCs w:val="22"/>
          <w:lang w:val="sr-Latn-CS" w:eastAsia="sr-Latn-CS"/>
        </w:rPr>
        <w:t xml:space="preserve"> </w:t>
      </w:r>
      <w:r w:rsidRPr="005F27E6">
        <w:rPr>
          <w:bCs/>
          <w:iCs/>
          <w:sz w:val="22"/>
          <w:szCs w:val="22"/>
          <w:lang w:val="sr-Cyrl-CS" w:eastAsia="sr-Latn-CS"/>
        </w:rPr>
        <w:t>да је регистрован код надлежног органа, односно уписан у одговарајући регистар</w:t>
      </w:r>
      <w:r w:rsidRPr="005F27E6">
        <w:rPr>
          <w:bCs/>
          <w:iCs/>
          <w:sz w:val="22"/>
          <w:szCs w:val="22"/>
          <w:lang w:val="sr-Cyrl-RS" w:eastAsia="sr-Latn-CS"/>
        </w:rPr>
        <w:t>;</w:t>
      </w:r>
    </w:p>
    <w:p w:rsidR="007A01C6" w:rsidRPr="005F27E6" w:rsidRDefault="007A01C6" w:rsidP="007A01C6">
      <w:pPr>
        <w:autoSpaceDE w:val="0"/>
        <w:autoSpaceDN w:val="0"/>
        <w:adjustRightInd w:val="0"/>
        <w:rPr>
          <w:b/>
          <w:bCs/>
          <w:iCs/>
          <w:sz w:val="22"/>
          <w:szCs w:val="22"/>
          <w:lang w:val="sr-Cyrl-RS" w:eastAsia="sr-Latn-CS"/>
        </w:rPr>
      </w:pPr>
      <w:r w:rsidRPr="005F27E6">
        <w:rPr>
          <w:bCs/>
          <w:iCs/>
          <w:sz w:val="22"/>
          <w:szCs w:val="22"/>
          <w:lang w:val="sr-Cyrl-RS" w:eastAsia="sr-Latn-CS"/>
        </w:rPr>
        <w:t xml:space="preserve">          </w:t>
      </w:r>
      <w:r>
        <w:rPr>
          <w:bCs/>
          <w:iCs/>
          <w:sz w:val="22"/>
          <w:szCs w:val="22"/>
          <w:lang w:val="sr-Cyrl-CS" w:eastAsia="sr-Latn-CS"/>
        </w:rPr>
        <w:t xml:space="preserve"> </w:t>
      </w:r>
      <w:r w:rsidRPr="005F27E6">
        <w:rPr>
          <w:b/>
          <w:bCs/>
          <w:iCs/>
          <w:sz w:val="22"/>
          <w:szCs w:val="22"/>
          <w:lang w:val="sr-Cyrl-RS" w:eastAsia="sr-Latn-CS"/>
        </w:rPr>
        <w:t>2)</w:t>
      </w:r>
      <w:r w:rsidRPr="005F27E6">
        <w:rPr>
          <w:bCs/>
          <w:iCs/>
          <w:sz w:val="22"/>
          <w:szCs w:val="22"/>
          <w:lang w:val="sr-Cyrl-CS" w:eastAsia="sr-Latn-CS"/>
        </w:rPr>
        <w:t xml:space="preserve">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27E6">
        <w:rPr>
          <w:bCs/>
          <w:iCs/>
          <w:sz w:val="22"/>
          <w:szCs w:val="22"/>
          <w:lang w:val="sr-Cyrl-RS" w:eastAsia="sr-Latn-CS"/>
        </w:rPr>
        <w:t>;</w:t>
      </w:r>
    </w:p>
    <w:p w:rsidR="007A01C6" w:rsidRPr="005F27E6" w:rsidRDefault="007A01C6" w:rsidP="007A01C6">
      <w:pPr>
        <w:autoSpaceDE w:val="0"/>
        <w:autoSpaceDN w:val="0"/>
        <w:adjustRightInd w:val="0"/>
        <w:rPr>
          <w:sz w:val="22"/>
          <w:szCs w:val="22"/>
          <w:lang w:val="sr-Cyrl-RS" w:eastAsia="sr-Latn-CS"/>
        </w:rPr>
      </w:pPr>
      <w:r>
        <w:rPr>
          <w:b/>
          <w:sz w:val="22"/>
          <w:szCs w:val="22"/>
          <w:lang w:val="sr-Latn-CS" w:eastAsia="sr-Latn-CS"/>
        </w:rPr>
        <w:t xml:space="preserve">          </w:t>
      </w:r>
      <w:r>
        <w:rPr>
          <w:b/>
          <w:sz w:val="22"/>
          <w:szCs w:val="22"/>
          <w:lang w:val="sr-Cyrl-CS" w:eastAsia="sr-Latn-CS"/>
        </w:rPr>
        <w:t>3</w:t>
      </w:r>
      <w:r w:rsidRPr="005F27E6">
        <w:rPr>
          <w:b/>
          <w:sz w:val="22"/>
          <w:szCs w:val="22"/>
          <w:lang w:val="sr-Latn-CS" w:eastAsia="sr-Latn-CS"/>
        </w:rPr>
        <w:t>)</w:t>
      </w:r>
      <w:r w:rsidRPr="005F27E6">
        <w:rPr>
          <w:sz w:val="22"/>
          <w:szCs w:val="22"/>
          <w:lang w:val="sr-Latn-CS" w:eastAsia="sr-Latn-CS"/>
        </w:rPr>
        <w:t xml:space="preserve"> </w:t>
      </w:r>
      <w:r w:rsidRPr="005F27E6">
        <w:rPr>
          <w:bCs/>
          <w:iCs/>
          <w:sz w:val="22"/>
          <w:szCs w:val="22"/>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F27E6">
        <w:rPr>
          <w:sz w:val="22"/>
          <w:szCs w:val="22"/>
          <w:lang w:val="sr-Cyrl-CS" w:eastAsia="sr-Latn-CS"/>
        </w:rPr>
        <w:t xml:space="preserve"> </w:t>
      </w:r>
    </w:p>
    <w:p w:rsidR="007A01C6" w:rsidRPr="005F27E6" w:rsidRDefault="007A01C6" w:rsidP="007A01C6">
      <w:pPr>
        <w:tabs>
          <w:tab w:val="left" w:pos="270"/>
        </w:tabs>
        <w:autoSpaceDE w:val="0"/>
        <w:autoSpaceDN w:val="0"/>
        <w:adjustRightInd w:val="0"/>
        <w:rPr>
          <w:rFonts w:eastAsia="Arial"/>
          <w:sz w:val="22"/>
          <w:szCs w:val="22"/>
          <w:lang w:val="ru-RU"/>
        </w:rPr>
      </w:pPr>
    </w:p>
    <w:p w:rsidR="007A01C6" w:rsidRPr="005F27E6" w:rsidRDefault="007A01C6" w:rsidP="007A01C6">
      <w:pPr>
        <w:autoSpaceDE w:val="0"/>
        <w:autoSpaceDN w:val="0"/>
        <w:adjustRightInd w:val="0"/>
        <w:rPr>
          <w:sz w:val="22"/>
          <w:szCs w:val="22"/>
          <w:lang w:val="ru-RU"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Датум: _______________       </w:t>
      </w:r>
      <w:r>
        <w:rPr>
          <w:sz w:val="22"/>
          <w:szCs w:val="22"/>
          <w:lang w:val="sr-Latn-CS" w:eastAsia="sr-Latn-CS"/>
        </w:rPr>
        <w:t xml:space="preserve">       </w:t>
      </w:r>
      <w:r w:rsidRPr="005F27E6">
        <w:rPr>
          <w:sz w:val="22"/>
          <w:szCs w:val="22"/>
          <w:lang w:val="sr-Latn-CS" w:eastAsia="sr-Latn-CS"/>
        </w:rPr>
        <w:t xml:space="preserve">     ИМЕ И ПРЕЗИМЕ ОВЛАШЋЕНОГ ЛИЦА </w:t>
      </w: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Pr>
          <w:sz w:val="22"/>
          <w:szCs w:val="22"/>
          <w:lang w:val="sr-Latn-CS" w:eastAsia="sr-Latn-CS"/>
        </w:rPr>
        <w:t xml:space="preserve">               </w:t>
      </w:r>
      <w:r>
        <w:rPr>
          <w:sz w:val="22"/>
          <w:szCs w:val="22"/>
          <w:lang w:val="sr-Cyrl-CS" w:eastAsia="sr-Latn-CS"/>
        </w:rPr>
        <w:t>__________</w:t>
      </w:r>
      <w:r w:rsidRPr="005F27E6">
        <w:rPr>
          <w:sz w:val="22"/>
          <w:szCs w:val="22"/>
          <w:lang w:val="sr-Latn-CS" w:eastAsia="sr-Latn-CS"/>
        </w:rPr>
        <w:t xml:space="preserve">_______________ </w:t>
      </w:r>
    </w:p>
    <w:p w:rsidR="007A01C6" w:rsidRPr="005F27E6" w:rsidRDefault="007A01C6" w:rsidP="007A01C6">
      <w:pPr>
        <w:autoSpaceDE w:val="0"/>
        <w:autoSpaceDN w:val="0"/>
        <w:adjustRightInd w:val="0"/>
        <w:rPr>
          <w:sz w:val="22"/>
          <w:szCs w:val="22"/>
          <w:lang w:val="sr-Cyrl-CS"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Pr>
          <w:sz w:val="22"/>
          <w:szCs w:val="22"/>
          <w:lang w:val="sr-Latn-CS" w:eastAsia="sr-Latn-CS"/>
        </w:rPr>
        <w:t xml:space="preserve">                            </w:t>
      </w:r>
      <w:r w:rsidRPr="005F27E6">
        <w:rPr>
          <w:sz w:val="22"/>
          <w:szCs w:val="22"/>
          <w:lang w:val="sr-Latn-CS" w:eastAsia="sr-Latn-CS"/>
        </w:rPr>
        <w:t xml:space="preserve">    М.П.</w:t>
      </w:r>
      <w:r>
        <w:rPr>
          <w:sz w:val="22"/>
          <w:szCs w:val="22"/>
          <w:lang w:val="sr-Latn-CS" w:eastAsia="sr-Latn-CS"/>
        </w:rPr>
        <w:t xml:space="preserve">     </w:t>
      </w:r>
      <w:r w:rsidRPr="005F27E6">
        <w:rPr>
          <w:sz w:val="22"/>
          <w:szCs w:val="22"/>
          <w:lang w:val="sr-Latn-CS" w:eastAsia="sr-Latn-CS"/>
        </w:rPr>
        <w:t xml:space="preserve">   ПОТПИС ОВЛАШЋЕНОГ ЛИЦА</w:t>
      </w:r>
    </w:p>
    <w:p w:rsidR="007A01C6" w:rsidRPr="005F27E6" w:rsidRDefault="007A01C6" w:rsidP="007A01C6">
      <w:pPr>
        <w:autoSpaceDE w:val="0"/>
        <w:autoSpaceDN w:val="0"/>
        <w:adjustRightInd w:val="0"/>
        <w:rPr>
          <w:sz w:val="22"/>
          <w:szCs w:val="22"/>
          <w:lang w:val="sr-Latn-CS"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Pr>
          <w:sz w:val="22"/>
          <w:szCs w:val="22"/>
          <w:lang w:val="sr-Latn-CS" w:eastAsia="sr-Latn-CS"/>
        </w:rPr>
        <w:t xml:space="preserve">                            </w:t>
      </w:r>
      <w:r>
        <w:rPr>
          <w:sz w:val="22"/>
          <w:szCs w:val="22"/>
          <w:lang w:val="sr-Cyrl-CS" w:eastAsia="sr-Latn-CS"/>
        </w:rPr>
        <w:t xml:space="preserve">      </w:t>
      </w:r>
      <w:r>
        <w:rPr>
          <w:sz w:val="22"/>
          <w:szCs w:val="22"/>
          <w:lang w:val="sr-Latn-CS" w:eastAsia="sr-Latn-CS"/>
        </w:rPr>
        <w:t>_____</w:t>
      </w:r>
      <w:r w:rsidRPr="005F27E6">
        <w:rPr>
          <w:sz w:val="22"/>
          <w:szCs w:val="22"/>
          <w:lang w:val="sr-Latn-CS" w:eastAsia="sr-Latn-CS"/>
        </w:rPr>
        <w:t xml:space="preserve">__________________ </w:t>
      </w:r>
    </w:p>
    <w:p w:rsidR="007A01C6" w:rsidRDefault="007A01C6" w:rsidP="007A01C6">
      <w:pPr>
        <w:autoSpaceDE w:val="0"/>
        <w:autoSpaceDN w:val="0"/>
        <w:adjustRightInd w:val="0"/>
        <w:rPr>
          <w:b/>
          <w:bCs/>
          <w:sz w:val="22"/>
          <w:szCs w:val="22"/>
          <w:lang w:val="sr-Latn-CS" w:eastAsia="sr-Latn-CS"/>
        </w:rPr>
      </w:pPr>
    </w:p>
    <w:p w:rsidR="007A01C6" w:rsidRPr="00191EF8" w:rsidRDefault="007A01C6" w:rsidP="007A01C6">
      <w:pPr>
        <w:autoSpaceDE w:val="0"/>
        <w:autoSpaceDN w:val="0"/>
        <w:adjustRightInd w:val="0"/>
        <w:rPr>
          <w:b/>
          <w:bCs/>
          <w:sz w:val="22"/>
          <w:szCs w:val="22"/>
          <w:lang w:val="sr-Latn-CS" w:eastAsia="sr-Latn-CS"/>
        </w:rPr>
      </w:pPr>
    </w:p>
    <w:p w:rsidR="007A01C6" w:rsidRPr="005F27E6" w:rsidRDefault="007A01C6" w:rsidP="007A01C6">
      <w:pPr>
        <w:autoSpaceDE w:val="0"/>
        <w:autoSpaceDN w:val="0"/>
        <w:adjustRightInd w:val="0"/>
        <w:rPr>
          <w:b/>
          <w:bCs/>
          <w:sz w:val="22"/>
          <w:szCs w:val="22"/>
          <w:lang w:val="sr-Latn-CS" w:eastAsia="sr-Latn-CS"/>
        </w:rPr>
      </w:pPr>
      <w:r w:rsidRPr="005F27E6">
        <w:rPr>
          <w:b/>
          <w:bCs/>
          <w:sz w:val="22"/>
          <w:szCs w:val="22"/>
          <w:lang w:val="sr-Latn-CS" w:eastAsia="sr-Latn-CS"/>
        </w:rPr>
        <w:t xml:space="preserve">          НАПОМЕНА: </w:t>
      </w:r>
      <w:r w:rsidRPr="005F27E6">
        <w:rPr>
          <w:caps/>
          <w:sz w:val="22"/>
          <w:szCs w:val="22"/>
          <w:lang w:val="sr-Cyrl-CS"/>
        </w:rPr>
        <w:t>о</w:t>
      </w:r>
      <w:r w:rsidRPr="005F27E6">
        <w:rPr>
          <w:sz w:val="22"/>
          <w:szCs w:val="22"/>
          <w:lang w:val="sr-Cyrl-CS"/>
        </w:rPr>
        <w:t>бразац копирати у потребном броју примерака за сваког члана групе понуђача.</w:t>
      </w:r>
      <w:r w:rsidRPr="005F27E6">
        <w:rPr>
          <w:b/>
          <w:bCs/>
          <w:sz w:val="22"/>
          <w:szCs w:val="22"/>
          <w:lang w:val="sr-Cyrl-RS" w:eastAsia="sr-Latn-CS"/>
        </w:rPr>
        <w:t xml:space="preserve"> </w:t>
      </w:r>
      <w:r w:rsidRPr="005F27E6">
        <w:rPr>
          <w:sz w:val="22"/>
          <w:szCs w:val="22"/>
          <w:lang w:val="sr-Latn-CS" w:eastAsia="sr-Latn-CS"/>
        </w:rPr>
        <w:t>Уколико понуду подноси понуђач који наступа самостално Изјаву потписује понуђач.</w:t>
      </w:r>
      <w:r w:rsidRPr="005F27E6">
        <w:rPr>
          <w:sz w:val="22"/>
          <w:szCs w:val="22"/>
          <w:lang w:val="ru-RU" w:eastAsia="sr-Latn-CS"/>
        </w:rPr>
        <w:t xml:space="preserve"> </w:t>
      </w:r>
      <w:r w:rsidRPr="005F27E6">
        <w:rPr>
          <w:sz w:val="22"/>
          <w:szCs w:val="22"/>
          <w:lang w:val="sr-Latn-CS" w:eastAsia="sr-Latn-CS"/>
        </w:rPr>
        <w:t xml:space="preserve">Уколико понуду подноси група понуђача, Изјаву потписује </w:t>
      </w:r>
      <w:r w:rsidRPr="005F27E6">
        <w:rPr>
          <w:sz w:val="22"/>
          <w:szCs w:val="22"/>
          <w:lang w:val="sr-Cyrl-RS" w:eastAsia="sr-Latn-CS"/>
        </w:rPr>
        <w:t xml:space="preserve">овлашћено лице </w:t>
      </w:r>
      <w:r w:rsidRPr="005F27E6">
        <w:rPr>
          <w:sz w:val="22"/>
          <w:szCs w:val="22"/>
          <w:lang w:val="sr-Latn-CS" w:eastAsia="sr-Latn-CS"/>
        </w:rPr>
        <w:t>свак</w:t>
      </w:r>
      <w:r w:rsidRPr="005F27E6">
        <w:rPr>
          <w:sz w:val="22"/>
          <w:szCs w:val="22"/>
          <w:lang w:val="sr-Cyrl-RS" w:eastAsia="sr-Latn-CS"/>
        </w:rPr>
        <w:t>ог</w:t>
      </w:r>
      <w:r w:rsidRPr="005F27E6">
        <w:rPr>
          <w:sz w:val="22"/>
          <w:szCs w:val="22"/>
          <w:lang w:val="sr-Latn-CS" w:eastAsia="sr-Latn-CS"/>
        </w:rPr>
        <w:t xml:space="preserve"> члан групе понуђача.</w:t>
      </w:r>
    </w:p>
    <w:p w:rsidR="007A01C6" w:rsidRPr="005F27E6" w:rsidRDefault="007A01C6" w:rsidP="007A01C6">
      <w:pPr>
        <w:autoSpaceDE w:val="0"/>
        <w:autoSpaceDN w:val="0"/>
        <w:adjustRightInd w:val="0"/>
        <w:rPr>
          <w:b/>
          <w:i/>
          <w:sz w:val="22"/>
          <w:szCs w:val="22"/>
          <w:lang w:val="sr-Cyrl-RS" w:eastAsia="sr-Latn-CS"/>
        </w:rPr>
      </w:pPr>
    </w:p>
    <w:p w:rsidR="007A01C6" w:rsidRPr="005F27E6" w:rsidRDefault="007A01C6" w:rsidP="007A01C6">
      <w:pPr>
        <w:autoSpaceDE w:val="0"/>
        <w:autoSpaceDN w:val="0"/>
        <w:adjustRightInd w:val="0"/>
        <w:rPr>
          <w:b/>
          <w:i/>
          <w:sz w:val="22"/>
          <w:szCs w:val="22"/>
          <w:lang w:val="ru-RU" w:eastAsia="sr-Latn-CS"/>
        </w:rPr>
      </w:pPr>
    </w:p>
    <w:p w:rsidR="007A01C6" w:rsidRPr="005F27E6" w:rsidRDefault="007A01C6" w:rsidP="007A01C6">
      <w:pPr>
        <w:autoSpaceDE w:val="0"/>
        <w:autoSpaceDN w:val="0"/>
        <w:adjustRightInd w:val="0"/>
        <w:rPr>
          <w:b/>
          <w:i/>
          <w:sz w:val="22"/>
          <w:szCs w:val="22"/>
          <w:lang w:val="ru-RU"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autoSpaceDE w:val="0"/>
        <w:autoSpaceDN w:val="0"/>
        <w:adjustRightInd w:val="0"/>
        <w:rPr>
          <w:rFonts w:ascii="Arial" w:hAnsi="Arial" w:cs="Arial"/>
          <w:b/>
          <w:i/>
          <w:lang w:val="sr-Cyrl-RS" w:eastAsia="sr-Latn-CS"/>
        </w:rPr>
      </w:pPr>
    </w:p>
    <w:p w:rsidR="007A01C6" w:rsidRDefault="007A01C6" w:rsidP="007A01C6">
      <w:pPr>
        <w:rPr>
          <w:b/>
          <w:bCs/>
          <w:i/>
          <w:iCs/>
          <w:sz w:val="22"/>
          <w:szCs w:val="22"/>
          <w:u w:val="single"/>
          <w:lang w:val="sr-Cyrl-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Pr="005F27E6" w:rsidRDefault="007A01C6" w:rsidP="007A01C6">
      <w:pPr>
        <w:autoSpaceDE w:val="0"/>
        <w:autoSpaceDN w:val="0"/>
        <w:adjustRightInd w:val="0"/>
        <w:rPr>
          <w:b/>
          <w:bCs/>
          <w:sz w:val="22"/>
          <w:szCs w:val="22"/>
          <w:lang w:val="sr-Latn-CS" w:eastAsia="sr-Latn-CS"/>
        </w:rPr>
      </w:pPr>
      <w:r w:rsidRPr="005F27E6">
        <w:rPr>
          <w:b/>
          <w:bCs/>
          <w:sz w:val="22"/>
          <w:szCs w:val="22"/>
          <w:lang w:val="sr-Latn-CS" w:eastAsia="sr-Latn-CS"/>
        </w:rPr>
        <w:t>ОБРАЗАЦ 2</w:t>
      </w:r>
      <w:r w:rsidRPr="005F27E6">
        <w:rPr>
          <w:b/>
          <w:bCs/>
          <w:sz w:val="22"/>
          <w:szCs w:val="22"/>
          <w:lang w:val="sr-Cyrl-RS" w:eastAsia="sr-Latn-CS"/>
        </w:rPr>
        <w:t>а</w:t>
      </w:r>
      <w:r w:rsidRPr="005F27E6">
        <w:rPr>
          <w:b/>
          <w:bCs/>
          <w:sz w:val="22"/>
          <w:szCs w:val="22"/>
          <w:lang w:val="sr-Latn-CS" w:eastAsia="sr-Latn-CS"/>
        </w:rPr>
        <w:t xml:space="preserve">. </w:t>
      </w:r>
    </w:p>
    <w:p w:rsidR="007A01C6" w:rsidRPr="005F27E6" w:rsidRDefault="007A01C6" w:rsidP="007A01C6">
      <w:pPr>
        <w:autoSpaceDE w:val="0"/>
        <w:autoSpaceDN w:val="0"/>
        <w:adjustRightInd w:val="0"/>
        <w:rPr>
          <w:b/>
          <w:bCs/>
          <w:sz w:val="22"/>
          <w:szCs w:val="22"/>
          <w:lang w:val="sr-Cyrl-CS" w:eastAsia="sr-Latn-CS"/>
        </w:rPr>
      </w:pPr>
    </w:p>
    <w:p w:rsidR="007A01C6" w:rsidRPr="005F27E6" w:rsidRDefault="007A01C6" w:rsidP="007A01C6">
      <w:pPr>
        <w:suppressAutoHyphens/>
        <w:jc w:val="center"/>
        <w:rPr>
          <w:b/>
          <w:kern w:val="1"/>
          <w:sz w:val="22"/>
          <w:szCs w:val="22"/>
          <w:lang w:val="sr-Cyrl-CS" w:eastAsia="ar-SA"/>
        </w:rPr>
      </w:pPr>
      <w:r w:rsidRPr="005F27E6">
        <w:rPr>
          <w:b/>
          <w:kern w:val="1"/>
          <w:sz w:val="22"/>
          <w:szCs w:val="22"/>
          <w:lang w:val="sr-Cyrl-CS" w:eastAsia="ar-SA"/>
        </w:rPr>
        <w:t xml:space="preserve">ИЗЈАВА  </w:t>
      </w:r>
      <w:r w:rsidRPr="005F27E6">
        <w:rPr>
          <w:b/>
          <w:kern w:val="1"/>
          <w:sz w:val="22"/>
          <w:szCs w:val="22"/>
          <w:lang w:val="sr-Latn-CS" w:eastAsia="ar-SA"/>
        </w:rPr>
        <w:t>O</w:t>
      </w:r>
      <w:r w:rsidRPr="005F27E6">
        <w:rPr>
          <w:b/>
          <w:kern w:val="1"/>
          <w:sz w:val="22"/>
          <w:szCs w:val="22"/>
          <w:lang w:val="sr-Cyrl-CS" w:eastAsia="ar-SA"/>
        </w:rPr>
        <w:t xml:space="preserve"> ИСПУЊАВА</w:t>
      </w:r>
      <w:r w:rsidRPr="005F27E6">
        <w:rPr>
          <w:b/>
          <w:kern w:val="1"/>
          <w:sz w:val="22"/>
          <w:szCs w:val="22"/>
          <w:lang w:val="sr-Latn-CS" w:eastAsia="ar-SA"/>
        </w:rPr>
        <w:t>ЊУ</w:t>
      </w:r>
      <w:r w:rsidRPr="005F27E6">
        <w:rPr>
          <w:b/>
          <w:kern w:val="1"/>
          <w:sz w:val="22"/>
          <w:szCs w:val="22"/>
          <w:lang w:val="sr-Cyrl-CS" w:eastAsia="ar-SA"/>
        </w:rPr>
        <w:t xml:space="preserve"> НЕОПХОДНИХ  ЗАКОНСКИХ УСЛОВА ЗА УЧЕШЋЕ У ПОСТУПКУ ЈАВНЕ НАБАВКЕ</w:t>
      </w:r>
    </w:p>
    <w:p w:rsidR="007A01C6" w:rsidRPr="005F27E6" w:rsidRDefault="007A01C6" w:rsidP="007A01C6">
      <w:pPr>
        <w:suppressAutoHyphens/>
        <w:jc w:val="center"/>
        <w:rPr>
          <w:b/>
          <w:kern w:val="1"/>
          <w:sz w:val="22"/>
          <w:szCs w:val="22"/>
          <w:lang w:val="sr-Cyrl-CS" w:eastAsia="ar-SA"/>
        </w:rPr>
      </w:pPr>
      <w:r w:rsidRPr="005F27E6">
        <w:rPr>
          <w:b/>
          <w:kern w:val="1"/>
          <w:sz w:val="22"/>
          <w:szCs w:val="22"/>
          <w:lang w:val="sr-Cyrl-CS" w:eastAsia="ar-SA"/>
        </w:rPr>
        <w:t>(за подизвођача)</w:t>
      </w:r>
    </w:p>
    <w:p w:rsidR="007A01C6" w:rsidRPr="005F27E6" w:rsidRDefault="007A01C6" w:rsidP="007A01C6">
      <w:pPr>
        <w:autoSpaceDE w:val="0"/>
        <w:autoSpaceDN w:val="0"/>
        <w:adjustRightInd w:val="0"/>
        <w:rPr>
          <w:b/>
          <w:bCs/>
          <w:sz w:val="22"/>
          <w:szCs w:val="22"/>
          <w:lang w:val="sr-Cyrl-RS" w:eastAsia="sr-Latn-CS"/>
        </w:rPr>
      </w:pPr>
    </w:p>
    <w:p w:rsidR="007A01C6" w:rsidRPr="005F27E6" w:rsidRDefault="007A01C6" w:rsidP="007A01C6">
      <w:pPr>
        <w:suppressAutoHyphens/>
        <w:spacing w:line="100" w:lineRule="atLeast"/>
        <w:rPr>
          <w:rFonts w:eastAsia="Arial Unicode MS"/>
          <w:color w:val="000000"/>
          <w:kern w:val="1"/>
          <w:sz w:val="22"/>
          <w:szCs w:val="22"/>
          <w:lang w:eastAsia="ar-SA"/>
        </w:rPr>
      </w:pPr>
      <w:r w:rsidRPr="005F27E6">
        <w:rPr>
          <w:rFonts w:eastAsia="Arial Unicode MS"/>
          <w:color w:val="000000"/>
          <w:kern w:val="1"/>
          <w:sz w:val="22"/>
          <w:szCs w:val="22"/>
          <w:lang w:val="sr-Cyrl-RS" w:eastAsia="ar-SA"/>
        </w:rPr>
        <w:t xml:space="preserve">         </w:t>
      </w:r>
      <w:r w:rsidRPr="005F27E6">
        <w:rPr>
          <w:rFonts w:eastAsia="Arial Unicode MS"/>
          <w:color w:val="000000"/>
          <w:kern w:val="1"/>
          <w:sz w:val="22"/>
          <w:szCs w:val="22"/>
          <w:lang w:eastAsia="ar-SA"/>
        </w:rPr>
        <w:t xml:space="preserve">У складу са чланом 77. став 4. Закона, под пуном материјалном и кривичном одговорношћу, </w:t>
      </w:r>
      <w:r w:rsidRPr="005F27E6">
        <w:rPr>
          <w:rFonts w:eastAsia="Arial Unicode MS"/>
          <w:color w:val="000000"/>
          <w:kern w:val="1"/>
          <w:sz w:val="22"/>
          <w:szCs w:val="22"/>
          <w:lang w:val="sr-Cyrl-CS" w:eastAsia="ar-SA"/>
        </w:rPr>
        <w:t xml:space="preserve">као заступник подизвођача, </w:t>
      </w:r>
      <w:r w:rsidRPr="005F27E6">
        <w:rPr>
          <w:rFonts w:eastAsia="Arial Unicode MS"/>
          <w:color w:val="000000"/>
          <w:kern w:val="1"/>
          <w:sz w:val="22"/>
          <w:szCs w:val="22"/>
          <w:lang w:eastAsia="ar-SA"/>
        </w:rPr>
        <w:t>дајем следећу</w:t>
      </w:r>
    </w:p>
    <w:p w:rsidR="007A01C6" w:rsidRPr="005F27E6" w:rsidRDefault="007A01C6" w:rsidP="007A01C6">
      <w:pPr>
        <w:autoSpaceDE w:val="0"/>
        <w:autoSpaceDN w:val="0"/>
        <w:adjustRightInd w:val="0"/>
        <w:rPr>
          <w:b/>
          <w:bCs/>
          <w:sz w:val="22"/>
          <w:szCs w:val="22"/>
          <w:lang w:val="sr-Cyrl-RS" w:eastAsia="sr-Latn-CS"/>
        </w:rPr>
      </w:pPr>
    </w:p>
    <w:p w:rsidR="007A01C6" w:rsidRDefault="007A01C6" w:rsidP="007A01C6">
      <w:pPr>
        <w:suppressAutoHyphens/>
        <w:spacing w:line="100" w:lineRule="atLeast"/>
        <w:jc w:val="center"/>
        <w:rPr>
          <w:rFonts w:eastAsia="Arial Unicode MS"/>
          <w:b/>
          <w:color w:val="000000"/>
          <w:kern w:val="1"/>
          <w:sz w:val="22"/>
          <w:szCs w:val="22"/>
          <w:lang w:val="sr-Cyrl-CS" w:eastAsia="ar-SA"/>
        </w:rPr>
      </w:pPr>
      <w:r w:rsidRPr="005F27E6">
        <w:rPr>
          <w:rFonts w:eastAsia="Arial Unicode MS"/>
          <w:b/>
          <w:color w:val="000000"/>
          <w:kern w:val="1"/>
          <w:sz w:val="22"/>
          <w:szCs w:val="22"/>
          <w:lang w:eastAsia="ar-SA"/>
        </w:rPr>
        <w:t>И З Ј А В У</w:t>
      </w:r>
    </w:p>
    <w:p w:rsidR="007A01C6" w:rsidRPr="005F27E6" w:rsidRDefault="007A01C6" w:rsidP="007A01C6">
      <w:pPr>
        <w:suppressAutoHyphens/>
        <w:spacing w:line="100" w:lineRule="atLeast"/>
        <w:jc w:val="center"/>
        <w:rPr>
          <w:rFonts w:eastAsia="Arial Unicode MS"/>
          <w:b/>
          <w:color w:val="000000"/>
          <w:kern w:val="1"/>
          <w:sz w:val="22"/>
          <w:szCs w:val="22"/>
          <w:lang w:val="sr-Cyrl-CS" w:eastAsia="ar-SA"/>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sidRPr="005F27E6">
        <w:rPr>
          <w:sz w:val="22"/>
          <w:szCs w:val="22"/>
          <w:lang w:val="sr-Cyrl-CS"/>
        </w:rPr>
        <w:t xml:space="preserve">Подизвођач _____________________________________, ПИБ _____________ </w:t>
      </w:r>
      <w:r w:rsidRPr="005F27E6">
        <w:rPr>
          <w:sz w:val="22"/>
          <w:szCs w:val="22"/>
          <w:lang w:val="sr-Latn-CS" w:eastAsia="sr-Latn-CS"/>
        </w:rPr>
        <w:t>испуњ</w:t>
      </w:r>
      <w:r w:rsidRPr="005F27E6">
        <w:rPr>
          <w:sz w:val="22"/>
          <w:szCs w:val="22"/>
          <w:lang w:val="sr-Cyrl-RS" w:eastAsia="sr-Latn-CS"/>
        </w:rPr>
        <w:t>в</w:t>
      </w:r>
      <w:r w:rsidRPr="005F27E6">
        <w:rPr>
          <w:sz w:val="22"/>
          <w:szCs w:val="22"/>
          <w:lang w:val="sr-Latn-CS" w:eastAsia="sr-Latn-CS"/>
        </w:rPr>
        <w:t xml:space="preserve">а </w:t>
      </w:r>
      <w:r w:rsidRPr="005F27E6">
        <w:rPr>
          <w:sz w:val="22"/>
          <w:szCs w:val="22"/>
          <w:lang w:val="sr-Cyrl-CS" w:eastAsia="sr-Latn-CS"/>
        </w:rPr>
        <w:t xml:space="preserve">све </w:t>
      </w:r>
      <w:r w:rsidRPr="005F27E6">
        <w:rPr>
          <w:sz w:val="22"/>
          <w:szCs w:val="22"/>
          <w:lang w:val="sr-Latn-CS" w:eastAsia="sr-Latn-CS"/>
        </w:rPr>
        <w:t xml:space="preserve">услове из чл. </w:t>
      </w:r>
      <w:r w:rsidRPr="005F27E6">
        <w:rPr>
          <w:sz w:val="22"/>
          <w:szCs w:val="22"/>
          <w:lang w:val="sr-Cyrl-CS" w:eastAsia="sr-Latn-CS"/>
        </w:rPr>
        <w:t xml:space="preserve">75. </w:t>
      </w:r>
      <w:r w:rsidRPr="005F27E6">
        <w:rPr>
          <w:sz w:val="22"/>
          <w:szCs w:val="22"/>
          <w:lang w:val="sr-Latn-CS" w:eastAsia="sr-Latn-CS"/>
        </w:rPr>
        <w:t>Закона о јавним набавкама</w:t>
      </w:r>
      <w:r w:rsidRPr="005F27E6">
        <w:rPr>
          <w:sz w:val="22"/>
          <w:szCs w:val="22"/>
          <w:lang w:val="ru-RU"/>
        </w:rPr>
        <w:t>, односно услове дефинисане конкурсном документацијом</w:t>
      </w:r>
      <w:r w:rsidRPr="005F27E6">
        <w:rPr>
          <w:sz w:val="22"/>
          <w:szCs w:val="22"/>
          <w:lang w:val="sr-Cyrl-RS"/>
        </w:rPr>
        <w:t>,</w:t>
      </w:r>
      <w:r w:rsidRPr="005F27E6">
        <w:rPr>
          <w:sz w:val="22"/>
          <w:szCs w:val="22"/>
          <w:lang w:val="sr-Latn-CS" w:eastAsia="sr-Latn-CS"/>
        </w:rPr>
        <w:t xml:space="preserve"> за учешће у поступку јавне набавке мале вредности бр.</w:t>
      </w:r>
      <w:r w:rsidRPr="005F27E6">
        <w:rPr>
          <w:sz w:val="22"/>
          <w:szCs w:val="22"/>
          <w:lang w:val="ru-RU" w:eastAsia="sr-Latn-CS"/>
        </w:rPr>
        <w:t xml:space="preserve"> </w:t>
      </w:r>
      <w:r>
        <w:rPr>
          <w:b/>
          <w:sz w:val="22"/>
          <w:szCs w:val="22"/>
          <w:lang w:val="sr-Cyrl-RS" w:eastAsia="sr-Latn-CS"/>
        </w:rPr>
        <w:t xml:space="preserve">1/2020 </w:t>
      </w:r>
      <w:r w:rsidRPr="005F27E6">
        <w:rPr>
          <w:b/>
          <w:sz w:val="22"/>
          <w:szCs w:val="22"/>
          <w:lang w:val="sr-Cyrl-RS"/>
        </w:rPr>
        <w:t>Наб</w:t>
      </w:r>
      <w:r>
        <w:rPr>
          <w:b/>
          <w:sz w:val="22"/>
          <w:szCs w:val="22"/>
          <w:lang w:val="sr-Cyrl-RS"/>
        </w:rPr>
        <w:t>а</w:t>
      </w:r>
      <w:r w:rsidRPr="005F27E6">
        <w:rPr>
          <w:b/>
          <w:sz w:val="22"/>
          <w:szCs w:val="22"/>
          <w:lang w:val="sr-Cyrl-RS"/>
        </w:rPr>
        <w:t xml:space="preserve">вка електричне енергије </w:t>
      </w:r>
      <w:r w:rsidRPr="005F27E6">
        <w:rPr>
          <w:sz w:val="22"/>
          <w:szCs w:val="22"/>
          <w:lang w:val="sr-Latn-CS" w:eastAsia="sr-Latn-CS"/>
        </w:rPr>
        <w:t xml:space="preserve">и то: </w:t>
      </w: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ab/>
      </w:r>
      <w:r>
        <w:rPr>
          <w:sz w:val="22"/>
          <w:szCs w:val="22"/>
          <w:lang w:val="sr-Cyrl-CS" w:eastAsia="sr-Latn-CS"/>
        </w:rPr>
        <w:t xml:space="preserve">      </w:t>
      </w:r>
      <w:r w:rsidRPr="005F27E6">
        <w:rPr>
          <w:b/>
          <w:sz w:val="22"/>
          <w:szCs w:val="22"/>
          <w:lang w:val="sr-Latn-CS" w:eastAsia="sr-Latn-CS"/>
        </w:rPr>
        <w:t>1)</w:t>
      </w:r>
      <w:r w:rsidRPr="005F27E6">
        <w:rPr>
          <w:sz w:val="22"/>
          <w:szCs w:val="22"/>
          <w:lang w:val="sr-Latn-CS" w:eastAsia="sr-Latn-CS"/>
        </w:rPr>
        <w:t xml:space="preserve"> </w:t>
      </w:r>
      <w:r w:rsidRPr="005F27E6">
        <w:rPr>
          <w:bCs/>
          <w:iCs/>
          <w:sz w:val="22"/>
          <w:szCs w:val="22"/>
          <w:lang w:val="sr-Cyrl-CS" w:eastAsia="sr-Latn-CS"/>
        </w:rPr>
        <w:t>да је регистрован код надлежног органа, односно уписан у одговарајући регистар</w:t>
      </w:r>
      <w:r w:rsidRPr="005F27E6">
        <w:rPr>
          <w:bCs/>
          <w:iCs/>
          <w:sz w:val="22"/>
          <w:szCs w:val="22"/>
          <w:lang w:val="sr-Cyrl-RS" w:eastAsia="sr-Latn-CS"/>
        </w:rPr>
        <w:t>;</w:t>
      </w:r>
      <w:r w:rsidRPr="005F27E6">
        <w:rPr>
          <w:sz w:val="22"/>
          <w:szCs w:val="22"/>
          <w:lang w:val="sr-Latn-CS" w:eastAsia="sr-Latn-CS"/>
        </w:rPr>
        <w:t xml:space="preserve">       </w:t>
      </w:r>
    </w:p>
    <w:p w:rsidR="007A01C6" w:rsidRPr="005F27E6" w:rsidRDefault="007A01C6" w:rsidP="007A01C6">
      <w:pPr>
        <w:autoSpaceDE w:val="0"/>
        <w:autoSpaceDN w:val="0"/>
        <w:adjustRightInd w:val="0"/>
        <w:rPr>
          <w:sz w:val="22"/>
          <w:szCs w:val="22"/>
          <w:lang w:val="sr-Cyrl-RS" w:eastAsia="sr-Latn-CS"/>
        </w:rPr>
      </w:pPr>
      <w:r w:rsidRPr="005F27E6">
        <w:rPr>
          <w:b/>
          <w:sz w:val="22"/>
          <w:szCs w:val="22"/>
          <w:lang w:val="sr-Latn-CS" w:eastAsia="sr-Latn-CS"/>
        </w:rPr>
        <w:t xml:space="preserve">          2)</w:t>
      </w:r>
      <w:r w:rsidRPr="005F27E6">
        <w:rPr>
          <w:sz w:val="22"/>
          <w:szCs w:val="22"/>
          <w:lang w:val="sr-Latn-CS" w:eastAsia="sr-Latn-CS"/>
        </w:rPr>
        <w:t xml:space="preserve"> </w:t>
      </w:r>
      <w:r w:rsidRPr="005F27E6">
        <w:rPr>
          <w:bCs/>
          <w:iCs/>
          <w:sz w:val="22"/>
          <w:szCs w:val="22"/>
          <w:lang w:val="sr-Cyrl-CS" w:eastAsia="sr-Latn-CS"/>
        </w:rPr>
        <w:t>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27E6">
        <w:rPr>
          <w:bCs/>
          <w:iCs/>
          <w:sz w:val="22"/>
          <w:szCs w:val="22"/>
          <w:lang w:val="sr-Cyrl-RS" w:eastAsia="sr-Latn-CS"/>
        </w:rPr>
        <w:t>;</w:t>
      </w:r>
    </w:p>
    <w:p w:rsidR="007A01C6" w:rsidRPr="005F27E6" w:rsidRDefault="007A01C6" w:rsidP="007A01C6">
      <w:pPr>
        <w:autoSpaceDE w:val="0"/>
        <w:autoSpaceDN w:val="0"/>
        <w:adjustRightInd w:val="0"/>
        <w:rPr>
          <w:sz w:val="22"/>
          <w:szCs w:val="22"/>
          <w:lang w:val="sr-Cyrl-RS" w:eastAsia="sr-Latn-CS"/>
        </w:rPr>
      </w:pPr>
      <w:r>
        <w:rPr>
          <w:b/>
          <w:sz w:val="22"/>
          <w:szCs w:val="22"/>
          <w:lang w:val="sr-Latn-CS" w:eastAsia="sr-Latn-CS"/>
        </w:rPr>
        <w:t xml:space="preserve">          </w:t>
      </w:r>
      <w:r>
        <w:rPr>
          <w:b/>
          <w:sz w:val="22"/>
          <w:szCs w:val="22"/>
          <w:lang w:val="sr-Cyrl-CS" w:eastAsia="sr-Latn-CS"/>
        </w:rPr>
        <w:t>3</w:t>
      </w:r>
      <w:r w:rsidRPr="005F27E6">
        <w:rPr>
          <w:b/>
          <w:sz w:val="22"/>
          <w:szCs w:val="22"/>
          <w:lang w:val="sr-Latn-CS" w:eastAsia="sr-Latn-CS"/>
        </w:rPr>
        <w:t>)</w:t>
      </w:r>
      <w:r w:rsidRPr="005F27E6">
        <w:rPr>
          <w:sz w:val="22"/>
          <w:szCs w:val="22"/>
          <w:lang w:val="sr-Latn-CS" w:eastAsia="sr-Latn-CS"/>
        </w:rPr>
        <w:t xml:space="preserve"> </w:t>
      </w:r>
      <w:r w:rsidRPr="005F27E6">
        <w:rPr>
          <w:bCs/>
          <w:iCs/>
          <w:sz w:val="22"/>
          <w:szCs w:val="22"/>
          <w:lang w:val="ru-RU"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F27E6">
        <w:rPr>
          <w:sz w:val="22"/>
          <w:szCs w:val="22"/>
          <w:lang w:val="sr-Cyrl-CS" w:eastAsia="sr-Latn-CS"/>
        </w:rPr>
        <w:t xml:space="preserve"> </w:t>
      </w:r>
    </w:p>
    <w:p w:rsidR="007A01C6" w:rsidRPr="005F27E6" w:rsidRDefault="007A01C6" w:rsidP="007A01C6">
      <w:pPr>
        <w:tabs>
          <w:tab w:val="left" w:pos="270"/>
        </w:tabs>
        <w:autoSpaceDE w:val="0"/>
        <w:autoSpaceDN w:val="0"/>
        <w:adjustRightInd w:val="0"/>
        <w:rPr>
          <w:rFonts w:eastAsia="Arial"/>
          <w:sz w:val="22"/>
          <w:szCs w:val="22"/>
          <w:lang w:val="sr-Cyrl-RS"/>
        </w:rPr>
      </w:pPr>
      <w:r w:rsidRPr="005F27E6">
        <w:rPr>
          <w:rFonts w:eastAsia="Arial"/>
          <w:b/>
          <w:sz w:val="22"/>
          <w:szCs w:val="22"/>
          <w:lang w:val="ru-RU"/>
        </w:rPr>
        <w:t xml:space="preserve">          </w:t>
      </w:r>
    </w:p>
    <w:p w:rsidR="007A01C6" w:rsidRPr="005F27E6" w:rsidRDefault="007A01C6" w:rsidP="007A01C6">
      <w:pPr>
        <w:tabs>
          <w:tab w:val="left" w:pos="270"/>
        </w:tabs>
        <w:autoSpaceDE w:val="0"/>
        <w:autoSpaceDN w:val="0"/>
        <w:adjustRightInd w:val="0"/>
        <w:rPr>
          <w:rFonts w:eastAsia="Arial"/>
          <w:sz w:val="22"/>
          <w:szCs w:val="22"/>
          <w:lang w:val="ru-RU"/>
        </w:rPr>
      </w:pPr>
    </w:p>
    <w:p w:rsidR="007A01C6" w:rsidRPr="005F27E6" w:rsidRDefault="007A01C6" w:rsidP="007A01C6">
      <w:pPr>
        <w:autoSpaceDE w:val="0"/>
        <w:autoSpaceDN w:val="0"/>
        <w:adjustRightInd w:val="0"/>
        <w:rPr>
          <w:sz w:val="22"/>
          <w:szCs w:val="22"/>
          <w:lang w:val="ru-RU" w:eastAsia="sr-Latn-CS"/>
        </w:rPr>
      </w:pPr>
    </w:p>
    <w:p w:rsidR="007A01C6" w:rsidRPr="005F27E6" w:rsidRDefault="007A01C6" w:rsidP="007A01C6">
      <w:pPr>
        <w:autoSpaceDE w:val="0"/>
        <w:autoSpaceDN w:val="0"/>
        <w:adjustRightInd w:val="0"/>
        <w:rPr>
          <w:sz w:val="22"/>
          <w:szCs w:val="22"/>
          <w:lang w:val="sr-Cyrl-RS" w:eastAsia="sr-Latn-CS"/>
        </w:rPr>
      </w:pPr>
      <w:r>
        <w:rPr>
          <w:sz w:val="22"/>
          <w:szCs w:val="22"/>
          <w:lang w:val="sr-Latn-CS" w:eastAsia="sr-Latn-CS"/>
        </w:rPr>
        <w:t xml:space="preserve">Датум: _______________  </w:t>
      </w:r>
      <w:r>
        <w:rPr>
          <w:sz w:val="22"/>
          <w:szCs w:val="22"/>
          <w:lang w:val="sr-Cyrl-CS" w:eastAsia="sr-Latn-CS"/>
        </w:rPr>
        <w:t xml:space="preserve">            </w:t>
      </w:r>
      <w:r>
        <w:rPr>
          <w:sz w:val="22"/>
          <w:szCs w:val="22"/>
          <w:lang w:val="sr-Latn-CS" w:eastAsia="sr-Latn-CS"/>
        </w:rPr>
        <w:t xml:space="preserve">    </w:t>
      </w:r>
      <w:r w:rsidRPr="005F27E6">
        <w:rPr>
          <w:sz w:val="22"/>
          <w:szCs w:val="22"/>
          <w:lang w:val="sr-Latn-CS" w:eastAsia="sr-Latn-CS"/>
        </w:rPr>
        <w:t xml:space="preserve"> </w:t>
      </w:r>
      <w:r w:rsidRPr="005F27E6">
        <w:rPr>
          <w:sz w:val="22"/>
          <w:szCs w:val="22"/>
          <w:lang w:val="sr-Cyrl-RS" w:eastAsia="sr-Latn-CS"/>
        </w:rPr>
        <w:t>Име и презиме овлашћеног лица</w:t>
      </w:r>
      <w:r>
        <w:rPr>
          <w:sz w:val="22"/>
          <w:szCs w:val="22"/>
          <w:lang w:val="sr-Cyrl-CS" w:eastAsia="sr-Latn-CS"/>
        </w:rPr>
        <w:t xml:space="preserve"> </w:t>
      </w:r>
      <w:r w:rsidRPr="005F27E6">
        <w:rPr>
          <w:sz w:val="22"/>
          <w:szCs w:val="22"/>
          <w:lang w:val="sr-Cyrl-RS" w:eastAsia="sr-Latn-CS"/>
        </w:rPr>
        <w:t xml:space="preserve">подизвођача </w:t>
      </w:r>
    </w:p>
    <w:p w:rsidR="007A01C6" w:rsidRPr="005F27E6" w:rsidRDefault="007A01C6" w:rsidP="007A01C6">
      <w:pPr>
        <w:autoSpaceDE w:val="0"/>
        <w:autoSpaceDN w:val="0"/>
        <w:adjustRightInd w:val="0"/>
        <w:rPr>
          <w:sz w:val="22"/>
          <w:szCs w:val="22"/>
          <w:lang w:val="sr-Latn-CS" w:eastAsia="sr-Latn-CS"/>
        </w:rPr>
      </w:pPr>
      <w:r w:rsidRPr="005F27E6">
        <w:rPr>
          <w:sz w:val="22"/>
          <w:szCs w:val="22"/>
          <w:lang w:val="sr-Cyrl-RS" w:eastAsia="sr-Latn-CS"/>
        </w:rPr>
        <w:t xml:space="preserve">                                                                  </w:t>
      </w:r>
      <w:r>
        <w:rPr>
          <w:sz w:val="22"/>
          <w:szCs w:val="22"/>
          <w:lang w:val="sr-Cyrl-RS" w:eastAsia="sr-Latn-CS"/>
        </w:rPr>
        <w:t xml:space="preserve">                            </w:t>
      </w:r>
      <w:r>
        <w:rPr>
          <w:sz w:val="22"/>
          <w:szCs w:val="22"/>
          <w:lang w:val="sr-Cyrl-CS" w:eastAsia="sr-Latn-CS"/>
        </w:rPr>
        <w:t xml:space="preserve"> </w:t>
      </w: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Pr>
          <w:sz w:val="22"/>
          <w:szCs w:val="22"/>
          <w:lang w:val="sr-Latn-CS" w:eastAsia="sr-Latn-CS"/>
        </w:rPr>
        <w:t xml:space="preserve">  ____________</w:t>
      </w:r>
      <w:r w:rsidRPr="005F27E6">
        <w:rPr>
          <w:sz w:val="22"/>
          <w:szCs w:val="22"/>
          <w:lang w:val="sr-Latn-CS" w:eastAsia="sr-Latn-CS"/>
        </w:rPr>
        <w:t xml:space="preserve">______________ </w:t>
      </w:r>
    </w:p>
    <w:p w:rsidR="007A01C6" w:rsidRPr="005F27E6" w:rsidRDefault="007A01C6" w:rsidP="007A01C6">
      <w:pPr>
        <w:autoSpaceDE w:val="0"/>
        <w:autoSpaceDN w:val="0"/>
        <w:adjustRightInd w:val="0"/>
        <w:rPr>
          <w:sz w:val="22"/>
          <w:szCs w:val="22"/>
          <w:lang w:val="sr-Latn-CS"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p>
    <w:p w:rsidR="007A01C6" w:rsidRPr="005F27E6" w:rsidRDefault="007A01C6" w:rsidP="007A01C6">
      <w:pPr>
        <w:autoSpaceDE w:val="0"/>
        <w:autoSpaceDN w:val="0"/>
        <w:adjustRightInd w:val="0"/>
        <w:rPr>
          <w:sz w:val="22"/>
          <w:szCs w:val="22"/>
          <w:lang w:val="sr-Cyrl-RS" w:eastAsia="sr-Latn-CS"/>
        </w:rPr>
      </w:pPr>
      <w:r w:rsidRPr="005F27E6">
        <w:rPr>
          <w:sz w:val="22"/>
          <w:szCs w:val="22"/>
          <w:lang w:val="sr-Latn-CS" w:eastAsia="sr-Latn-CS"/>
        </w:rPr>
        <w:t xml:space="preserve">                </w:t>
      </w:r>
      <w:r>
        <w:rPr>
          <w:sz w:val="22"/>
          <w:szCs w:val="22"/>
          <w:lang w:val="sr-Latn-CS" w:eastAsia="sr-Latn-CS"/>
        </w:rPr>
        <w:t xml:space="preserve">           </w:t>
      </w:r>
      <w:r w:rsidRPr="005F27E6">
        <w:rPr>
          <w:sz w:val="22"/>
          <w:szCs w:val="22"/>
          <w:lang w:val="sr-Latn-CS" w:eastAsia="sr-Latn-CS"/>
        </w:rPr>
        <w:t xml:space="preserve">  М.П.</w:t>
      </w:r>
      <w:r>
        <w:rPr>
          <w:sz w:val="22"/>
          <w:szCs w:val="22"/>
          <w:lang w:val="sr-Latn-CS" w:eastAsia="sr-Latn-CS"/>
        </w:rPr>
        <w:t xml:space="preserve"> </w:t>
      </w:r>
      <w:r>
        <w:rPr>
          <w:sz w:val="22"/>
          <w:szCs w:val="22"/>
          <w:lang w:val="sr-Cyrl-CS" w:eastAsia="sr-Latn-CS"/>
        </w:rPr>
        <w:t xml:space="preserve">   </w:t>
      </w:r>
      <w:r w:rsidRPr="005F27E6">
        <w:rPr>
          <w:sz w:val="22"/>
          <w:szCs w:val="22"/>
          <w:lang w:val="sr-Latn-CS" w:eastAsia="sr-Latn-CS"/>
        </w:rPr>
        <w:t>ПОТПИС ОВЛАШЋЕНОГ ЛИЦА</w:t>
      </w:r>
      <w:r>
        <w:rPr>
          <w:sz w:val="22"/>
          <w:szCs w:val="22"/>
          <w:lang w:val="sr-Cyrl-CS" w:eastAsia="sr-Latn-CS"/>
        </w:rPr>
        <w:t xml:space="preserve"> </w:t>
      </w:r>
      <w:r w:rsidRPr="005F27E6">
        <w:rPr>
          <w:sz w:val="22"/>
          <w:szCs w:val="22"/>
          <w:lang w:val="sr-Cyrl-RS" w:eastAsia="sr-Latn-CS"/>
        </w:rPr>
        <w:t xml:space="preserve"> ПОДИЗВОЂАЧА</w:t>
      </w:r>
      <w:r w:rsidRPr="005F27E6">
        <w:rPr>
          <w:sz w:val="22"/>
          <w:szCs w:val="22"/>
          <w:lang w:val="sr-Latn-CS" w:eastAsia="sr-Latn-CS"/>
        </w:rPr>
        <w:t xml:space="preserve">       </w:t>
      </w:r>
      <w:r>
        <w:rPr>
          <w:sz w:val="22"/>
          <w:szCs w:val="22"/>
          <w:lang w:val="sr-Cyrl-CS" w:eastAsia="sr-Latn-CS"/>
        </w:rPr>
        <w:t xml:space="preserve">                 </w:t>
      </w:r>
    </w:p>
    <w:p w:rsidR="007A01C6" w:rsidRPr="005F27E6" w:rsidRDefault="007A01C6" w:rsidP="007A01C6">
      <w:pPr>
        <w:autoSpaceDE w:val="0"/>
        <w:autoSpaceDN w:val="0"/>
        <w:adjustRightInd w:val="0"/>
        <w:rPr>
          <w:sz w:val="22"/>
          <w:szCs w:val="22"/>
          <w:lang w:val="sr-Latn-CS" w:eastAsia="sr-Latn-CS"/>
        </w:rPr>
      </w:pPr>
    </w:p>
    <w:p w:rsidR="007A01C6" w:rsidRPr="005F27E6" w:rsidRDefault="007A01C6" w:rsidP="007A01C6">
      <w:pPr>
        <w:autoSpaceDE w:val="0"/>
        <w:autoSpaceDN w:val="0"/>
        <w:adjustRightInd w:val="0"/>
        <w:rPr>
          <w:sz w:val="22"/>
          <w:szCs w:val="22"/>
          <w:lang w:val="sr-Latn-CS" w:eastAsia="sr-Latn-CS"/>
        </w:rPr>
      </w:pPr>
      <w:r w:rsidRPr="005F27E6">
        <w:rPr>
          <w:sz w:val="22"/>
          <w:szCs w:val="22"/>
          <w:lang w:val="sr-Latn-CS" w:eastAsia="sr-Latn-CS"/>
        </w:rPr>
        <w:t xml:space="preserve">                                                 </w:t>
      </w:r>
      <w:r>
        <w:rPr>
          <w:sz w:val="22"/>
          <w:szCs w:val="22"/>
          <w:lang w:val="sr-Latn-CS" w:eastAsia="sr-Latn-CS"/>
        </w:rPr>
        <w:t xml:space="preserve">    </w:t>
      </w:r>
      <w:r w:rsidRPr="005F27E6">
        <w:rPr>
          <w:sz w:val="22"/>
          <w:szCs w:val="22"/>
          <w:lang w:val="sr-Latn-CS" w:eastAsia="sr-Latn-CS"/>
        </w:rPr>
        <w:t xml:space="preserve">_______________________ </w:t>
      </w:r>
    </w:p>
    <w:p w:rsidR="007A01C6" w:rsidRPr="005F27E6" w:rsidRDefault="007A01C6" w:rsidP="007A01C6">
      <w:pPr>
        <w:autoSpaceDE w:val="0"/>
        <w:autoSpaceDN w:val="0"/>
        <w:adjustRightInd w:val="0"/>
        <w:rPr>
          <w:sz w:val="22"/>
          <w:szCs w:val="22"/>
          <w:lang w:val="sr-Latn-CS" w:eastAsia="sr-Latn-CS"/>
        </w:rPr>
      </w:pPr>
    </w:p>
    <w:p w:rsidR="007A01C6" w:rsidRPr="005F27E6" w:rsidRDefault="007A01C6" w:rsidP="007A01C6">
      <w:pPr>
        <w:autoSpaceDE w:val="0"/>
        <w:autoSpaceDN w:val="0"/>
        <w:adjustRightInd w:val="0"/>
        <w:rPr>
          <w:b/>
          <w:bCs/>
          <w:sz w:val="22"/>
          <w:szCs w:val="22"/>
          <w:lang w:val="ru-RU" w:eastAsia="sr-Latn-CS"/>
        </w:rPr>
      </w:pPr>
    </w:p>
    <w:p w:rsidR="007A01C6" w:rsidRPr="005F27E6" w:rsidRDefault="007A01C6" w:rsidP="007A01C6">
      <w:pPr>
        <w:autoSpaceDE w:val="0"/>
        <w:autoSpaceDN w:val="0"/>
        <w:adjustRightInd w:val="0"/>
        <w:rPr>
          <w:b/>
          <w:bCs/>
          <w:sz w:val="22"/>
          <w:szCs w:val="22"/>
          <w:lang w:val="sr-Latn-CS" w:eastAsia="sr-Latn-CS"/>
        </w:rPr>
      </w:pPr>
      <w:r w:rsidRPr="005F27E6">
        <w:rPr>
          <w:b/>
          <w:bCs/>
          <w:sz w:val="22"/>
          <w:szCs w:val="22"/>
          <w:lang w:val="sr-Latn-CS" w:eastAsia="sr-Latn-CS"/>
        </w:rPr>
        <w:t xml:space="preserve">          НАПОМЕНА: </w:t>
      </w:r>
      <w:r w:rsidRPr="005F27E6">
        <w:rPr>
          <w:caps/>
          <w:sz w:val="22"/>
          <w:szCs w:val="22"/>
          <w:lang w:val="sr-Cyrl-CS"/>
        </w:rPr>
        <w:t>о</w:t>
      </w:r>
      <w:r w:rsidRPr="005F27E6">
        <w:rPr>
          <w:sz w:val="22"/>
          <w:szCs w:val="22"/>
          <w:lang w:val="sr-Cyrl-CS"/>
        </w:rPr>
        <w:t>бразац копирати у потребном броју примерака за подизвођаче, уколико понуђач наступа са подизвођачима.</w:t>
      </w:r>
      <w:r w:rsidRPr="005F27E6">
        <w:rPr>
          <w:b/>
          <w:bCs/>
          <w:sz w:val="22"/>
          <w:szCs w:val="22"/>
          <w:lang w:val="sr-Cyrl-RS" w:eastAsia="sr-Latn-CS"/>
        </w:rPr>
        <w:t xml:space="preserve"> </w:t>
      </w:r>
      <w:r w:rsidRPr="005F27E6">
        <w:rPr>
          <w:bCs/>
          <w:iCs/>
          <w:sz w:val="22"/>
          <w:szCs w:val="22"/>
          <w:lang w:val="ru-RU"/>
        </w:rPr>
        <w:t>Изјав</w:t>
      </w:r>
      <w:r w:rsidRPr="005F27E6">
        <w:rPr>
          <w:bCs/>
          <w:iCs/>
          <w:sz w:val="22"/>
          <w:szCs w:val="22"/>
          <w:lang w:val="sr-Cyrl-RS"/>
        </w:rPr>
        <w:t>а</w:t>
      </w:r>
      <w:r w:rsidRPr="005F27E6">
        <w:rPr>
          <w:bCs/>
          <w:iCs/>
          <w:sz w:val="22"/>
          <w:szCs w:val="22"/>
          <w:lang w:val="ru-RU"/>
        </w:rPr>
        <w:t xml:space="preserve"> </w:t>
      </w:r>
      <w:r w:rsidRPr="005F27E6">
        <w:rPr>
          <w:bCs/>
          <w:iCs/>
          <w:sz w:val="22"/>
          <w:szCs w:val="22"/>
          <w:lang w:val="sr-Cyrl-RS"/>
        </w:rPr>
        <w:t xml:space="preserve">мора бити </w:t>
      </w:r>
      <w:r w:rsidRPr="005F27E6">
        <w:rPr>
          <w:bCs/>
          <w:iCs/>
          <w:sz w:val="22"/>
          <w:szCs w:val="22"/>
          <w:lang w:val="ru-RU"/>
        </w:rPr>
        <w:t>потписан</w:t>
      </w:r>
      <w:r w:rsidRPr="005F27E6">
        <w:rPr>
          <w:bCs/>
          <w:iCs/>
          <w:sz w:val="22"/>
          <w:szCs w:val="22"/>
          <w:lang w:val="sr-Cyrl-RS"/>
        </w:rPr>
        <w:t>а</w:t>
      </w:r>
      <w:r w:rsidRPr="005F27E6">
        <w:rPr>
          <w:bCs/>
          <w:iCs/>
          <w:sz w:val="22"/>
          <w:szCs w:val="22"/>
          <w:lang w:val="ru-RU"/>
        </w:rPr>
        <w:t xml:space="preserve"> од стране овлашћеног лица подизвођача и оверен</w:t>
      </w:r>
      <w:r w:rsidRPr="005F27E6">
        <w:rPr>
          <w:bCs/>
          <w:iCs/>
          <w:sz w:val="22"/>
          <w:szCs w:val="22"/>
          <w:lang w:val="sr-Cyrl-RS"/>
        </w:rPr>
        <w:t>а</w:t>
      </w:r>
      <w:r w:rsidRPr="005F27E6">
        <w:rPr>
          <w:bCs/>
          <w:iCs/>
          <w:sz w:val="22"/>
          <w:szCs w:val="22"/>
          <w:lang w:val="ru-RU"/>
        </w:rPr>
        <w:t xml:space="preserve"> печатом.</w:t>
      </w:r>
    </w:p>
    <w:p w:rsidR="007A01C6" w:rsidRPr="005F27E6" w:rsidRDefault="007A01C6" w:rsidP="007A01C6">
      <w:pPr>
        <w:autoSpaceDE w:val="0"/>
        <w:autoSpaceDN w:val="0"/>
        <w:adjustRightInd w:val="0"/>
        <w:rPr>
          <w:b/>
          <w:bCs/>
          <w:iCs/>
          <w:sz w:val="22"/>
          <w:szCs w:val="22"/>
          <w:lang w:val="sr-Cyrl-CS" w:eastAsia="sr-Latn-CS"/>
        </w:rPr>
      </w:pPr>
    </w:p>
    <w:p w:rsidR="007A01C6" w:rsidRPr="005F27E6" w:rsidRDefault="007A01C6" w:rsidP="007A01C6">
      <w:pPr>
        <w:rPr>
          <w:b/>
          <w:bCs/>
          <w:i/>
          <w:iCs/>
          <w:sz w:val="22"/>
          <w:szCs w:val="22"/>
          <w:u w:val="single"/>
          <w:lang w:val="sr-Cyrl-CS"/>
        </w:rPr>
      </w:pPr>
    </w:p>
    <w:p w:rsidR="007A01C6" w:rsidRPr="005F27E6" w:rsidRDefault="007A01C6" w:rsidP="007A01C6">
      <w:pPr>
        <w:rPr>
          <w:b/>
          <w:bCs/>
          <w:i/>
          <w:iCs/>
          <w:sz w:val="22"/>
          <w:szCs w:val="22"/>
          <w:u w:val="single"/>
          <w:lang w:val="sr-Cyrl-CS"/>
        </w:rPr>
      </w:pPr>
    </w:p>
    <w:p w:rsidR="007A01C6" w:rsidRPr="005F27E6" w:rsidRDefault="007A01C6" w:rsidP="007A01C6">
      <w:pPr>
        <w:rPr>
          <w:b/>
          <w:bCs/>
          <w:i/>
          <w:iCs/>
          <w:sz w:val="22"/>
          <w:szCs w:val="22"/>
          <w:u w:val="single"/>
          <w:lang w:val="sr-Cyrl-CS"/>
        </w:rPr>
      </w:pPr>
    </w:p>
    <w:p w:rsidR="007A01C6" w:rsidRPr="005F27E6" w:rsidRDefault="007A01C6" w:rsidP="007A01C6">
      <w:pPr>
        <w:rPr>
          <w:b/>
          <w:bCs/>
          <w:i/>
          <w:iCs/>
          <w:sz w:val="22"/>
          <w:szCs w:val="22"/>
          <w:u w:val="single"/>
          <w:lang w:val="sr-Cyrl-CS"/>
        </w:rPr>
      </w:pPr>
    </w:p>
    <w:p w:rsidR="007A01C6" w:rsidRPr="005F27E6" w:rsidRDefault="007A01C6" w:rsidP="007A01C6">
      <w:pPr>
        <w:rPr>
          <w:b/>
          <w:bCs/>
          <w:i/>
          <w:iCs/>
          <w:sz w:val="22"/>
          <w:szCs w:val="22"/>
          <w:u w:val="single"/>
          <w:lang w:val="sr-Cyrl-CS"/>
        </w:rPr>
      </w:pPr>
    </w:p>
    <w:p w:rsidR="007A01C6" w:rsidRDefault="007A01C6" w:rsidP="007A01C6">
      <w:pPr>
        <w:rPr>
          <w:b/>
          <w:bCs/>
          <w:i/>
          <w:iCs/>
          <w:sz w:val="22"/>
          <w:szCs w:val="22"/>
          <w:u w:val="single"/>
          <w:lang w:val="sr-Cyrl-CS"/>
        </w:rPr>
      </w:pPr>
    </w:p>
    <w:p w:rsidR="007A01C6" w:rsidRDefault="007A01C6" w:rsidP="007A01C6">
      <w:pPr>
        <w:rPr>
          <w:b/>
          <w:bCs/>
          <w:i/>
          <w:iCs/>
          <w:sz w:val="22"/>
          <w:szCs w:val="22"/>
          <w:u w:val="single"/>
          <w:lang w:val="sr-Cyrl-CS"/>
        </w:rPr>
      </w:pPr>
    </w:p>
    <w:p w:rsidR="007A01C6" w:rsidRDefault="007A01C6" w:rsidP="007A01C6">
      <w:pPr>
        <w:rPr>
          <w:b/>
          <w:bCs/>
          <w:i/>
          <w:iCs/>
          <w:sz w:val="22"/>
          <w:szCs w:val="22"/>
          <w:u w:val="single"/>
          <w:lang w:val="sr-Cyrl-CS"/>
        </w:rPr>
      </w:pPr>
    </w:p>
    <w:p w:rsidR="007A01C6" w:rsidRPr="007A01C6" w:rsidRDefault="007A01C6" w:rsidP="007A01C6">
      <w:pPr>
        <w:rPr>
          <w:b/>
          <w:bCs/>
          <w:iCs/>
          <w:sz w:val="22"/>
          <w:szCs w:val="22"/>
          <w:u w:val="single"/>
          <w:lang w:val="sr-Latn-CS"/>
        </w:rPr>
      </w:pPr>
    </w:p>
    <w:p w:rsidR="007A01C6" w:rsidRPr="005F27E6" w:rsidRDefault="007A01C6" w:rsidP="007A01C6">
      <w:pPr>
        <w:autoSpaceDE w:val="0"/>
        <w:autoSpaceDN w:val="0"/>
        <w:adjustRightInd w:val="0"/>
        <w:rPr>
          <w:b/>
          <w:bCs/>
          <w:iCs/>
          <w:sz w:val="22"/>
          <w:szCs w:val="22"/>
          <w:lang w:val="sr-Cyrl-CS" w:eastAsia="sr-Latn-CS"/>
        </w:rPr>
      </w:pPr>
      <w:r w:rsidRPr="005F27E6">
        <w:rPr>
          <w:b/>
          <w:bCs/>
          <w:iCs/>
          <w:sz w:val="22"/>
          <w:szCs w:val="22"/>
          <w:lang w:val="sr-Cyrl-CS" w:eastAsia="sr-Latn-CS"/>
        </w:rPr>
        <w:lastRenderedPageBreak/>
        <w:t>ОБРАЗАЦ  3.</w:t>
      </w:r>
    </w:p>
    <w:p w:rsidR="007A01C6" w:rsidRPr="005F27E6" w:rsidRDefault="007A01C6" w:rsidP="007A01C6">
      <w:pPr>
        <w:tabs>
          <w:tab w:val="left" w:pos="2760"/>
        </w:tabs>
        <w:jc w:val="center"/>
        <w:rPr>
          <w:b/>
          <w:sz w:val="22"/>
          <w:szCs w:val="22"/>
          <w:lang w:val="ru-RU"/>
        </w:rPr>
      </w:pPr>
      <w:r w:rsidRPr="005F27E6">
        <w:rPr>
          <w:b/>
          <w:sz w:val="22"/>
          <w:szCs w:val="22"/>
          <w:lang w:val="sr-Cyrl-CS"/>
        </w:rPr>
        <w:t>ОБРАЗАЦ ПОНУДЕ</w:t>
      </w:r>
    </w:p>
    <w:p w:rsidR="007A01C6" w:rsidRPr="005F27E6" w:rsidRDefault="007A01C6" w:rsidP="007A01C6">
      <w:pPr>
        <w:tabs>
          <w:tab w:val="left" w:pos="2760"/>
        </w:tabs>
        <w:jc w:val="center"/>
        <w:rPr>
          <w:b/>
          <w:sz w:val="22"/>
          <w:szCs w:val="22"/>
          <w:lang w:val="sr-Cyrl-RS"/>
        </w:rPr>
      </w:pPr>
    </w:p>
    <w:p w:rsidR="007A01C6" w:rsidRPr="005F27E6" w:rsidRDefault="007A01C6" w:rsidP="007A01C6">
      <w:pPr>
        <w:rPr>
          <w:b/>
          <w:sz w:val="22"/>
          <w:szCs w:val="22"/>
          <w:lang w:val="sr-Cyrl-CS"/>
        </w:rPr>
      </w:pPr>
      <w:r w:rsidRPr="005F27E6">
        <w:rPr>
          <w:sz w:val="22"/>
          <w:szCs w:val="22"/>
          <w:lang w:val="ru-RU"/>
        </w:rPr>
        <w:t xml:space="preserve">Дајем </w:t>
      </w:r>
      <w:r w:rsidRPr="005F27E6">
        <w:rPr>
          <w:b/>
          <w:bCs/>
          <w:sz w:val="22"/>
          <w:szCs w:val="22"/>
          <w:lang w:val="ru-RU"/>
        </w:rPr>
        <w:t>понуду</w:t>
      </w:r>
      <w:r w:rsidRPr="005F27E6">
        <w:rPr>
          <w:sz w:val="22"/>
          <w:szCs w:val="22"/>
          <w:lang w:val="ru-RU"/>
        </w:rPr>
        <w:t xml:space="preserve">  број __</w:t>
      </w:r>
      <w:r>
        <w:rPr>
          <w:sz w:val="22"/>
          <w:szCs w:val="22"/>
          <w:lang w:val="sr-Latn-CS"/>
        </w:rPr>
        <w:t>____</w:t>
      </w:r>
      <w:r>
        <w:rPr>
          <w:sz w:val="22"/>
          <w:szCs w:val="22"/>
          <w:lang w:val="ru-RU"/>
        </w:rPr>
        <w:t>____</w:t>
      </w:r>
      <w:r w:rsidRPr="005F27E6">
        <w:rPr>
          <w:sz w:val="22"/>
          <w:szCs w:val="22"/>
          <w:lang w:val="ru-RU"/>
        </w:rPr>
        <w:t>_ од ____</w:t>
      </w:r>
      <w:r>
        <w:rPr>
          <w:sz w:val="22"/>
          <w:szCs w:val="22"/>
          <w:lang w:val="sr-Latn-CS"/>
        </w:rPr>
        <w:t>___</w:t>
      </w:r>
      <w:r w:rsidRPr="005F27E6">
        <w:rPr>
          <w:sz w:val="22"/>
          <w:szCs w:val="22"/>
          <w:lang w:val="ru-RU"/>
        </w:rPr>
        <w:t>____</w:t>
      </w:r>
      <w:r w:rsidRPr="005F27E6">
        <w:rPr>
          <w:sz w:val="22"/>
          <w:szCs w:val="22"/>
          <w:lang w:val="sr-Cyrl-CS"/>
        </w:rPr>
        <w:t xml:space="preserve">за </w:t>
      </w:r>
      <w:r w:rsidRPr="005F27E6">
        <w:rPr>
          <w:sz w:val="22"/>
          <w:szCs w:val="22"/>
          <w:lang w:val="sr-Cyrl-RS"/>
        </w:rPr>
        <w:t xml:space="preserve">набавку добара - </w:t>
      </w:r>
      <w:r w:rsidRPr="005F27E6">
        <w:rPr>
          <w:b/>
          <w:sz w:val="22"/>
          <w:szCs w:val="22"/>
          <w:lang w:val="sr-Cyrl-RS"/>
        </w:rPr>
        <w:t>Наб</w:t>
      </w:r>
      <w:r>
        <w:rPr>
          <w:b/>
          <w:sz w:val="22"/>
          <w:szCs w:val="22"/>
          <w:lang w:val="sr-Cyrl-RS"/>
        </w:rPr>
        <w:t>а</w:t>
      </w:r>
      <w:r w:rsidRPr="005F27E6">
        <w:rPr>
          <w:b/>
          <w:sz w:val="22"/>
          <w:szCs w:val="22"/>
          <w:lang w:val="sr-Cyrl-RS"/>
        </w:rPr>
        <w:t xml:space="preserve">вка електричне енергије </w:t>
      </w:r>
      <w:r w:rsidRPr="005F27E6">
        <w:rPr>
          <w:b/>
          <w:bCs/>
          <w:sz w:val="22"/>
          <w:szCs w:val="22"/>
          <w:lang w:val="ru-RU"/>
        </w:rPr>
        <w:t xml:space="preserve">бр. </w:t>
      </w:r>
      <w:r>
        <w:rPr>
          <w:b/>
          <w:bCs/>
          <w:sz w:val="22"/>
          <w:szCs w:val="22"/>
          <w:lang w:val="sr-Cyrl-RS"/>
        </w:rPr>
        <w:t>1/2020</w:t>
      </w:r>
      <w:r w:rsidRPr="005F27E6">
        <w:rPr>
          <w:sz w:val="22"/>
          <w:szCs w:val="22"/>
          <w:lang w:val="ru-RU"/>
        </w:rPr>
        <w:t xml:space="preserve">                                    </w:t>
      </w:r>
    </w:p>
    <w:p w:rsidR="007A01C6" w:rsidRPr="005F27E6" w:rsidRDefault="007A01C6" w:rsidP="007A01C6">
      <w:pPr>
        <w:rPr>
          <w:b/>
          <w:sz w:val="22"/>
          <w:szCs w:val="22"/>
          <w:lang w:val="sr-Cyrl-CS"/>
        </w:rPr>
      </w:pPr>
      <w:r w:rsidRPr="005F27E6">
        <w:rPr>
          <w:b/>
          <w:sz w:val="22"/>
          <w:szCs w:val="22"/>
          <w:lang w:val="sr-Cyrl-CS"/>
        </w:rPr>
        <w:tab/>
      </w:r>
    </w:p>
    <w:p w:rsidR="007A01C6" w:rsidRPr="005F27E6" w:rsidRDefault="007A01C6" w:rsidP="007A01C6">
      <w:pPr>
        <w:widowControl/>
        <w:numPr>
          <w:ilvl w:val="0"/>
          <w:numId w:val="21"/>
        </w:numPr>
        <w:rPr>
          <w:sz w:val="22"/>
          <w:szCs w:val="22"/>
          <w:lang w:val="sr-Cyrl-CS"/>
        </w:rPr>
      </w:pPr>
      <w:r w:rsidRPr="005F27E6">
        <w:rPr>
          <w:sz w:val="22"/>
          <w:szCs w:val="22"/>
          <w:lang w:val="sr-Cyrl-CS"/>
        </w:rPr>
        <w:t>Да квалитетно извршим све обавезе у складу са наведеним условима из конкурсне документације, поштујући све важеће прописе и стандарде, на начин:</w:t>
      </w:r>
    </w:p>
    <w:p w:rsidR="007A01C6" w:rsidRPr="005F27E6" w:rsidRDefault="007A01C6" w:rsidP="007A01C6">
      <w:pPr>
        <w:ind w:left="1080"/>
        <w:rPr>
          <w:sz w:val="22"/>
          <w:szCs w:val="22"/>
          <w:lang w:val="sr-Cyrl-CS"/>
        </w:rPr>
      </w:pPr>
    </w:p>
    <w:p w:rsidR="007A01C6" w:rsidRPr="005F27E6" w:rsidRDefault="007A01C6" w:rsidP="007A01C6">
      <w:pPr>
        <w:tabs>
          <w:tab w:val="left" w:pos="2760"/>
        </w:tabs>
        <w:jc w:val="center"/>
        <w:rPr>
          <w:sz w:val="22"/>
          <w:szCs w:val="22"/>
          <w:lang w:val="sr-Cyrl-RS"/>
        </w:rPr>
      </w:pPr>
      <w:r w:rsidRPr="005F27E6">
        <w:rPr>
          <w:b/>
          <w:sz w:val="22"/>
          <w:szCs w:val="22"/>
          <w:lang w:val="sr-Cyrl-CS"/>
        </w:rPr>
        <w:t>а)</w:t>
      </w:r>
      <w:r w:rsidRPr="005F27E6">
        <w:rPr>
          <w:sz w:val="22"/>
          <w:szCs w:val="22"/>
          <w:lang w:val="sr-Cyrl-CS"/>
        </w:rPr>
        <w:t xml:space="preserve"> сам</w:t>
      </w:r>
      <w:r>
        <w:rPr>
          <w:sz w:val="22"/>
          <w:szCs w:val="22"/>
          <w:lang w:val="sr-Cyrl-CS"/>
        </w:rPr>
        <w:t xml:space="preserve">остално   </w:t>
      </w:r>
      <w:r w:rsidRPr="005F27E6">
        <w:rPr>
          <w:sz w:val="22"/>
          <w:szCs w:val="22"/>
          <w:lang w:val="sr-Cyrl-CS"/>
        </w:rPr>
        <w:t xml:space="preserve">    </w:t>
      </w:r>
      <w:r w:rsidRPr="005F27E6">
        <w:rPr>
          <w:b/>
          <w:sz w:val="22"/>
          <w:szCs w:val="22"/>
          <w:lang w:val="sr-Cyrl-CS"/>
        </w:rPr>
        <w:t>б)</w:t>
      </w:r>
      <w:r w:rsidRPr="005F27E6">
        <w:rPr>
          <w:sz w:val="22"/>
          <w:szCs w:val="22"/>
          <w:lang w:val="sr-Cyrl-CS"/>
        </w:rPr>
        <w:t xml:space="preserve">са подизвођачем </w:t>
      </w:r>
      <w:r w:rsidRPr="005F27E6">
        <w:rPr>
          <w:sz w:val="22"/>
          <w:szCs w:val="22"/>
          <w:lang w:val="sr-Cyrl-RS"/>
        </w:rPr>
        <w:tab/>
      </w:r>
      <w:r w:rsidRPr="005F27E6">
        <w:rPr>
          <w:b/>
          <w:sz w:val="22"/>
          <w:szCs w:val="22"/>
          <w:lang w:val="sr-Cyrl-CS"/>
        </w:rPr>
        <w:t>ц)</w:t>
      </w:r>
      <w:r w:rsidRPr="005F27E6">
        <w:rPr>
          <w:sz w:val="22"/>
          <w:szCs w:val="22"/>
          <w:lang w:val="sr-Cyrl-CS"/>
        </w:rPr>
        <w:t xml:space="preserve"> заједничка понуда                </w:t>
      </w:r>
    </w:p>
    <w:p w:rsidR="007A01C6" w:rsidRPr="005F27E6" w:rsidRDefault="007A01C6" w:rsidP="007A01C6">
      <w:pPr>
        <w:tabs>
          <w:tab w:val="left" w:pos="2760"/>
        </w:tabs>
        <w:jc w:val="center"/>
        <w:rPr>
          <w:sz w:val="22"/>
          <w:szCs w:val="22"/>
          <w:lang w:val="sr-Cyrl-RS"/>
        </w:rPr>
      </w:pPr>
    </w:p>
    <w:p w:rsidR="007A01C6" w:rsidRDefault="007A01C6" w:rsidP="007A01C6">
      <w:pPr>
        <w:rPr>
          <w:b/>
          <w:bCs/>
          <w:sz w:val="22"/>
          <w:szCs w:val="22"/>
          <w:lang w:val="ru-RU"/>
        </w:rPr>
      </w:pPr>
      <w:r w:rsidRPr="005F27E6">
        <w:rPr>
          <w:b/>
          <w:bCs/>
          <w:sz w:val="22"/>
          <w:szCs w:val="22"/>
          <w:lang w:val="ru-RU"/>
        </w:rPr>
        <w:t xml:space="preserve">  А) Општи подаци о понуђачу/овлашћеном члану групе:</w:t>
      </w:r>
    </w:p>
    <w:p w:rsidR="007A01C6" w:rsidRPr="005F27E6" w:rsidRDefault="007A01C6" w:rsidP="007A01C6">
      <w:pPr>
        <w:rPr>
          <w:b/>
          <w:bCs/>
          <w:sz w:val="22"/>
          <w:szCs w:val="22"/>
          <w:lang w:val="ru-RU"/>
        </w:rPr>
      </w:pPr>
      <w:r w:rsidRPr="005F27E6">
        <w:rPr>
          <w:sz w:val="22"/>
          <w:szCs w:val="22"/>
          <w:lang w:val="ru-RU"/>
        </w:rPr>
        <w:t>Назив понуђача:</w:t>
      </w:r>
    </w:p>
    <w:p w:rsidR="007A01C6" w:rsidRPr="005F27E6" w:rsidRDefault="007A01C6" w:rsidP="007A01C6">
      <w:pPr>
        <w:rPr>
          <w:sz w:val="22"/>
          <w:szCs w:val="22"/>
          <w:lang w:val="ru-RU"/>
        </w:rPr>
      </w:pPr>
      <w:r w:rsidRPr="005F27E6">
        <w:rPr>
          <w:sz w:val="22"/>
          <w:szCs w:val="22"/>
          <w:lang w:val="ru-RU"/>
        </w:rPr>
        <w:t xml:space="preserve"> ____________________________________</w:t>
      </w:r>
      <w:r>
        <w:rPr>
          <w:sz w:val="22"/>
          <w:szCs w:val="22"/>
          <w:lang w:val="ru-RU"/>
        </w:rPr>
        <w:t>____________</w:t>
      </w:r>
      <w:r w:rsidRPr="005F27E6">
        <w:rPr>
          <w:sz w:val="22"/>
          <w:szCs w:val="22"/>
          <w:lang w:val="ru-RU"/>
        </w:rPr>
        <w:t>_________________________</w:t>
      </w:r>
    </w:p>
    <w:p w:rsidR="007A01C6" w:rsidRDefault="007A01C6" w:rsidP="007A01C6">
      <w:pPr>
        <w:rPr>
          <w:sz w:val="22"/>
          <w:szCs w:val="22"/>
          <w:lang w:val="ru-RU"/>
        </w:rPr>
      </w:pPr>
      <w:r w:rsidRPr="005F27E6">
        <w:rPr>
          <w:sz w:val="22"/>
          <w:szCs w:val="22"/>
          <w:lang w:val="ru-RU"/>
        </w:rPr>
        <w:t xml:space="preserve">   </w:t>
      </w:r>
    </w:p>
    <w:p w:rsidR="007A01C6" w:rsidRPr="005F27E6" w:rsidRDefault="007A01C6" w:rsidP="007A01C6">
      <w:pPr>
        <w:rPr>
          <w:sz w:val="22"/>
          <w:szCs w:val="22"/>
          <w:lang w:val="ru-RU"/>
        </w:rPr>
      </w:pPr>
      <w:r w:rsidRPr="005F27E6">
        <w:rPr>
          <w:sz w:val="22"/>
          <w:szCs w:val="22"/>
          <w:lang w:val="ru-RU"/>
        </w:rPr>
        <w:t>Адреса понуђача:</w:t>
      </w:r>
    </w:p>
    <w:p w:rsidR="007A01C6" w:rsidRPr="005F27E6" w:rsidRDefault="007A01C6" w:rsidP="007A01C6">
      <w:pPr>
        <w:rPr>
          <w:sz w:val="22"/>
          <w:szCs w:val="22"/>
          <w:lang w:val="ru-RU"/>
        </w:rPr>
      </w:pPr>
      <w:r w:rsidRPr="005F27E6">
        <w:rPr>
          <w:sz w:val="22"/>
          <w:szCs w:val="22"/>
          <w:lang w:val="ru-RU"/>
        </w:rPr>
        <w:t xml:space="preserve"> ______________________________________________________</w:t>
      </w:r>
      <w:r>
        <w:rPr>
          <w:sz w:val="22"/>
          <w:szCs w:val="22"/>
          <w:lang w:val="ru-RU"/>
        </w:rPr>
        <w:t>_____</w:t>
      </w:r>
      <w:r w:rsidRPr="005F27E6">
        <w:rPr>
          <w:sz w:val="22"/>
          <w:szCs w:val="22"/>
          <w:lang w:val="ru-RU"/>
        </w:rPr>
        <w:t>_______________</w:t>
      </w:r>
    </w:p>
    <w:p w:rsidR="007A01C6" w:rsidRDefault="007A01C6" w:rsidP="007A01C6">
      <w:pPr>
        <w:rPr>
          <w:sz w:val="22"/>
          <w:szCs w:val="22"/>
          <w:lang w:val="ru-RU"/>
        </w:rPr>
      </w:pPr>
      <w:r w:rsidRPr="005F27E6">
        <w:rPr>
          <w:sz w:val="22"/>
          <w:szCs w:val="22"/>
          <w:lang w:val="ru-RU"/>
        </w:rPr>
        <w:t xml:space="preserve">   </w:t>
      </w:r>
    </w:p>
    <w:p w:rsidR="007A01C6" w:rsidRDefault="007A01C6" w:rsidP="007A01C6">
      <w:pPr>
        <w:rPr>
          <w:sz w:val="22"/>
          <w:szCs w:val="22"/>
          <w:lang w:val="ru-RU"/>
        </w:rPr>
      </w:pPr>
      <w:r w:rsidRPr="005F27E6">
        <w:rPr>
          <w:sz w:val="22"/>
          <w:szCs w:val="22"/>
          <w:lang w:val="ru-RU"/>
        </w:rPr>
        <w:t>Матични број понуђача:</w:t>
      </w:r>
      <w:r>
        <w:rPr>
          <w:sz w:val="22"/>
          <w:szCs w:val="22"/>
          <w:lang w:val="ru-RU"/>
        </w:rPr>
        <w:t xml:space="preserve"> _____________________________________________________ </w:t>
      </w:r>
      <w:r w:rsidRPr="005F27E6">
        <w:rPr>
          <w:sz w:val="22"/>
          <w:szCs w:val="22"/>
          <w:lang w:val="ru-RU"/>
        </w:rPr>
        <w:t xml:space="preserve">   </w:t>
      </w:r>
    </w:p>
    <w:p w:rsidR="007A01C6" w:rsidRPr="005F27E6" w:rsidRDefault="007A01C6" w:rsidP="007A01C6">
      <w:pPr>
        <w:rPr>
          <w:sz w:val="22"/>
          <w:szCs w:val="22"/>
          <w:lang w:val="ru-RU"/>
        </w:rPr>
      </w:pPr>
      <w:r w:rsidRPr="005F27E6">
        <w:rPr>
          <w:sz w:val="22"/>
          <w:szCs w:val="22"/>
          <w:lang w:val="ru-RU"/>
        </w:rPr>
        <w:t>Порески идентификациони број понуђача (ПИБ):</w:t>
      </w:r>
      <w:r>
        <w:rPr>
          <w:sz w:val="22"/>
          <w:szCs w:val="22"/>
          <w:lang w:val="ru-RU"/>
        </w:rPr>
        <w:t xml:space="preserve"> ________________________________ </w:t>
      </w:r>
    </w:p>
    <w:p w:rsidR="007A01C6" w:rsidRDefault="007A01C6" w:rsidP="007A01C6">
      <w:pPr>
        <w:rPr>
          <w:sz w:val="22"/>
          <w:szCs w:val="22"/>
          <w:lang w:val="ru-RU"/>
        </w:rPr>
      </w:pPr>
      <w:r w:rsidRPr="005F27E6">
        <w:rPr>
          <w:sz w:val="22"/>
          <w:szCs w:val="22"/>
          <w:lang w:val="ru-RU"/>
        </w:rPr>
        <w:t>Овлашћено лице:</w:t>
      </w:r>
      <w:r>
        <w:rPr>
          <w:sz w:val="22"/>
          <w:szCs w:val="22"/>
          <w:lang w:val="ru-RU"/>
        </w:rPr>
        <w:t xml:space="preserve"> ____________________________________________________________ </w:t>
      </w:r>
    </w:p>
    <w:p w:rsidR="007A01C6" w:rsidRPr="005F27E6" w:rsidRDefault="007A01C6" w:rsidP="007A01C6">
      <w:pPr>
        <w:rPr>
          <w:sz w:val="22"/>
          <w:szCs w:val="22"/>
          <w:lang w:val="ru-RU"/>
        </w:rPr>
      </w:pPr>
      <w:r w:rsidRPr="005F27E6">
        <w:rPr>
          <w:sz w:val="22"/>
          <w:szCs w:val="22"/>
          <w:lang w:val="ru-RU"/>
        </w:rPr>
        <w:t>Име особе за контакт:</w:t>
      </w:r>
      <w:r>
        <w:rPr>
          <w:sz w:val="22"/>
          <w:szCs w:val="22"/>
          <w:lang w:val="ru-RU"/>
        </w:rPr>
        <w:t xml:space="preserve"> ________________________________________________________ </w:t>
      </w:r>
    </w:p>
    <w:p w:rsidR="007A01C6" w:rsidRDefault="007A01C6" w:rsidP="007A01C6">
      <w:pPr>
        <w:rPr>
          <w:sz w:val="22"/>
          <w:szCs w:val="22"/>
          <w:lang w:val="ru-RU"/>
        </w:rPr>
      </w:pPr>
      <w:r w:rsidRPr="005F27E6">
        <w:rPr>
          <w:sz w:val="22"/>
          <w:szCs w:val="22"/>
          <w:lang w:val="ru-RU"/>
        </w:rPr>
        <w:t xml:space="preserve">   </w:t>
      </w:r>
    </w:p>
    <w:p w:rsidR="007A01C6" w:rsidRDefault="007A01C6" w:rsidP="007A01C6">
      <w:pPr>
        <w:rPr>
          <w:sz w:val="22"/>
          <w:szCs w:val="22"/>
          <w:lang w:val="ru-RU"/>
        </w:rPr>
      </w:pPr>
      <w:r w:rsidRPr="005F27E6">
        <w:rPr>
          <w:sz w:val="22"/>
          <w:szCs w:val="22"/>
          <w:lang w:val="ru-RU"/>
        </w:rPr>
        <w:t>Електронска адреса понуђача (</w:t>
      </w:r>
      <w:r w:rsidRPr="005F27E6">
        <w:rPr>
          <w:sz w:val="22"/>
          <w:szCs w:val="22"/>
        </w:rPr>
        <w:t>e</w:t>
      </w:r>
      <w:r w:rsidRPr="005F27E6">
        <w:rPr>
          <w:sz w:val="22"/>
          <w:szCs w:val="22"/>
          <w:lang w:val="ru-RU"/>
        </w:rPr>
        <w:t>-</w:t>
      </w:r>
      <w:r w:rsidRPr="005F27E6">
        <w:rPr>
          <w:sz w:val="22"/>
          <w:szCs w:val="22"/>
        </w:rPr>
        <w:t>mail</w:t>
      </w:r>
      <w:r w:rsidRPr="005F27E6">
        <w:rPr>
          <w:sz w:val="22"/>
          <w:szCs w:val="22"/>
          <w:lang w:val="ru-RU"/>
        </w:rPr>
        <w:t>):</w:t>
      </w:r>
      <w:r>
        <w:rPr>
          <w:sz w:val="22"/>
          <w:szCs w:val="22"/>
          <w:lang w:val="ru-RU"/>
        </w:rPr>
        <w:t xml:space="preserve"> __________________________________________</w:t>
      </w:r>
    </w:p>
    <w:p w:rsidR="007A01C6" w:rsidRDefault="007A01C6" w:rsidP="007A01C6">
      <w:pPr>
        <w:rPr>
          <w:sz w:val="22"/>
          <w:szCs w:val="22"/>
          <w:lang w:val="ru-RU"/>
        </w:rPr>
      </w:pPr>
      <w:r w:rsidRPr="005F27E6">
        <w:rPr>
          <w:sz w:val="22"/>
          <w:szCs w:val="22"/>
        </w:rPr>
        <w:t>T</w:t>
      </w:r>
      <w:r w:rsidRPr="005F27E6">
        <w:rPr>
          <w:sz w:val="22"/>
          <w:szCs w:val="22"/>
          <w:lang w:val="ru-RU"/>
        </w:rPr>
        <w:t>елефон:</w:t>
      </w:r>
      <w:r>
        <w:rPr>
          <w:sz w:val="22"/>
          <w:szCs w:val="22"/>
          <w:lang w:val="ru-RU"/>
        </w:rPr>
        <w:t xml:space="preserve"> ___________________________________________________________________</w:t>
      </w:r>
    </w:p>
    <w:p w:rsidR="007A01C6" w:rsidRPr="005F27E6" w:rsidRDefault="007A01C6" w:rsidP="007A01C6">
      <w:pPr>
        <w:rPr>
          <w:sz w:val="22"/>
          <w:szCs w:val="22"/>
          <w:lang w:val="ru-RU"/>
        </w:rPr>
      </w:pPr>
      <w:r w:rsidRPr="005F27E6">
        <w:rPr>
          <w:sz w:val="22"/>
          <w:szCs w:val="22"/>
          <w:lang w:val="ru-RU"/>
        </w:rPr>
        <w:t>Телефакс:</w:t>
      </w:r>
      <w:r>
        <w:rPr>
          <w:sz w:val="22"/>
          <w:szCs w:val="22"/>
          <w:lang w:val="ru-RU"/>
        </w:rPr>
        <w:t xml:space="preserve"> ___________________________________________________________________</w:t>
      </w:r>
    </w:p>
    <w:p w:rsidR="007A01C6" w:rsidRDefault="007A01C6" w:rsidP="007A01C6">
      <w:pPr>
        <w:rPr>
          <w:sz w:val="22"/>
          <w:szCs w:val="22"/>
          <w:lang w:val="ru-RU"/>
        </w:rPr>
      </w:pPr>
      <w:r w:rsidRPr="005F27E6">
        <w:rPr>
          <w:sz w:val="22"/>
          <w:szCs w:val="22"/>
          <w:lang w:val="ru-RU"/>
        </w:rPr>
        <w:t xml:space="preserve">   </w:t>
      </w:r>
    </w:p>
    <w:p w:rsidR="007A01C6" w:rsidRPr="005F27E6" w:rsidRDefault="007A01C6" w:rsidP="007A01C6">
      <w:pPr>
        <w:rPr>
          <w:sz w:val="22"/>
          <w:szCs w:val="22"/>
          <w:lang w:val="ru-RU"/>
        </w:rPr>
      </w:pPr>
      <w:r w:rsidRPr="005F27E6">
        <w:rPr>
          <w:sz w:val="22"/>
          <w:szCs w:val="22"/>
          <w:lang w:val="ru-RU"/>
        </w:rPr>
        <w:t>Број рачуна понуђача и назив банке:</w:t>
      </w:r>
    </w:p>
    <w:p w:rsidR="007A01C6" w:rsidRPr="005F27E6" w:rsidRDefault="007A01C6" w:rsidP="007A01C6">
      <w:pPr>
        <w:tabs>
          <w:tab w:val="left" w:pos="2760"/>
        </w:tabs>
        <w:spacing w:after="200" w:line="276" w:lineRule="auto"/>
        <w:rPr>
          <w:b/>
          <w:sz w:val="22"/>
          <w:szCs w:val="22"/>
          <w:lang w:val="ru-RU"/>
        </w:rPr>
      </w:pPr>
      <w:r w:rsidRPr="005F27E6">
        <w:rPr>
          <w:b/>
          <w:sz w:val="22"/>
          <w:szCs w:val="22"/>
          <w:lang w:val="ru-RU"/>
        </w:rPr>
        <w:t>_________________________________________________________________________</w:t>
      </w:r>
      <w:r>
        <w:rPr>
          <w:b/>
          <w:sz w:val="22"/>
          <w:szCs w:val="22"/>
          <w:lang w:val="ru-RU"/>
        </w:rPr>
        <w:t>__</w:t>
      </w:r>
    </w:p>
    <w:p w:rsidR="007A01C6" w:rsidRPr="005F27E6" w:rsidRDefault="007A01C6" w:rsidP="007A01C6">
      <w:pPr>
        <w:tabs>
          <w:tab w:val="left" w:pos="2760"/>
        </w:tabs>
        <w:rPr>
          <w:b/>
          <w:sz w:val="22"/>
          <w:szCs w:val="22"/>
          <w:lang w:val="sr-Cyrl-RS"/>
        </w:rPr>
      </w:pPr>
      <w:r w:rsidRPr="005F27E6">
        <w:rPr>
          <w:b/>
          <w:sz w:val="22"/>
          <w:szCs w:val="22"/>
          <w:lang w:val="sr-Cyrl-RS"/>
        </w:rPr>
        <w:t>Б) Подаци о подизвођачима (уколико понуђач подноси понуду са подизвођачем/подизвођачима):</w:t>
      </w:r>
    </w:p>
    <w:p w:rsidR="007A01C6" w:rsidRPr="005F27E6" w:rsidRDefault="007A01C6" w:rsidP="007A01C6">
      <w:pPr>
        <w:tabs>
          <w:tab w:val="left" w:pos="2760"/>
        </w:tabs>
        <w:rPr>
          <w:sz w:val="22"/>
          <w:szCs w:val="22"/>
          <w:lang w:val="sr-Cyrl-RS"/>
        </w:rPr>
      </w:pPr>
      <w:r w:rsidRPr="005F27E6">
        <w:rPr>
          <w:b/>
          <w:sz w:val="22"/>
          <w:szCs w:val="22"/>
          <w:lang w:val="sr-Cyrl-RS"/>
        </w:rPr>
        <w:t>Подизвођач:</w:t>
      </w:r>
      <w:r w:rsidRPr="005F27E6">
        <w:rPr>
          <w:sz w:val="22"/>
          <w:szCs w:val="22"/>
          <w:lang w:val="sr-Cyrl-RS"/>
        </w:rPr>
        <w:t xml:space="preserve"> _____________________________________________________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Адреса и седиште подизвођача: 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Матични број: ________________ ПИБ: ___________________</w:t>
      </w:r>
    </w:p>
    <w:p w:rsidR="007A01C6" w:rsidRPr="005F27E6" w:rsidRDefault="007A01C6" w:rsidP="007A01C6">
      <w:pPr>
        <w:tabs>
          <w:tab w:val="left" w:pos="2760"/>
        </w:tabs>
        <w:rPr>
          <w:sz w:val="22"/>
          <w:szCs w:val="22"/>
          <w:lang w:val="sr-Cyrl-RS"/>
        </w:rPr>
      </w:pPr>
      <w:r w:rsidRPr="005F27E6">
        <w:rPr>
          <w:sz w:val="22"/>
          <w:szCs w:val="22"/>
          <w:lang w:val="sr-Cyrl-RS"/>
        </w:rPr>
        <w:t>Овлашћено лице: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 xml:space="preserve">Број телефона: ______________________, </w:t>
      </w:r>
      <w:r w:rsidRPr="005F27E6">
        <w:rPr>
          <w:sz w:val="22"/>
          <w:szCs w:val="22"/>
          <w:lang w:val="sr-Latn-RS"/>
        </w:rPr>
        <w:t>e-mail:</w:t>
      </w:r>
      <w:r w:rsidRPr="005F27E6">
        <w:rPr>
          <w:sz w:val="22"/>
          <w:szCs w:val="22"/>
          <w:lang w:val="sr-Cyrl-RS"/>
        </w:rPr>
        <w:t xml:space="preserve"> 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Број рачуна:___________________________________________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Проценат укупне вредности јавне набавке који ће бути поверен подизвођачу износи _____%</w:t>
      </w:r>
    </w:p>
    <w:p w:rsidR="007A01C6" w:rsidRPr="005F27E6" w:rsidRDefault="007A01C6" w:rsidP="007A01C6">
      <w:pPr>
        <w:tabs>
          <w:tab w:val="left" w:pos="2760"/>
        </w:tabs>
        <w:rPr>
          <w:sz w:val="22"/>
          <w:szCs w:val="22"/>
          <w:lang w:val="sr-Cyrl-RS"/>
        </w:rPr>
      </w:pPr>
      <w:r w:rsidRPr="005F27E6">
        <w:rPr>
          <w:sz w:val="22"/>
          <w:szCs w:val="22"/>
          <w:lang w:val="sr-Cyrl-RS"/>
        </w:rPr>
        <w:t>Подизвођач ће предмет јавне набавке извршити у делу: ______________________________</w:t>
      </w:r>
    </w:p>
    <w:p w:rsidR="007A01C6" w:rsidRPr="005F27E6" w:rsidRDefault="007A01C6" w:rsidP="007A01C6">
      <w:pPr>
        <w:tabs>
          <w:tab w:val="left" w:pos="2760"/>
        </w:tabs>
        <w:rPr>
          <w:sz w:val="22"/>
          <w:szCs w:val="22"/>
          <w:lang w:val="sr-Cyrl-RS"/>
        </w:rPr>
      </w:pPr>
    </w:p>
    <w:p w:rsidR="007A01C6" w:rsidRPr="005F27E6" w:rsidRDefault="007A01C6" w:rsidP="007A01C6">
      <w:pPr>
        <w:tabs>
          <w:tab w:val="left" w:pos="2760"/>
        </w:tabs>
        <w:rPr>
          <w:sz w:val="22"/>
          <w:szCs w:val="22"/>
          <w:lang w:val="sr-Cyrl-RS"/>
        </w:rPr>
      </w:pPr>
      <w:r w:rsidRPr="005F27E6">
        <w:rPr>
          <w:b/>
          <w:sz w:val="22"/>
          <w:szCs w:val="22"/>
          <w:lang w:val="sr-Cyrl-RS"/>
        </w:rPr>
        <w:t>Подизвођач:</w:t>
      </w:r>
      <w:r w:rsidRPr="005F27E6">
        <w:rPr>
          <w:sz w:val="22"/>
          <w:szCs w:val="22"/>
          <w:lang w:val="sr-Cyrl-RS"/>
        </w:rPr>
        <w:t xml:space="preserve"> _____________________________________________________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Адреса и седиште подизвођача: 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Матични број: ________________ ПИБ: ___________________</w:t>
      </w:r>
    </w:p>
    <w:p w:rsidR="007A01C6" w:rsidRPr="005F27E6" w:rsidRDefault="007A01C6" w:rsidP="007A01C6">
      <w:pPr>
        <w:tabs>
          <w:tab w:val="left" w:pos="2760"/>
        </w:tabs>
        <w:rPr>
          <w:sz w:val="22"/>
          <w:szCs w:val="22"/>
          <w:lang w:val="sr-Cyrl-RS"/>
        </w:rPr>
      </w:pPr>
      <w:r w:rsidRPr="005F27E6">
        <w:rPr>
          <w:sz w:val="22"/>
          <w:szCs w:val="22"/>
          <w:lang w:val="sr-Cyrl-RS"/>
        </w:rPr>
        <w:t>Овлашћено лице: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 xml:space="preserve">Број телефона: ______________________, </w:t>
      </w:r>
      <w:r w:rsidRPr="005F27E6">
        <w:rPr>
          <w:sz w:val="22"/>
          <w:szCs w:val="22"/>
          <w:lang w:val="sr-Latn-RS"/>
        </w:rPr>
        <w:t>e-mail:</w:t>
      </w:r>
      <w:r w:rsidRPr="005F27E6">
        <w:rPr>
          <w:sz w:val="22"/>
          <w:szCs w:val="22"/>
          <w:lang w:val="sr-Cyrl-RS"/>
        </w:rPr>
        <w:t xml:space="preserve"> 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Број рачуна:___________________________________________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Проценат укупне вредности јавне набавке који ће бути поверен подизвођачу износи _____%</w:t>
      </w:r>
    </w:p>
    <w:p w:rsidR="007A01C6" w:rsidRPr="005F27E6" w:rsidRDefault="007A01C6" w:rsidP="007A01C6">
      <w:pPr>
        <w:tabs>
          <w:tab w:val="left" w:pos="2760"/>
        </w:tabs>
        <w:rPr>
          <w:sz w:val="22"/>
          <w:szCs w:val="22"/>
          <w:lang w:val="sr-Cyrl-RS"/>
        </w:rPr>
      </w:pPr>
      <w:r w:rsidRPr="005F27E6">
        <w:rPr>
          <w:sz w:val="22"/>
          <w:szCs w:val="22"/>
          <w:lang w:val="sr-Cyrl-RS"/>
        </w:rPr>
        <w:t>Подизвођач ће предмет јавне набавке извршити у делу: ______________________________</w:t>
      </w:r>
    </w:p>
    <w:p w:rsidR="007A01C6" w:rsidRPr="005F27E6" w:rsidRDefault="007A01C6" w:rsidP="007A01C6">
      <w:pPr>
        <w:tabs>
          <w:tab w:val="left" w:pos="2760"/>
        </w:tabs>
        <w:rPr>
          <w:sz w:val="22"/>
          <w:szCs w:val="22"/>
          <w:lang w:val="sr-Cyrl-RS"/>
        </w:rPr>
      </w:pPr>
    </w:p>
    <w:p w:rsidR="007A01C6" w:rsidRPr="005F27E6" w:rsidRDefault="007A01C6" w:rsidP="007A01C6">
      <w:pPr>
        <w:tabs>
          <w:tab w:val="left" w:pos="2760"/>
        </w:tabs>
        <w:rPr>
          <w:sz w:val="22"/>
          <w:szCs w:val="22"/>
          <w:lang w:val="sr-Cyrl-RS"/>
        </w:rPr>
      </w:pPr>
      <w:r w:rsidRPr="005F27E6">
        <w:rPr>
          <w:sz w:val="22"/>
          <w:szCs w:val="22"/>
          <w:lang w:val="sr-Cyrl-RS"/>
        </w:rPr>
        <w:lastRenderedPageBreak/>
        <w:t>Напомена: 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w:t>
      </w:r>
      <w:r>
        <w:rPr>
          <w:sz w:val="22"/>
          <w:szCs w:val="22"/>
          <w:lang w:val="sr-Cyrl-RS"/>
        </w:rPr>
        <w:t>ђаче) не може бити већи од 50%.</w:t>
      </w:r>
    </w:p>
    <w:p w:rsidR="007A01C6" w:rsidRPr="005F27E6" w:rsidRDefault="007A01C6" w:rsidP="007A01C6">
      <w:pPr>
        <w:tabs>
          <w:tab w:val="left" w:pos="2760"/>
        </w:tabs>
        <w:rPr>
          <w:b/>
          <w:sz w:val="22"/>
          <w:szCs w:val="22"/>
          <w:lang w:val="sr-Cyrl-RS"/>
        </w:rPr>
      </w:pPr>
      <w:r w:rsidRPr="005F27E6">
        <w:rPr>
          <w:b/>
          <w:sz w:val="22"/>
          <w:szCs w:val="22"/>
          <w:lang w:val="sr-Cyrl-RS"/>
        </w:rPr>
        <w:t>В) Подаци о осталим члановима групе у заједничкој понуди (уколико се подноси заједничка понуда):</w:t>
      </w:r>
    </w:p>
    <w:p w:rsidR="007A01C6" w:rsidRPr="005F27E6" w:rsidRDefault="007A01C6" w:rsidP="007A01C6">
      <w:pPr>
        <w:tabs>
          <w:tab w:val="left" w:pos="2760"/>
        </w:tabs>
        <w:rPr>
          <w:sz w:val="22"/>
          <w:szCs w:val="22"/>
          <w:lang w:val="sr-Cyrl-RS"/>
        </w:rPr>
      </w:pPr>
      <w:r w:rsidRPr="005F27E6">
        <w:rPr>
          <w:b/>
          <w:sz w:val="22"/>
          <w:szCs w:val="22"/>
          <w:lang w:val="sr-Cyrl-RS"/>
        </w:rPr>
        <w:t>Назив члана групе:</w:t>
      </w:r>
      <w:r w:rsidRPr="005F27E6">
        <w:rPr>
          <w:sz w:val="22"/>
          <w:szCs w:val="22"/>
          <w:lang w:val="sr-Cyrl-RS"/>
        </w:rPr>
        <w:t xml:space="preserve"> 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Адреса и седиште члана групе: 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Матични број: ________________ ПИБ: ___________________</w:t>
      </w:r>
    </w:p>
    <w:p w:rsidR="007A01C6" w:rsidRPr="005F27E6" w:rsidRDefault="007A01C6" w:rsidP="007A01C6">
      <w:pPr>
        <w:tabs>
          <w:tab w:val="left" w:pos="2760"/>
        </w:tabs>
        <w:rPr>
          <w:sz w:val="22"/>
          <w:szCs w:val="22"/>
          <w:lang w:val="sr-Cyrl-RS"/>
        </w:rPr>
      </w:pPr>
      <w:r w:rsidRPr="005F27E6">
        <w:rPr>
          <w:sz w:val="22"/>
          <w:szCs w:val="22"/>
          <w:lang w:val="sr-Cyrl-RS"/>
        </w:rPr>
        <w:t>Овлашћено лице: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Особа за контакт: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 xml:space="preserve">Број телефона: _________________Телефакс: _______________, </w:t>
      </w:r>
      <w:r w:rsidRPr="005F27E6">
        <w:rPr>
          <w:sz w:val="22"/>
          <w:szCs w:val="22"/>
          <w:lang w:val="sr-Latn-RS"/>
        </w:rPr>
        <w:t>e-mail:</w:t>
      </w:r>
      <w:r w:rsidRPr="005F27E6">
        <w:rPr>
          <w:sz w:val="22"/>
          <w:szCs w:val="22"/>
          <w:lang w:val="sr-Cyrl-RS"/>
        </w:rPr>
        <w:t xml:space="preserve"> __________________</w:t>
      </w:r>
    </w:p>
    <w:p w:rsidR="007A01C6" w:rsidRPr="005F27E6" w:rsidRDefault="007A01C6" w:rsidP="007A01C6">
      <w:pPr>
        <w:tabs>
          <w:tab w:val="left" w:pos="2760"/>
        </w:tabs>
        <w:rPr>
          <w:sz w:val="22"/>
          <w:szCs w:val="22"/>
          <w:lang w:val="sr-Cyrl-RS"/>
        </w:rPr>
      </w:pPr>
      <w:r w:rsidRPr="005F27E6">
        <w:rPr>
          <w:sz w:val="22"/>
          <w:szCs w:val="22"/>
          <w:lang w:val="sr-Cyrl-RS"/>
        </w:rPr>
        <w:t>Број рачуна:___________________________________________</w:t>
      </w:r>
    </w:p>
    <w:p w:rsidR="007A01C6" w:rsidRPr="005F27E6" w:rsidRDefault="007A01C6" w:rsidP="007A01C6">
      <w:pPr>
        <w:tabs>
          <w:tab w:val="left" w:pos="2760"/>
        </w:tabs>
        <w:rPr>
          <w:sz w:val="22"/>
          <w:szCs w:val="22"/>
          <w:lang w:val="sr-Cyrl-RS"/>
        </w:rPr>
      </w:pPr>
    </w:p>
    <w:p w:rsidR="007A01C6" w:rsidRPr="005F27E6" w:rsidRDefault="007A01C6" w:rsidP="007A01C6">
      <w:pPr>
        <w:tabs>
          <w:tab w:val="left" w:pos="2760"/>
        </w:tabs>
        <w:rPr>
          <w:sz w:val="22"/>
          <w:szCs w:val="22"/>
          <w:lang w:val="sr-Cyrl-RS"/>
        </w:rPr>
      </w:pPr>
      <w:r w:rsidRPr="005F27E6">
        <w:rPr>
          <w:b/>
          <w:sz w:val="22"/>
          <w:szCs w:val="22"/>
          <w:lang w:val="sr-Cyrl-RS"/>
        </w:rPr>
        <w:t>Назив члана групе:</w:t>
      </w:r>
      <w:r w:rsidRPr="005F27E6">
        <w:rPr>
          <w:sz w:val="22"/>
          <w:szCs w:val="22"/>
          <w:lang w:val="sr-Cyrl-RS"/>
        </w:rPr>
        <w:t xml:space="preserve"> 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Адреса и седиште члана групе: ________________________________________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Матични број: ________________ ПИБ: ___________________</w:t>
      </w:r>
    </w:p>
    <w:p w:rsidR="007A01C6" w:rsidRPr="005F27E6" w:rsidRDefault="007A01C6" w:rsidP="007A01C6">
      <w:pPr>
        <w:tabs>
          <w:tab w:val="left" w:pos="2760"/>
        </w:tabs>
        <w:rPr>
          <w:sz w:val="22"/>
          <w:szCs w:val="22"/>
          <w:lang w:val="sr-Cyrl-RS"/>
        </w:rPr>
      </w:pPr>
      <w:r w:rsidRPr="005F27E6">
        <w:rPr>
          <w:sz w:val="22"/>
          <w:szCs w:val="22"/>
          <w:lang w:val="sr-Cyrl-RS"/>
        </w:rPr>
        <w:t>Овлашћено лице: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Особа за контакт: ______________________________________</w:t>
      </w:r>
    </w:p>
    <w:p w:rsidR="007A01C6" w:rsidRPr="005F27E6" w:rsidRDefault="007A01C6" w:rsidP="007A01C6">
      <w:pPr>
        <w:tabs>
          <w:tab w:val="left" w:pos="2760"/>
        </w:tabs>
        <w:rPr>
          <w:sz w:val="22"/>
          <w:szCs w:val="22"/>
          <w:lang w:val="sr-Cyrl-RS"/>
        </w:rPr>
      </w:pPr>
      <w:r w:rsidRPr="005F27E6">
        <w:rPr>
          <w:sz w:val="22"/>
          <w:szCs w:val="22"/>
          <w:lang w:val="sr-Cyrl-RS"/>
        </w:rPr>
        <w:t xml:space="preserve">Број телефона: _________________Телефакс: _______________, </w:t>
      </w:r>
      <w:r w:rsidRPr="005F27E6">
        <w:rPr>
          <w:sz w:val="22"/>
          <w:szCs w:val="22"/>
          <w:lang w:val="sr-Latn-RS"/>
        </w:rPr>
        <w:t>e-mail:</w:t>
      </w:r>
      <w:r w:rsidRPr="005F27E6">
        <w:rPr>
          <w:sz w:val="22"/>
          <w:szCs w:val="22"/>
          <w:lang w:val="sr-Cyrl-RS"/>
        </w:rPr>
        <w:t xml:space="preserve"> __________________</w:t>
      </w:r>
    </w:p>
    <w:p w:rsidR="007A01C6" w:rsidRPr="005F27E6" w:rsidRDefault="007A01C6" w:rsidP="007A01C6">
      <w:pPr>
        <w:tabs>
          <w:tab w:val="left" w:pos="2760"/>
        </w:tabs>
        <w:rPr>
          <w:sz w:val="22"/>
          <w:szCs w:val="22"/>
          <w:lang w:val="sr-Cyrl-RS"/>
        </w:rPr>
      </w:pPr>
      <w:r w:rsidRPr="005F27E6">
        <w:rPr>
          <w:sz w:val="22"/>
          <w:szCs w:val="22"/>
          <w:lang w:val="sr-Cyrl-RS"/>
        </w:rPr>
        <w:t>Број рачуна:___________________________________________</w:t>
      </w:r>
    </w:p>
    <w:p w:rsidR="007A01C6" w:rsidRPr="005F27E6" w:rsidRDefault="007A01C6" w:rsidP="007A01C6">
      <w:pPr>
        <w:tabs>
          <w:tab w:val="left" w:pos="2760"/>
        </w:tabs>
        <w:rPr>
          <w:sz w:val="22"/>
          <w:szCs w:val="22"/>
          <w:lang w:val="sr-Cyrl-CS"/>
        </w:rPr>
      </w:pPr>
    </w:p>
    <w:p w:rsidR="007A01C6" w:rsidRPr="005F27E6" w:rsidRDefault="007A01C6" w:rsidP="007A01C6">
      <w:pPr>
        <w:rPr>
          <w:sz w:val="22"/>
          <w:szCs w:val="22"/>
          <w:lang w:val="sr-Cyrl-CS"/>
        </w:rPr>
      </w:pPr>
      <w:r w:rsidRPr="005F27E6">
        <w:rPr>
          <w:b/>
          <w:bCs/>
          <w:sz w:val="22"/>
          <w:szCs w:val="22"/>
          <w:lang w:val="sr-Cyrl-CS"/>
        </w:rPr>
        <w:tab/>
        <w:t xml:space="preserve">2) </w:t>
      </w:r>
      <w:r w:rsidRPr="005F27E6">
        <w:rPr>
          <w:sz w:val="22"/>
          <w:szCs w:val="22"/>
          <w:lang w:val="sr-Cyrl-CS"/>
        </w:rPr>
        <w:t>Цена добара:</w:t>
      </w:r>
      <w:r>
        <w:rPr>
          <w:sz w:val="22"/>
          <w:szCs w:val="22"/>
          <w:lang w:val="sr-Cyrl-CS"/>
        </w:rPr>
        <w:t xml:space="preserve"> </w:t>
      </w:r>
    </w:p>
    <w:tbl>
      <w:tblPr>
        <w:tblW w:w="9764" w:type="dxa"/>
        <w:jc w:val="center"/>
        <w:tblLayout w:type="fixed"/>
        <w:tblLook w:val="0000" w:firstRow="0" w:lastRow="0" w:firstColumn="0" w:lastColumn="0" w:noHBand="0" w:noVBand="0"/>
      </w:tblPr>
      <w:tblGrid>
        <w:gridCol w:w="2685"/>
        <w:gridCol w:w="2157"/>
        <w:gridCol w:w="2508"/>
        <w:gridCol w:w="2414"/>
      </w:tblGrid>
      <w:tr w:rsidR="007A01C6" w:rsidRPr="005F27E6" w:rsidTr="008B73DB">
        <w:tblPrEx>
          <w:tblCellMar>
            <w:top w:w="0" w:type="dxa"/>
            <w:bottom w:w="0" w:type="dxa"/>
          </w:tblCellMar>
        </w:tblPrEx>
        <w:trPr>
          <w:trHeight w:val="617"/>
          <w:jc w:val="center"/>
        </w:trPr>
        <w:tc>
          <w:tcPr>
            <w:tcW w:w="2685" w:type="dxa"/>
            <w:tcBorders>
              <w:top w:val="single" w:sz="3" w:space="0" w:color="000000"/>
              <w:left w:val="single" w:sz="3" w:space="0" w:color="000000"/>
              <w:bottom w:val="single" w:sz="3" w:space="0" w:color="000000"/>
              <w:right w:val="single" w:sz="3" w:space="0" w:color="000000"/>
            </w:tcBorders>
            <w:shd w:val="clear" w:color="auto" w:fill="auto"/>
          </w:tcPr>
          <w:p w:rsidR="007A01C6" w:rsidRPr="005F27E6" w:rsidRDefault="007A01C6" w:rsidP="008B73DB">
            <w:pPr>
              <w:suppressAutoHyphens/>
              <w:autoSpaceDE w:val="0"/>
              <w:autoSpaceDN w:val="0"/>
              <w:adjustRightInd w:val="0"/>
              <w:rPr>
                <w:sz w:val="22"/>
                <w:szCs w:val="22"/>
                <w:lang w:val="sr-Latn-RS" w:eastAsia="sr-Latn-RS"/>
              </w:rPr>
            </w:pPr>
            <w:r w:rsidRPr="005F27E6">
              <w:rPr>
                <w:color w:val="000000"/>
                <w:sz w:val="22"/>
                <w:szCs w:val="22"/>
                <w:lang w:val="sr-Latn-RS" w:eastAsia="sr-Latn-RS"/>
              </w:rPr>
              <w:t>Опис</w:t>
            </w:r>
          </w:p>
        </w:tc>
        <w:tc>
          <w:tcPr>
            <w:tcW w:w="21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5F27E6" w:rsidRDefault="007A01C6" w:rsidP="008B73DB">
            <w:pPr>
              <w:suppressAutoHyphens/>
              <w:autoSpaceDE w:val="0"/>
              <w:autoSpaceDN w:val="0"/>
              <w:adjustRightInd w:val="0"/>
              <w:rPr>
                <w:color w:val="000000"/>
                <w:sz w:val="22"/>
                <w:szCs w:val="22"/>
                <w:lang w:val="sr-Latn-RS" w:eastAsia="sr-Latn-RS"/>
              </w:rPr>
            </w:pPr>
            <w:r w:rsidRPr="005F27E6">
              <w:rPr>
                <w:color w:val="000000"/>
                <w:sz w:val="22"/>
                <w:szCs w:val="22"/>
                <w:lang w:val="sr-Latn-RS" w:eastAsia="sr-Latn-RS"/>
              </w:rPr>
              <w:t>Количина</w:t>
            </w:r>
            <w:r w:rsidRPr="005F27E6">
              <w:rPr>
                <w:color w:val="000000"/>
                <w:sz w:val="22"/>
                <w:szCs w:val="22"/>
                <w:lang w:val="sr-Cyrl-RS" w:eastAsia="sr-Latn-RS"/>
              </w:rPr>
              <w:t xml:space="preserve"> </w:t>
            </w:r>
            <w:r w:rsidRPr="005F27E6">
              <w:rPr>
                <w:color w:val="000000"/>
                <w:sz w:val="22"/>
                <w:szCs w:val="22"/>
                <w:lang w:val="sr-Cyrl-CS" w:eastAsia="sr-Latn-RS"/>
              </w:rPr>
              <w:t>у</w:t>
            </w:r>
            <w:r w:rsidRPr="005F27E6">
              <w:rPr>
                <w:color w:val="000000"/>
                <w:sz w:val="22"/>
                <w:szCs w:val="22"/>
                <w:lang w:val="sr-Latn-RS" w:eastAsia="sr-Latn-RS"/>
              </w:rPr>
              <w:t xml:space="preserve"> KWh</w:t>
            </w:r>
          </w:p>
        </w:tc>
        <w:tc>
          <w:tcPr>
            <w:tcW w:w="2508" w:type="dxa"/>
            <w:tcBorders>
              <w:top w:val="single" w:sz="3" w:space="0" w:color="000000"/>
              <w:left w:val="single" w:sz="3" w:space="0" w:color="000000"/>
              <w:bottom w:val="single" w:sz="3" w:space="0" w:color="000000"/>
              <w:right w:val="single" w:sz="3" w:space="0" w:color="000000"/>
            </w:tcBorders>
            <w:shd w:val="clear" w:color="auto" w:fill="auto"/>
          </w:tcPr>
          <w:p w:rsidR="007A01C6" w:rsidRPr="005F27E6" w:rsidRDefault="007A01C6" w:rsidP="008B73DB">
            <w:pPr>
              <w:suppressAutoHyphens/>
              <w:autoSpaceDE w:val="0"/>
              <w:autoSpaceDN w:val="0"/>
              <w:adjustRightInd w:val="0"/>
              <w:rPr>
                <w:color w:val="000000"/>
                <w:sz w:val="22"/>
                <w:szCs w:val="22"/>
                <w:lang w:val="sr-Latn-RS" w:eastAsia="sr-Latn-RS"/>
              </w:rPr>
            </w:pPr>
            <w:r w:rsidRPr="005F27E6">
              <w:rPr>
                <w:color w:val="000000"/>
                <w:sz w:val="22"/>
                <w:szCs w:val="22"/>
                <w:lang w:val="sr-Latn-RS" w:eastAsia="sr-Latn-RS"/>
              </w:rPr>
              <w:t>Јединична цена KWh, без ПДВ-а</w:t>
            </w:r>
          </w:p>
        </w:tc>
        <w:tc>
          <w:tcPr>
            <w:tcW w:w="2414"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5F27E6" w:rsidRDefault="007A01C6" w:rsidP="008B73DB">
            <w:pPr>
              <w:suppressAutoHyphens/>
              <w:autoSpaceDE w:val="0"/>
              <w:autoSpaceDN w:val="0"/>
              <w:adjustRightInd w:val="0"/>
              <w:rPr>
                <w:color w:val="000000"/>
                <w:sz w:val="22"/>
                <w:szCs w:val="22"/>
                <w:lang w:val="sr-Latn-RS" w:eastAsia="sr-Latn-RS"/>
              </w:rPr>
            </w:pPr>
            <w:r w:rsidRPr="005F27E6">
              <w:rPr>
                <w:color w:val="000000"/>
                <w:sz w:val="22"/>
                <w:szCs w:val="22"/>
                <w:lang w:val="sr-Latn-RS" w:eastAsia="sr-Latn-RS"/>
              </w:rPr>
              <w:t>Цена за количину KWh, без ПДВ-а</w:t>
            </w:r>
          </w:p>
        </w:tc>
      </w:tr>
      <w:tr w:rsidR="007A01C6" w:rsidRPr="005F27E6" w:rsidTr="008B73DB">
        <w:tblPrEx>
          <w:tblCellMar>
            <w:top w:w="0" w:type="dxa"/>
            <w:bottom w:w="0" w:type="dxa"/>
          </w:tblCellMar>
        </w:tblPrEx>
        <w:trPr>
          <w:trHeight w:val="260"/>
          <w:jc w:val="center"/>
        </w:trPr>
        <w:tc>
          <w:tcPr>
            <w:tcW w:w="2685" w:type="dxa"/>
            <w:tcBorders>
              <w:top w:val="single" w:sz="3" w:space="0" w:color="000000"/>
              <w:left w:val="single" w:sz="3" w:space="0" w:color="000000"/>
              <w:bottom w:val="single" w:sz="3" w:space="0" w:color="000000"/>
              <w:right w:val="single" w:sz="3" w:space="0" w:color="000000"/>
            </w:tcBorders>
            <w:shd w:val="clear" w:color="auto" w:fill="auto"/>
          </w:tcPr>
          <w:p w:rsidR="007A01C6" w:rsidRPr="005F27E6" w:rsidRDefault="007A01C6" w:rsidP="008B73DB">
            <w:pPr>
              <w:suppressAutoHyphens/>
              <w:autoSpaceDE w:val="0"/>
              <w:autoSpaceDN w:val="0"/>
              <w:adjustRightInd w:val="0"/>
              <w:jc w:val="center"/>
              <w:rPr>
                <w:sz w:val="22"/>
                <w:szCs w:val="22"/>
                <w:lang w:val="sr-Latn-RS" w:eastAsia="sr-Latn-RS"/>
              </w:rPr>
            </w:pPr>
            <w:r w:rsidRPr="005F27E6">
              <w:rPr>
                <w:b/>
                <w:bCs/>
                <w:i/>
                <w:iCs/>
                <w:color w:val="000000"/>
                <w:sz w:val="22"/>
                <w:szCs w:val="22"/>
                <w:lang w:val="sr-Latn-RS" w:eastAsia="sr-Latn-RS"/>
              </w:rPr>
              <w:t>1</w:t>
            </w:r>
          </w:p>
        </w:tc>
        <w:tc>
          <w:tcPr>
            <w:tcW w:w="215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5F27E6" w:rsidRDefault="007A01C6" w:rsidP="008B73DB">
            <w:pPr>
              <w:suppressAutoHyphens/>
              <w:autoSpaceDE w:val="0"/>
              <w:autoSpaceDN w:val="0"/>
              <w:adjustRightInd w:val="0"/>
              <w:jc w:val="center"/>
              <w:rPr>
                <w:sz w:val="22"/>
                <w:szCs w:val="22"/>
                <w:lang w:val="sr-Latn-RS" w:eastAsia="sr-Latn-RS"/>
              </w:rPr>
            </w:pPr>
            <w:r w:rsidRPr="005F27E6">
              <w:rPr>
                <w:b/>
                <w:bCs/>
                <w:i/>
                <w:iCs/>
                <w:color w:val="000000"/>
                <w:sz w:val="22"/>
                <w:szCs w:val="22"/>
                <w:lang w:val="sr-Latn-RS" w:eastAsia="sr-Latn-RS"/>
              </w:rPr>
              <w:t>2.</w:t>
            </w:r>
          </w:p>
        </w:tc>
        <w:tc>
          <w:tcPr>
            <w:tcW w:w="2508" w:type="dxa"/>
            <w:tcBorders>
              <w:top w:val="single" w:sz="3" w:space="0" w:color="000000"/>
              <w:left w:val="single" w:sz="3" w:space="0" w:color="000000"/>
              <w:bottom w:val="single" w:sz="3" w:space="0" w:color="000000"/>
              <w:right w:val="single" w:sz="3" w:space="0" w:color="000000"/>
            </w:tcBorders>
            <w:shd w:val="clear" w:color="auto" w:fill="auto"/>
          </w:tcPr>
          <w:p w:rsidR="007A01C6" w:rsidRPr="005F27E6" w:rsidRDefault="007A01C6" w:rsidP="008B73DB">
            <w:pPr>
              <w:suppressAutoHyphens/>
              <w:autoSpaceDE w:val="0"/>
              <w:autoSpaceDN w:val="0"/>
              <w:adjustRightInd w:val="0"/>
              <w:jc w:val="center"/>
              <w:rPr>
                <w:sz w:val="22"/>
                <w:szCs w:val="22"/>
                <w:lang w:val="sr-Cyrl-CS" w:eastAsia="sr-Latn-RS"/>
              </w:rPr>
            </w:pPr>
            <w:r w:rsidRPr="005F27E6">
              <w:rPr>
                <w:b/>
                <w:sz w:val="22"/>
                <w:szCs w:val="22"/>
                <w:lang w:val="sr-Cyrl-CS" w:eastAsia="sr-Latn-RS"/>
              </w:rPr>
              <w:t>3</w:t>
            </w:r>
            <w:r w:rsidRPr="005F27E6">
              <w:rPr>
                <w:sz w:val="22"/>
                <w:szCs w:val="22"/>
                <w:lang w:val="sr-Cyrl-CS" w:eastAsia="sr-Latn-RS"/>
              </w:rPr>
              <w:t>.</w:t>
            </w:r>
          </w:p>
        </w:tc>
        <w:tc>
          <w:tcPr>
            <w:tcW w:w="2414" w:type="dxa"/>
            <w:tcBorders>
              <w:top w:val="single" w:sz="3" w:space="0" w:color="000000"/>
              <w:left w:val="single" w:sz="3" w:space="0" w:color="000000"/>
              <w:bottom w:val="single" w:sz="3" w:space="0" w:color="000000"/>
              <w:right w:val="single" w:sz="3" w:space="0" w:color="000000"/>
            </w:tcBorders>
            <w:shd w:val="clear" w:color="auto" w:fill="auto"/>
          </w:tcPr>
          <w:p w:rsidR="007A01C6" w:rsidRPr="005F27E6" w:rsidRDefault="007A01C6" w:rsidP="008B73DB">
            <w:pPr>
              <w:suppressAutoHyphens/>
              <w:autoSpaceDE w:val="0"/>
              <w:autoSpaceDN w:val="0"/>
              <w:adjustRightInd w:val="0"/>
              <w:jc w:val="center"/>
              <w:rPr>
                <w:sz w:val="22"/>
                <w:szCs w:val="22"/>
                <w:lang w:val="sr-Cyrl-CS" w:eastAsia="sr-Latn-RS"/>
              </w:rPr>
            </w:pPr>
            <w:r w:rsidRPr="005F27E6">
              <w:rPr>
                <w:b/>
                <w:bCs/>
                <w:i/>
                <w:iCs/>
                <w:color w:val="000000"/>
                <w:sz w:val="22"/>
                <w:szCs w:val="22"/>
                <w:lang w:val="sr-Cyrl-CS" w:eastAsia="sr-Latn-RS"/>
              </w:rPr>
              <w:t>4</w:t>
            </w:r>
            <w:r w:rsidRPr="005F27E6">
              <w:rPr>
                <w:b/>
                <w:bCs/>
                <w:i/>
                <w:iCs/>
                <w:color w:val="000000"/>
                <w:sz w:val="22"/>
                <w:szCs w:val="22"/>
                <w:lang w:val="sr-Latn-RS" w:eastAsia="sr-Latn-RS"/>
              </w:rPr>
              <w:t>.</w:t>
            </w:r>
            <w:r w:rsidRPr="005F27E6">
              <w:rPr>
                <w:b/>
                <w:bCs/>
                <w:i/>
                <w:iCs/>
                <w:color w:val="000000"/>
                <w:sz w:val="22"/>
                <w:szCs w:val="22"/>
                <w:lang w:val="sr-Cyrl-CS" w:eastAsia="sr-Latn-RS"/>
              </w:rPr>
              <w:t>/2</w:t>
            </w:r>
            <w:r w:rsidRPr="005F27E6">
              <w:rPr>
                <w:b/>
                <w:bCs/>
                <w:i/>
                <w:iCs/>
                <w:color w:val="000000"/>
                <w:sz w:val="22"/>
                <w:szCs w:val="22"/>
                <w:lang w:val="sr-Latn-CS" w:eastAsia="sr-Latn-RS"/>
              </w:rPr>
              <w:t>x</w:t>
            </w:r>
            <w:r w:rsidRPr="005F27E6">
              <w:rPr>
                <w:b/>
                <w:bCs/>
                <w:i/>
                <w:iCs/>
                <w:color w:val="000000"/>
                <w:sz w:val="22"/>
                <w:szCs w:val="22"/>
                <w:lang w:val="sr-Cyrl-CS" w:eastAsia="sr-Latn-RS"/>
              </w:rPr>
              <w:t>3/</w:t>
            </w:r>
          </w:p>
        </w:tc>
      </w:tr>
      <w:tr w:rsidR="007A01C6" w:rsidRPr="005F27E6" w:rsidTr="008B73DB">
        <w:tblPrEx>
          <w:tblCellMar>
            <w:top w:w="0" w:type="dxa"/>
            <w:bottom w:w="0" w:type="dxa"/>
          </w:tblCellMar>
        </w:tblPrEx>
        <w:trPr>
          <w:trHeight w:val="390"/>
          <w:jc w:val="center"/>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rPr>
                <w:sz w:val="22"/>
                <w:szCs w:val="22"/>
                <w:lang w:val="sr-Cyrl-CS" w:eastAsia="sr-Latn-RS"/>
              </w:rPr>
            </w:pPr>
            <w:r>
              <w:rPr>
                <w:sz w:val="22"/>
                <w:szCs w:val="22"/>
                <w:lang w:val="sr-Cyrl-CS" w:eastAsia="sr-Latn-RS"/>
              </w:rPr>
              <w:t xml:space="preserve">Активна енергија ниски напон </w:t>
            </w:r>
          </w:p>
        </w:tc>
        <w:tc>
          <w:tcPr>
            <w:tcW w:w="215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9A48BD" w:rsidRDefault="007A01C6" w:rsidP="008B73DB">
            <w:pPr>
              <w:suppressAutoHyphens/>
              <w:autoSpaceDE w:val="0"/>
              <w:autoSpaceDN w:val="0"/>
              <w:adjustRightInd w:val="0"/>
              <w:rPr>
                <w:b/>
                <w:sz w:val="22"/>
                <w:szCs w:val="22"/>
                <w:shd w:val="clear" w:color="auto" w:fill="FFFFFF"/>
                <w:lang w:val="sr-Cyrl-CS" w:eastAsia="sr-Latn-RS"/>
              </w:rPr>
            </w:pPr>
            <w:r>
              <w:rPr>
                <w:b/>
                <w:sz w:val="22"/>
                <w:szCs w:val="22"/>
                <w:shd w:val="clear" w:color="auto" w:fill="FFFFFF"/>
                <w:lang w:val="sr-Cyrl-CS" w:eastAsia="sr-Latn-RS"/>
              </w:rPr>
              <w:t>91993</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rPr>
                <w:sz w:val="22"/>
                <w:szCs w:val="22"/>
                <w:lang w:val="sr-Latn-RS" w:eastAsia="sr-Latn-RS"/>
              </w:rPr>
            </w:pPr>
          </w:p>
        </w:tc>
        <w:tc>
          <w:tcPr>
            <w:tcW w:w="2414"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rPr>
                <w:sz w:val="22"/>
                <w:szCs w:val="22"/>
                <w:lang w:val="sr-Latn-RS" w:eastAsia="sr-Latn-RS"/>
              </w:rPr>
            </w:pPr>
          </w:p>
        </w:tc>
      </w:tr>
      <w:tr w:rsidR="007A01C6" w:rsidRPr="005F27E6" w:rsidTr="008B73DB">
        <w:tblPrEx>
          <w:tblCellMar>
            <w:top w:w="0" w:type="dxa"/>
            <w:bottom w:w="0" w:type="dxa"/>
          </w:tblCellMar>
        </w:tblPrEx>
        <w:trPr>
          <w:trHeight w:val="390"/>
          <w:jc w:val="center"/>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344D3C" w:rsidRDefault="007A01C6" w:rsidP="008B73DB">
            <w:pPr>
              <w:suppressAutoHyphens/>
              <w:autoSpaceDE w:val="0"/>
              <w:autoSpaceDN w:val="0"/>
              <w:adjustRightInd w:val="0"/>
              <w:rPr>
                <w:sz w:val="22"/>
                <w:szCs w:val="22"/>
                <w:lang w:val="sr-Cyrl-CS" w:eastAsia="sr-Latn-RS"/>
              </w:rPr>
            </w:pPr>
            <w:r>
              <w:rPr>
                <w:sz w:val="22"/>
                <w:szCs w:val="22"/>
                <w:lang w:val="sr-Cyrl-CS" w:eastAsia="sr-Latn-RS"/>
              </w:rPr>
              <w:t xml:space="preserve">Широка потрошња, </w:t>
            </w:r>
          </w:p>
        </w:tc>
        <w:tc>
          <w:tcPr>
            <w:tcW w:w="215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9A48BD" w:rsidRDefault="007A01C6" w:rsidP="008B73DB">
            <w:pPr>
              <w:suppressAutoHyphens/>
              <w:autoSpaceDE w:val="0"/>
              <w:autoSpaceDN w:val="0"/>
              <w:adjustRightInd w:val="0"/>
              <w:rPr>
                <w:b/>
                <w:sz w:val="22"/>
                <w:szCs w:val="22"/>
                <w:lang w:val="sr-Cyrl-CS" w:eastAsia="sr-Latn-RS"/>
              </w:rPr>
            </w:pPr>
            <w:r>
              <w:rPr>
                <w:b/>
                <w:sz w:val="22"/>
                <w:szCs w:val="22"/>
                <w:shd w:val="clear" w:color="auto" w:fill="FFFFFF"/>
                <w:lang w:val="sr-Cyrl-CS" w:eastAsia="sr-Latn-RS"/>
              </w:rPr>
              <w:t xml:space="preserve"> 8000</w:t>
            </w:r>
          </w:p>
        </w:tc>
        <w:tc>
          <w:tcPr>
            <w:tcW w:w="2508"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rPr>
                <w:sz w:val="22"/>
                <w:szCs w:val="22"/>
                <w:lang w:val="sr-Latn-RS" w:eastAsia="sr-Latn-RS"/>
              </w:rPr>
            </w:pPr>
          </w:p>
        </w:tc>
        <w:tc>
          <w:tcPr>
            <w:tcW w:w="2414"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rPr>
                <w:sz w:val="22"/>
                <w:szCs w:val="22"/>
                <w:lang w:val="sr-Latn-RS" w:eastAsia="sr-Latn-RS"/>
              </w:rPr>
            </w:pPr>
          </w:p>
        </w:tc>
      </w:tr>
      <w:tr w:rsidR="007A01C6" w:rsidRPr="005F27E6" w:rsidTr="008B73DB">
        <w:tblPrEx>
          <w:tblCellMar>
            <w:top w:w="0" w:type="dxa"/>
            <w:bottom w:w="0" w:type="dxa"/>
          </w:tblCellMar>
        </w:tblPrEx>
        <w:trPr>
          <w:trHeight w:val="368"/>
          <w:jc w:val="center"/>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jc w:val="left"/>
              <w:rPr>
                <w:color w:val="000000"/>
                <w:sz w:val="22"/>
                <w:szCs w:val="22"/>
                <w:lang w:val="sr-Cyrl-CS" w:eastAsia="sr-Latn-RS"/>
              </w:rPr>
            </w:pPr>
            <w:r w:rsidRPr="005F27E6">
              <w:rPr>
                <w:color w:val="000000"/>
                <w:sz w:val="22"/>
                <w:szCs w:val="22"/>
                <w:lang w:val="sr-Cyrl-RS" w:eastAsia="sr-Latn-RS"/>
              </w:rPr>
              <w:t>Ук</w:t>
            </w:r>
            <w:r>
              <w:rPr>
                <w:color w:val="000000"/>
                <w:sz w:val="22"/>
                <w:szCs w:val="22"/>
                <w:lang w:val="sr-Cyrl-CS" w:eastAsia="sr-Latn-RS"/>
              </w:rPr>
              <w:t xml:space="preserve">упна вредност понуде без </w:t>
            </w:r>
            <w:r w:rsidRPr="005F27E6">
              <w:rPr>
                <w:color w:val="000000"/>
                <w:sz w:val="22"/>
                <w:szCs w:val="22"/>
                <w:lang w:val="sr-Cyrl-CS" w:eastAsia="sr-Latn-RS"/>
              </w:rPr>
              <w:t>ПДВ-а</w:t>
            </w:r>
            <w:r>
              <w:rPr>
                <w:color w:val="000000"/>
                <w:sz w:val="22"/>
                <w:szCs w:val="22"/>
                <w:lang w:val="sr-Cyrl-CS" w:eastAsia="sr-Latn-RS"/>
              </w:rPr>
              <w:t xml:space="preserve"> (нис.напон+шир.пот.)</w:t>
            </w:r>
          </w:p>
        </w:tc>
        <w:tc>
          <w:tcPr>
            <w:tcW w:w="707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jc w:val="right"/>
              <w:rPr>
                <w:sz w:val="22"/>
                <w:szCs w:val="22"/>
                <w:lang w:val="sr-Latn-RS" w:eastAsia="sr-Latn-RS"/>
              </w:rPr>
            </w:pPr>
          </w:p>
          <w:p w:rsidR="007A01C6" w:rsidRPr="005F27E6" w:rsidRDefault="007A01C6" w:rsidP="008B73DB">
            <w:pPr>
              <w:suppressAutoHyphens/>
              <w:autoSpaceDE w:val="0"/>
              <w:autoSpaceDN w:val="0"/>
              <w:adjustRightInd w:val="0"/>
              <w:jc w:val="right"/>
              <w:rPr>
                <w:sz w:val="22"/>
                <w:szCs w:val="22"/>
                <w:lang w:val="sr-Latn-RS" w:eastAsia="sr-Latn-RS"/>
              </w:rPr>
            </w:pPr>
          </w:p>
        </w:tc>
      </w:tr>
      <w:tr w:rsidR="007A01C6" w:rsidRPr="005F27E6" w:rsidTr="008B73DB">
        <w:tblPrEx>
          <w:tblCellMar>
            <w:top w:w="0" w:type="dxa"/>
            <w:bottom w:w="0" w:type="dxa"/>
          </w:tblCellMar>
        </w:tblPrEx>
        <w:trPr>
          <w:trHeight w:val="368"/>
          <w:jc w:val="center"/>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rPr>
                <w:color w:val="000000"/>
                <w:sz w:val="22"/>
                <w:szCs w:val="22"/>
                <w:lang w:val="sr-Cyrl-CS" w:eastAsia="sr-Latn-RS"/>
              </w:rPr>
            </w:pPr>
            <w:r w:rsidRPr="005F27E6">
              <w:rPr>
                <w:color w:val="000000"/>
                <w:sz w:val="22"/>
                <w:szCs w:val="22"/>
                <w:lang w:val="sr-Cyrl-CS" w:eastAsia="sr-Latn-RS"/>
              </w:rPr>
              <w:t>ПДВ</w:t>
            </w:r>
          </w:p>
        </w:tc>
        <w:tc>
          <w:tcPr>
            <w:tcW w:w="707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jc w:val="right"/>
              <w:rPr>
                <w:sz w:val="22"/>
                <w:szCs w:val="22"/>
                <w:lang w:val="sr-Cyrl-CS" w:eastAsia="sr-Latn-RS"/>
              </w:rPr>
            </w:pPr>
          </w:p>
          <w:p w:rsidR="007A01C6" w:rsidRPr="00344D3C" w:rsidRDefault="007A01C6" w:rsidP="008B73DB">
            <w:pPr>
              <w:suppressAutoHyphens/>
              <w:autoSpaceDE w:val="0"/>
              <w:autoSpaceDN w:val="0"/>
              <w:adjustRightInd w:val="0"/>
              <w:jc w:val="right"/>
              <w:rPr>
                <w:sz w:val="22"/>
                <w:szCs w:val="22"/>
                <w:lang w:val="sr-Cyrl-CS" w:eastAsia="sr-Latn-RS"/>
              </w:rPr>
            </w:pPr>
          </w:p>
        </w:tc>
      </w:tr>
      <w:tr w:rsidR="007A01C6" w:rsidRPr="005F27E6" w:rsidTr="008B73DB">
        <w:tblPrEx>
          <w:tblCellMar>
            <w:top w:w="0" w:type="dxa"/>
            <w:bottom w:w="0" w:type="dxa"/>
          </w:tblCellMar>
        </w:tblPrEx>
        <w:trPr>
          <w:trHeight w:val="368"/>
          <w:jc w:val="center"/>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jc w:val="left"/>
              <w:rPr>
                <w:color w:val="000000"/>
                <w:sz w:val="22"/>
                <w:szCs w:val="22"/>
                <w:lang w:val="sr-Cyrl-CS" w:eastAsia="sr-Latn-RS"/>
              </w:rPr>
            </w:pPr>
            <w:r>
              <w:rPr>
                <w:color w:val="000000"/>
                <w:sz w:val="22"/>
                <w:szCs w:val="22"/>
                <w:lang w:val="sr-Cyrl-CS" w:eastAsia="sr-Latn-RS"/>
              </w:rPr>
              <w:t>Укупна вредност понуде са ПДВ-о(нис.нап.+ шир.пот.)</w:t>
            </w:r>
          </w:p>
        </w:tc>
        <w:tc>
          <w:tcPr>
            <w:tcW w:w="707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7A01C6" w:rsidRPr="005F27E6" w:rsidRDefault="007A01C6" w:rsidP="008B73DB">
            <w:pPr>
              <w:suppressAutoHyphens/>
              <w:autoSpaceDE w:val="0"/>
              <w:autoSpaceDN w:val="0"/>
              <w:adjustRightInd w:val="0"/>
              <w:jc w:val="right"/>
              <w:rPr>
                <w:sz w:val="22"/>
                <w:szCs w:val="22"/>
                <w:lang w:val="sr-Latn-RS" w:eastAsia="sr-Latn-RS"/>
              </w:rPr>
            </w:pPr>
          </w:p>
        </w:tc>
      </w:tr>
    </w:tbl>
    <w:p w:rsidR="007A01C6" w:rsidRPr="005F27E6" w:rsidRDefault="007A01C6" w:rsidP="007A01C6">
      <w:pPr>
        <w:rPr>
          <w:sz w:val="22"/>
          <w:szCs w:val="22"/>
          <w:lang w:val="sr-Cyrl-CS"/>
        </w:rPr>
      </w:pPr>
      <w:r w:rsidRPr="005F27E6">
        <w:rPr>
          <w:sz w:val="22"/>
          <w:szCs w:val="22"/>
          <w:lang w:val="sr-Cyrl-CS"/>
        </w:rPr>
        <w:tab/>
      </w:r>
    </w:p>
    <w:p w:rsidR="007A01C6" w:rsidRPr="005F27E6" w:rsidRDefault="007A01C6" w:rsidP="007A01C6">
      <w:pPr>
        <w:rPr>
          <w:sz w:val="22"/>
          <w:szCs w:val="22"/>
          <w:lang w:val="sr-Cyrl-CS"/>
        </w:rPr>
      </w:pPr>
      <w:r>
        <w:rPr>
          <w:b/>
          <w:sz w:val="22"/>
          <w:szCs w:val="22"/>
          <w:lang w:val="sr-Cyrl-CS"/>
        </w:rPr>
        <w:t xml:space="preserve">    </w:t>
      </w:r>
      <w:r w:rsidRPr="005F27E6">
        <w:rPr>
          <w:b/>
          <w:sz w:val="22"/>
          <w:szCs w:val="22"/>
          <w:lang w:val="sr-Cyrl-CS"/>
        </w:rPr>
        <w:t xml:space="preserve">3) </w:t>
      </w:r>
      <w:r w:rsidRPr="005F27E6">
        <w:rPr>
          <w:sz w:val="22"/>
          <w:szCs w:val="22"/>
          <w:lang w:val="sr-Cyrl-RS"/>
        </w:rPr>
        <w:t xml:space="preserve">Добра се испоручују свакодневно </w:t>
      </w:r>
      <w:r w:rsidRPr="005F27E6">
        <w:rPr>
          <w:sz w:val="22"/>
          <w:szCs w:val="22"/>
          <w:lang w:val="sr-Latn-CS" w:eastAsia="x-none"/>
        </w:rPr>
        <w:t>од 00:00 h до 24:00 h</w:t>
      </w:r>
      <w:r w:rsidRPr="005F27E6">
        <w:rPr>
          <w:sz w:val="22"/>
          <w:szCs w:val="22"/>
          <w:lang w:val="sr-Cyrl-RS" w:eastAsia="x-none"/>
        </w:rPr>
        <w:t xml:space="preserve"> у периоду од 12 месеци</w:t>
      </w:r>
      <w:r w:rsidRPr="005F27E6">
        <w:rPr>
          <w:sz w:val="22"/>
          <w:szCs w:val="22"/>
          <w:lang w:val="sr-Cyrl-CS"/>
        </w:rPr>
        <w:t xml:space="preserve">.  </w:t>
      </w:r>
    </w:p>
    <w:p w:rsidR="007A01C6" w:rsidRPr="005F27E6" w:rsidRDefault="007A01C6" w:rsidP="007A01C6">
      <w:pPr>
        <w:rPr>
          <w:sz w:val="22"/>
          <w:szCs w:val="22"/>
          <w:lang w:val="sr-Cyrl-RS"/>
        </w:rPr>
      </w:pPr>
      <w:r w:rsidRPr="005F27E6">
        <w:rPr>
          <w:b/>
          <w:bCs/>
          <w:sz w:val="22"/>
          <w:szCs w:val="22"/>
          <w:lang w:val="sr-Cyrl-CS"/>
        </w:rPr>
        <w:tab/>
      </w:r>
      <w:r w:rsidRPr="005F27E6">
        <w:rPr>
          <w:b/>
          <w:bCs/>
          <w:sz w:val="22"/>
          <w:szCs w:val="22"/>
          <w:lang w:val="sr-Cyrl-RS"/>
        </w:rPr>
        <w:t>4</w:t>
      </w:r>
      <w:r w:rsidRPr="005F27E6">
        <w:rPr>
          <w:b/>
          <w:bCs/>
          <w:sz w:val="22"/>
          <w:szCs w:val="22"/>
          <w:lang w:val="sr-Cyrl-CS"/>
        </w:rPr>
        <w:t>)</w:t>
      </w:r>
      <w:r w:rsidRPr="005F27E6">
        <w:rPr>
          <w:sz w:val="22"/>
          <w:szCs w:val="22"/>
          <w:lang w:val="sr-Cyrl-CS"/>
        </w:rPr>
        <w:t xml:space="preserve"> Важност понуде износи _</w:t>
      </w:r>
      <w:r>
        <w:rPr>
          <w:sz w:val="22"/>
          <w:szCs w:val="22"/>
          <w:lang w:val="sr-Cyrl-CS"/>
        </w:rPr>
        <w:t>_</w:t>
      </w:r>
      <w:r w:rsidRPr="005F27E6">
        <w:rPr>
          <w:sz w:val="22"/>
          <w:szCs w:val="22"/>
          <w:lang w:val="sr-Cyrl-CS"/>
        </w:rPr>
        <w:t>___  ( _____________________)  од дана отварања понуда. ( не краћи од 30 дана ).                              словима</w:t>
      </w:r>
    </w:p>
    <w:p w:rsidR="007A01C6" w:rsidRPr="00A53A2C" w:rsidRDefault="007A01C6" w:rsidP="007A01C6">
      <w:pPr>
        <w:rPr>
          <w:sz w:val="22"/>
          <w:szCs w:val="22"/>
          <w:lang w:val="sr-Cyrl-CS"/>
        </w:rPr>
      </w:pPr>
      <w:r w:rsidRPr="005F27E6">
        <w:rPr>
          <w:b/>
          <w:bCs/>
          <w:sz w:val="22"/>
          <w:szCs w:val="22"/>
          <w:lang w:val="ru-RU"/>
        </w:rPr>
        <w:tab/>
      </w:r>
      <w:r w:rsidRPr="005F27E6">
        <w:rPr>
          <w:b/>
          <w:bCs/>
          <w:sz w:val="22"/>
          <w:szCs w:val="22"/>
          <w:lang w:val="sr-Cyrl-RS"/>
        </w:rPr>
        <w:t>5</w:t>
      </w:r>
      <w:r w:rsidRPr="005F27E6">
        <w:rPr>
          <w:b/>
          <w:bCs/>
          <w:sz w:val="22"/>
          <w:szCs w:val="22"/>
          <w:lang w:val="sr-Cyrl-CS"/>
        </w:rPr>
        <w:t>)</w:t>
      </w:r>
      <w:r w:rsidRPr="005F27E6">
        <w:rPr>
          <w:sz w:val="22"/>
          <w:szCs w:val="22"/>
          <w:lang w:val="sr-Cyrl-CS"/>
        </w:rPr>
        <w:t xml:space="preserve"> Начин плаћања: без аванса, </w:t>
      </w:r>
      <w:r w:rsidRPr="005F27E6">
        <w:rPr>
          <w:sz w:val="22"/>
          <w:szCs w:val="22"/>
          <w:lang w:val="ru-RU"/>
        </w:rPr>
        <w:t>месечно, за претходни месец</w:t>
      </w:r>
      <w:r>
        <w:rPr>
          <w:sz w:val="22"/>
          <w:szCs w:val="22"/>
          <w:lang w:val="ru-RU"/>
        </w:rPr>
        <w:t>, у року од 45 дана од дана пријема рачуна.</w:t>
      </w:r>
    </w:p>
    <w:p w:rsidR="007A01C6" w:rsidRDefault="007A01C6" w:rsidP="007A01C6">
      <w:pPr>
        <w:spacing w:line="360" w:lineRule="auto"/>
        <w:ind w:right="4"/>
        <w:rPr>
          <w:sz w:val="22"/>
          <w:szCs w:val="22"/>
          <w:lang w:val="sr-Cyrl-CS"/>
        </w:rPr>
      </w:pPr>
      <w:r>
        <w:rPr>
          <w:sz w:val="22"/>
          <w:szCs w:val="22"/>
          <w:lang w:val="sr-Cyrl-CS"/>
        </w:rPr>
        <w:tab/>
      </w:r>
      <w:r>
        <w:rPr>
          <w:sz w:val="22"/>
          <w:szCs w:val="22"/>
          <w:lang w:val="sr-Cyrl-CS"/>
        </w:rPr>
        <w:tab/>
      </w:r>
      <w:r w:rsidRPr="005F27E6">
        <w:rPr>
          <w:sz w:val="22"/>
          <w:szCs w:val="22"/>
          <w:lang w:val="sr-Cyrl-CS"/>
        </w:rPr>
        <w:tab/>
      </w:r>
      <w:r w:rsidRPr="005F27E6">
        <w:rPr>
          <w:sz w:val="22"/>
          <w:szCs w:val="22"/>
          <w:lang w:val="sr-Cyrl-CS"/>
        </w:rPr>
        <w:tab/>
      </w:r>
      <w:r w:rsidRPr="005F27E6">
        <w:rPr>
          <w:sz w:val="22"/>
          <w:szCs w:val="22"/>
          <w:lang w:val="sr-Cyrl-CS"/>
        </w:rPr>
        <w:tab/>
      </w:r>
      <w:r>
        <w:rPr>
          <w:sz w:val="22"/>
          <w:szCs w:val="22"/>
          <w:lang w:val="sr-Cyrl-CS"/>
        </w:rPr>
        <w:tab/>
        <w:t xml:space="preserve">     </w:t>
      </w:r>
      <w:r>
        <w:rPr>
          <w:sz w:val="22"/>
          <w:szCs w:val="22"/>
          <w:lang w:val="sr-Cyrl-CS"/>
        </w:rPr>
        <w:tab/>
        <w:t xml:space="preserve">          И</w:t>
      </w:r>
      <w:r w:rsidRPr="005F27E6">
        <w:rPr>
          <w:sz w:val="22"/>
          <w:szCs w:val="22"/>
          <w:lang w:val="sr-Cyrl-CS"/>
        </w:rPr>
        <w:t>МЕ И ПРЕЗИМЕ ОВЛАШЋЕНОГ ЛИЦА</w:t>
      </w:r>
    </w:p>
    <w:p w:rsidR="007A01C6" w:rsidRPr="005F27E6" w:rsidRDefault="007A01C6" w:rsidP="007A01C6">
      <w:pPr>
        <w:spacing w:line="360" w:lineRule="auto"/>
        <w:ind w:right="4"/>
        <w:rPr>
          <w:sz w:val="22"/>
          <w:szCs w:val="22"/>
          <w:lang w:val="sr-Cyrl-CS"/>
        </w:rPr>
      </w:pPr>
      <w:r>
        <w:rPr>
          <w:sz w:val="22"/>
          <w:szCs w:val="22"/>
          <w:lang w:val="sr-Cyrl-CS"/>
        </w:rPr>
        <w:t>Датум: ______</w:t>
      </w:r>
      <w:r w:rsidRPr="005F27E6">
        <w:rPr>
          <w:sz w:val="22"/>
          <w:szCs w:val="22"/>
          <w:lang w:val="sr-Cyrl-CS"/>
        </w:rPr>
        <w:t>______</w:t>
      </w:r>
      <w:r w:rsidRPr="005F27E6">
        <w:rPr>
          <w:sz w:val="22"/>
          <w:szCs w:val="22"/>
          <w:lang w:val="sr-Cyrl-CS"/>
        </w:rPr>
        <w:tab/>
      </w:r>
      <w:r w:rsidRPr="005F27E6">
        <w:rPr>
          <w:sz w:val="22"/>
          <w:szCs w:val="22"/>
          <w:lang w:val="sr-Cyrl-CS"/>
        </w:rPr>
        <w:tab/>
      </w:r>
      <w:r w:rsidRPr="005F27E6">
        <w:rPr>
          <w:sz w:val="22"/>
          <w:szCs w:val="22"/>
          <w:lang w:val="sr-Cyrl-CS"/>
        </w:rPr>
        <w:tab/>
        <w:t xml:space="preserve">      </w:t>
      </w:r>
      <w:r>
        <w:rPr>
          <w:sz w:val="22"/>
          <w:szCs w:val="22"/>
          <w:lang w:val="sr-Cyrl-CS"/>
        </w:rPr>
        <w:t xml:space="preserve">               </w:t>
      </w:r>
      <w:r>
        <w:rPr>
          <w:sz w:val="22"/>
          <w:szCs w:val="22"/>
          <w:lang w:val="sr-Cyrl-CS"/>
        </w:rPr>
        <w:t xml:space="preserve">                 </w:t>
      </w:r>
      <w:r>
        <w:rPr>
          <w:sz w:val="22"/>
          <w:szCs w:val="22"/>
          <w:lang w:val="sr-Cyrl-CS"/>
        </w:rPr>
        <w:t xml:space="preserve">   </w:t>
      </w:r>
      <w:r w:rsidRPr="005F27E6">
        <w:rPr>
          <w:sz w:val="22"/>
          <w:szCs w:val="22"/>
          <w:lang w:val="sr-Cyrl-CS"/>
        </w:rPr>
        <w:t>_________________________</w:t>
      </w:r>
    </w:p>
    <w:p w:rsidR="007A01C6" w:rsidRPr="005F27E6" w:rsidRDefault="007A01C6" w:rsidP="007A01C6">
      <w:pPr>
        <w:spacing w:line="480" w:lineRule="auto"/>
        <w:ind w:right="4"/>
        <w:rPr>
          <w:sz w:val="22"/>
          <w:szCs w:val="22"/>
          <w:lang w:val="sr-Cyrl-CS"/>
        </w:rPr>
      </w:pPr>
      <w:r>
        <w:rPr>
          <w:sz w:val="22"/>
          <w:szCs w:val="22"/>
          <w:lang w:val="sr-Cyrl-CS"/>
        </w:rPr>
        <w:t xml:space="preserve">                                               </w:t>
      </w:r>
      <w:r>
        <w:rPr>
          <w:sz w:val="22"/>
          <w:szCs w:val="22"/>
          <w:lang w:val="sr-Cyrl-CS"/>
        </w:rPr>
        <w:t xml:space="preserve">                                                 </w:t>
      </w:r>
      <w:r w:rsidRPr="005F27E6">
        <w:rPr>
          <w:sz w:val="22"/>
          <w:szCs w:val="22"/>
          <w:lang w:val="sr-Cyrl-CS"/>
        </w:rPr>
        <w:t>ПОТПИС  ОВЛАШЋЕНОГ ЛИЦА</w:t>
      </w:r>
    </w:p>
    <w:p w:rsidR="007A01C6" w:rsidRPr="00A53A2C" w:rsidRDefault="007A01C6" w:rsidP="007A01C6">
      <w:pPr>
        <w:rPr>
          <w:b/>
          <w:bCs/>
          <w:i/>
          <w:iCs/>
          <w:sz w:val="22"/>
          <w:szCs w:val="22"/>
          <w:u w:val="single"/>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М.П.</w:t>
      </w:r>
      <w:r>
        <w:rPr>
          <w:sz w:val="22"/>
          <w:szCs w:val="22"/>
          <w:lang w:val="sr-Cyrl-CS"/>
        </w:rPr>
        <w:tab/>
      </w:r>
      <w:r>
        <w:rPr>
          <w:sz w:val="22"/>
          <w:szCs w:val="22"/>
          <w:lang w:val="sr-Cyrl-CS"/>
        </w:rPr>
        <w:tab/>
      </w:r>
      <w:r>
        <w:rPr>
          <w:sz w:val="22"/>
          <w:szCs w:val="22"/>
          <w:lang w:val="sr-Cyrl-CS"/>
        </w:rPr>
        <w:t>_________________________</w:t>
      </w:r>
      <w:r>
        <w:rPr>
          <w:sz w:val="22"/>
          <w:szCs w:val="22"/>
          <w:lang w:val="sr-Cyrl-CS"/>
        </w:rPr>
        <w:t xml:space="preserve">               </w:t>
      </w:r>
      <w:r>
        <w:rPr>
          <w:sz w:val="22"/>
          <w:szCs w:val="22"/>
          <w:lang w:val="sr-Cyrl-CS"/>
        </w:rPr>
        <w:t xml:space="preserve">  </w:t>
      </w:r>
      <w:r w:rsidRPr="005F27E6">
        <w:rPr>
          <w:b/>
          <w:i/>
          <w:iCs/>
          <w:sz w:val="22"/>
          <w:szCs w:val="22"/>
          <w:lang w:val="sr-Cyrl-CS"/>
        </w:rPr>
        <w:t xml:space="preserve"> </w:t>
      </w:r>
      <w:r w:rsidRPr="005F27E6">
        <w:rPr>
          <w:b/>
          <w:i/>
          <w:sz w:val="22"/>
          <w:szCs w:val="22"/>
          <w:lang w:val="sr-Latn-CS" w:eastAsia="sr-Latn-CS"/>
        </w:rPr>
        <w:t xml:space="preserve"> </w:t>
      </w:r>
      <w:r>
        <w:rPr>
          <w:b/>
          <w:i/>
          <w:sz w:val="22"/>
          <w:szCs w:val="22"/>
          <w:lang w:val="sr-Cyrl-CS" w:eastAsia="sr-Latn-CS"/>
        </w:rPr>
        <w:t xml:space="preserve"> </w:t>
      </w:r>
    </w:p>
    <w:p w:rsidR="007A01C6" w:rsidRDefault="007A01C6" w:rsidP="007A01C6">
      <w:pPr>
        <w:rPr>
          <w:b/>
          <w:bCs/>
          <w:color w:val="000000"/>
          <w:sz w:val="22"/>
          <w:szCs w:val="22"/>
          <w:lang w:val="sr-Latn-CS" w:eastAsia="sr-Latn-CS"/>
        </w:rPr>
      </w:pPr>
    </w:p>
    <w:p w:rsidR="007A01C6" w:rsidRPr="00024BAF" w:rsidRDefault="007A01C6" w:rsidP="007A01C6">
      <w:pPr>
        <w:rPr>
          <w:b/>
          <w:bCs/>
          <w:color w:val="000000"/>
          <w:sz w:val="22"/>
          <w:szCs w:val="22"/>
          <w:lang w:val="sr-Latn-RS" w:eastAsia="sr-Latn-CS"/>
        </w:rPr>
      </w:pPr>
      <w:r w:rsidRPr="00024BAF">
        <w:rPr>
          <w:b/>
          <w:bCs/>
          <w:color w:val="000000"/>
          <w:sz w:val="22"/>
          <w:szCs w:val="22"/>
          <w:lang w:val="sr-Latn-CS" w:eastAsia="sr-Latn-CS"/>
        </w:rPr>
        <w:lastRenderedPageBreak/>
        <w:t xml:space="preserve">ОБРАЗАЦ </w:t>
      </w:r>
      <w:r>
        <w:rPr>
          <w:b/>
          <w:bCs/>
          <w:color w:val="000000"/>
          <w:sz w:val="22"/>
          <w:szCs w:val="22"/>
          <w:lang w:val="sr-Cyrl-CS" w:eastAsia="sr-Latn-CS"/>
        </w:rPr>
        <w:t>4</w:t>
      </w:r>
      <w:r w:rsidRPr="00024BAF">
        <w:rPr>
          <w:b/>
          <w:bCs/>
          <w:color w:val="000000"/>
          <w:sz w:val="22"/>
          <w:szCs w:val="22"/>
          <w:lang w:val="sr-Latn-CS" w:eastAsia="sr-Latn-CS"/>
        </w:rPr>
        <w:t>.</w:t>
      </w:r>
    </w:p>
    <w:p w:rsidR="007A01C6" w:rsidRPr="00024BAF" w:rsidRDefault="007A01C6" w:rsidP="007A01C6">
      <w:pPr>
        <w:rPr>
          <w:b/>
          <w:bCs/>
          <w:color w:val="000000"/>
          <w:sz w:val="22"/>
          <w:szCs w:val="22"/>
          <w:lang w:val="sr-Cyrl-RS" w:eastAsia="sr-Latn-CS"/>
        </w:rPr>
      </w:pPr>
    </w:p>
    <w:p w:rsidR="007A01C6" w:rsidRPr="00024BAF" w:rsidRDefault="007A01C6" w:rsidP="007A01C6">
      <w:pPr>
        <w:autoSpaceDE w:val="0"/>
        <w:autoSpaceDN w:val="0"/>
        <w:adjustRightInd w:val="0"/>
        <w:jc w:val="center"/>
        <w:rPr>
          <w:b/>
          <w:bCs/>
          <w:iCs/>
          <w:color w:val="000000"/>
          <w:sz w:val="22"/>
          <w:szCs w:val="22"/>
          <w:u w:val="single"/>
          <w:lang w:val="sr-Cyrl-RS" w:eastAsia="sr-Latn-CS"/>
        </w:rPr>
      </w:pPr>
      <w:r w:rsidRPr="00024BAF">
        <w:rPr>
          <w:b/>
          <w:bCs/>
          <w:iCs/>
          <w:color w:val="000000"/>
          <w:sz w:val="22"/>
          <w:szCs w:val="22"/>
          <w:u w:val="single"/>
          <w:lang w:val="ru-RU" w:eastAsia="sr-Latn-CS"/>
        </w:rPr>
        <w:t xml:space="preserve">СТРУКТУРА ЦЕНЕ ПОНУДЕ </w:t>
      </w:r>
    </w:p>
    <w:p w:rsidR="007A01C6" w:rsidRPr="00024BAF" w:rsidRDefault="007A01C6" w:rsidP="007A01C6">
      <w:pPr>
        <w:suppressAutoHyphens/>
        <w:rPr>
          <w:rFonts w:eastAsia="Lucida Sans Unicode"/>
          <w:sz w:val="22"/>
          <w:szCs w:val="22"/>
          <w:lang w:val="sr-Cyrl-RS"/>
        </w:rPr>
      </w:pPr>
    </w:p>
    <w:p w:rsidR="007A01C6" w:rsidRPr="00024BAF" w:rsidRDefault="007A01C6" w:rsidP="007A01C6">
      <w:pPr>
        <w:autoSpaceDE w:val="0"/>
        <w:autoSpaceDN w:val="0"/>
        <w:adjustRightInd w:val="0"/>
        <w:rPr>
          <w:bCs/>
          <w:sz w:val="22"/>
          <w:szCs w:val="22"/>
          <w:lang w:val="sr-Cyrl-RS"/>
        </w:rPr>
      </w:pPr>
      <w:r w:rsidRPr="00024BAF">
        <w:rPr>
          <w:rFonts w:eastAsia="TimesNewRoman"/>
          <w:sz w:val="22"/>
          <w:szCs w:val="22"/>
          <w:lang w:val="ru-RU"/>
        </w:rPr>
        <w:t>ПОНУЂАЧ _______________________________________________</w:t>
      </w:r>
      <w:r w:rsidRPr="00024BAF">
        <w:rPr>
          <w:bCs/>
          <w:sz w:val="22"/>
          <w:szCs w:val="22"/>
          <w:lang w:val="ru-RU"/>
        </w:rPr>
        <w:t>у</w:t>
      </w:r>
      <w:r w:rsidRPr="00024BAF">
        <w:rPr>
          <w:bCs/>
          <w:sz w:val="22"/>
          <w:szCs w:val="22"/>
          <w:lang w:val="sr-Cyrl-RS"/>
        </w:rPr>
        <w:t xml:space="preserve"> </w:t>
      </w:r>
      <w:r w:rsidRPr="00024BAF">
        <w:rPr>
          <w:bCs/>
          <w:sz w:val="22"/>
          <w:szCs w:val="22"/>
          <w:lang w:val="ru-RU"/>
        </w:rPr>
        <w:t>поступку јавне набавке мале</w:t>
      </w:r>
      <w:r w:rsidRPr="00024BAF">
        <w:rPr>
          <w:bCs/>
          <w:sz w:val="22"/>
          <w:szCs w:val="22"/>
          <w:lang w:val="sr-Cyrl-RS"/>
        </w:rPr>
        <w:t xml:space="preserve"> </w:t>
      </w:r>
      <w:r w:rsidRPr="00024BAF">
        <w:rPr>
          <w:bCs/>
          <w:sz w:val="22"/>
          <w:szCs w:val="22"/>
          <w:lang w:val="ru-RU"/>
        </w:rPr>
        <w:t>вредности број</w:t>
      </w:r>
      <w:r>
        <w:rPr>
          <w:bCs/>
          <w:sz w:val="22"/>
          <w:szCs w:val="22"/>
          <w:lang w:val="sr-Cyrl-RS"/>
        </w:rPr>
        <w:t xml:space="preserve"> 1/2020</w:t>
      </w:r>
      <w:r w:rsidRPr="00024BAF">
        <w:rPr>
          <w:bCs/>
          <w:sz w:val="22"/>
          <w:szCs w:val="22"/>
          <w:lang w:val="sr-Cyrl-RS"/>
        </w:rPr>
        <w:t>.</w:t>
      </w:r>
    </w:p>
    <w:p w:rsidR="007A01C6" w:rsidRPr="00024BAF" w:rsidRDefault="007A01C6" w:rsidP="007A01C6">
      <w:pPr>
        <w:autoSpaceDE w:val="0"/>
        <w:autoSpaceDN w:val="0"/>
        <w:adjustRightInd w:val="0"/>
        <w:rPr>
          <w:bCs/>
          <w:sz w:val="22"/>
          <w:szCs w:val="22"/>
          <w:lang w:val="sr-Cyrl-RS"/>
        </w:rPr>
      </w:pPr>
      <w:r w:rsidRPr="00024BAF">
        <w:rPr>
          <w:bCs/>
          <w:sz w:val="22"/>
          <w:szCs w:val="22"/>
          <w:lang w:val="ru-RU"/>
        </w:rPr>
        <w:t>Јединична цена за мерење</w:t>
      </w:r>
      <w:r>
        <w:rPr>
          <w:bCs/>
          <w:sz w:val="22"/>
          <w:szCs w:val="22"/>
          <w:lang w:val="sr-Cyrl-RS"/>
        </w:rPr>
        <w:t xml:space="preserve"> </w:t>
      </w:r>
      <w:r>
        <w:rPr>
          <w:bCs/>
          <w:sz w:val="22"/>
          <w:szCs w:val="22"/>
          <w:lang w:val="sr-Cyrl-CS"/>
        </w:rPr>
        <w:t>у категорији широка потрошња</w:t>
      </w:r>
      <w:r w:rsidRPr="00024BAF">
        <w:rPr>
          <w:rFonts w:eastAsia="TimesNewRoman"/>
          <w:sz w:val="22"/>
          <w:szCs w:val="22"/>
          <w:lang w:val="ru-RU"/>
        </w:rPr>
        <w:t xml:space="preserve"> са балансном одговорношћу</w:t>
      </w:r>
      <w:r w:rsidRPr="00024BAF">
        <w:rPr>
          <w:rFonts w:eastAsia="TimesNewRoman"/>
          <w:sz w:val="22"/>
          <w:szCs w:val="22"/>
          <w:lang w:val="sr-Cyrl-RS"/>
        </w:rPr>
        <w:t xml:space="preserve"> </w:t>
      </w:r>
      <w:r w:rsidRPr="00024BAF">
        <w:rPr>
          <w:rFonts w:eastAsia="TimesNewRoman"/>
          <w:sz w:val="22"/>
          <w:szCs w:val="22"/>
          <w:lang w:val="ru-RU"/>
        </w:rPr>
        <w:t>у складу са Законом о</w:t>
      </w:r>
      <w:r w:rsidRPr="00024BAF">
        <w:rPr>
          <w:rFonts w:eastAsia="TimesNewRoman"/>
          <w:sz w:val="22"/>
          <w:szCs w:val="22"/>
          <w:lang w:val="sr-Cyrl-RS"/>
        </w:rPr>
        <w:t xml:space="preserve"> </w:t>
      </w:r>
      <w:r w:rsidRPr="00024BAF">
        <w:rPr>
          <w:rFonts w:eastAsia="TimesNewRoman"/>
          <w:sz w:val="22"/>
          <w:szCs w:val="22"/>
          <w:lang w:val="ru-RU"/>
        </w:rPr>
        <w:t>енергетици</w:t>
      </w:r>
    </w:p>
    <w:p w:rsidR="007A01C6" w:rsidRPr="00024BAF" w:rsidRDefault="007A01C6" w:rsidP="007A01C6">
      <w:pPr>
        <w:autoSpaceDE w:val="0"/>
        <w:autoSpaceDN w:val="0"/>
        <w:adjustRightInd w:val="0"/>
        <w:rPr>
          <w:bCs/>
          <w:sz w:val="22"/>
          <w:szCs w:val="22"/>
          <w:lang w:val="sr-Cyrl-RS"/>
        </w:rPr>
      </w:pPr>
    </w:p>
    <w:tbl>
      <w:tblPr>
        <w:tblW w:w="9629" w:type="dxa"/>
        <w:tblLayout w:type="fixed"/>
        <w:tblLook w:val="0000" w:firstRow="0" w:lastRow="0" w:firstColumn="0" w:lastColumn="0" w:noHBand="0" w:noVBand="0"/>
      </w:tblPr>
      <w:tblGrid>
        <w:gridCol w:w="2685"/>
        <w:gridCol w:w="1275"/>
        <w:gridCol w:w="1418"/>
        <w:gridCol w:w="1417"/>
        <w:gridCol w:w="1417"/>
        <w:gridCol w:w="1417"/>
      </w:tblGrid>
      <w:tr w:rsidR="007A01C6" w:rsidRPr="00024BAF" w:rsidTr="008B73DB">
        <w:tblPrEx>
          <w:tblCellMar>
            <w:top w:w="0" w:type="dxa"/>
            <w:bottom w:w="0" w:type="dxa"/>
          </w:tblCellMar>
        </w:tblPrEx>
        <w:trPr>
          <w:trHeight w:val="617"/>
        </w:trPr>
        <w:tc>
          <w:tcPr>
            <w:tcW w:w="2685" w:type="dxa"/>
            <w:tcBorders>
              <w:top w:val="single" w:sz="3" w:space="0" w:color="000000"/>
              <w:left w:val="single" w:sz="3" w:space="0" w:color="000000"/>
              <w:bottom w:val="single" w:sz="3" w:space="0" w:color="000000"/>
              <w:right w:val="single" w:sz="3" w:space="0" w:color="000000"/>
            </w:tcBorders>
            <w:shd w:val="clear" w:color="auto" w:fill="auto"/>
          </w:tcPr>
          <w:p w:rsidR="007A01C6" w:rsidRPr="00024BAF" w:rsidRDefault="007A01C6" w:rsidP="008B73DB">
            <w:pPr>
              <w:suppressAutoHyphens/>
              <w:autoSpaceDE w:val="0"/>
              <w:autoSpaceDN w:val="0"/>
              <w:adjustRightInd w:val="0"/>
              <w:rPr>
                <w:sz w:val="22"/>
                <w:szCs w:val="22"/>
                <w:lang w:val="sr-Latn-RS" w:eastAsia="sr-Latn-RS"/>
              </w:rPr>
            </w:pPr>
            <w:r w:rsidRPr="00024BAF">
              <w:rPr>
                <w:color w:val="000000"/>
                <w:sz w:val="22"/>
                <w:szCs w:val="22"/>
                <w:lang w:val="sr-Latn-RS" w:eastAsia="sr-Latn-RS"/>
              </w:rPr>
              <w:t>Опис</w:t>
            </w:r>
          </w:p>
        </w:tc>
        <w:tc>
          <w:tcPr>
            <w:tcW w:w="1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024BAF" w:rsidRDefault="007A01C6" w:rsidP="008B73DB">
            <w:pPr>
              <w:suppressAutoHyphens/>
              <w:autoSpaceDE w:val="0"/>
              <w:autoSpaceDN w:val="0"/>
              <w:adjustRightInd w:val="0"/>
              <w:rPr>
                <w:color w:val="000000"/>
                <w:sz w:val="22"/>
                <w:szCs w:val="22"/>
                <w:lang w:val="sr-Latn-RS" w:eastAsia="sr-Latn-RS"/>
              </w:rPr>
            </w:pPr>
            <w:r w:rsidRPr="00024BAF">
              <w:rPr>
                <w:color w:val="000000"/>
                <w:sz w:val="22"/>
                <w:szCs w:val="22"/>
                <w:lang w:val="sr-Latn-RS" w:eastAsia="sr-Latn-RS"/>
              </w:rPr>
              <w:t>Количина</w:t>
            </w:r>
            <w:r w:rsidRPr="00024BAF">
              <w:rPr>
                <w:color w:val="000000"/>
                <w:sz w:val="22"/>
                <w:szCs w:val="22"/>
                <w:lang w:val="sr-Cyrl-RS" w:eastAsia="sr-Latn-RS"/>
              </w:rPr>
              <w:t xml:space="preserve"> </w:t>
            </w:r>
            <w:r w:rsidRPr="00024BAF">
              <w:rPr>
                <w:color w:val="000000"/>
                <w:sz w:val="22"/>
                <w:szCs w:val="22"/>
                <w:lang w:val="sr-Cyrl-CS" w:eastAsia="sr-Latn-RS"/>
              </w:rPr>
              <w:t>у</w:t>
            </w:r>
            <w:r w:rsidRPr="00024BAF">
              <w:rPr>
                <w:color w:val="000000"/>
                <w:sz w:val="22"/>
                <w:szCs w:val="22"/>
                <w:lang w:val="sr-Latn-RS" w:eastAsia="sr-Latn-RS"/>
              </w:rPr>
              <w:t xml:space="preserve"> KWh</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01C6" w:rsidRPr="00024BAF" w:rsidRDefault="007A01C6" w:rsidP="008B73DB">
            <w:pPr>
              <w:suppressAutoHyphens/>
              <w:autoSpaceDE w:val="0"/>
              <w:autoSpaceDN w:val="0"/>
              <w:adjustRightInd w:val="0"/>
              <w:rPr>
                <w:color w:val="000000"/>
                <w:sz w:val="22"/>
                <w:szCs w:val="22"/>
                <w:lang w:val="sr-Latn-RS" w:eastAsia="sr-Latn-RS"/>
              </w:rPr>
            </w:pPr>
            <w:r w:rsidRPr="00024BAF">
              <w:rPr>
                <w:color w:val="000000"/>
                <w:sz w:val="22"/>
                <w:szCs w:val="22"/>
                <w:lang w:val="sr-Latn-RS" w:eastAsia="sr-Latn-RS"/>
              </w:rPr>
              <w:t>Јединична цена KWh, без ПДВ-а</w:t>
            </w:r>
          </w:p>
        </w:tc>
        <w:tc>
          <w:tcPr>
            <w:tcW w:w="1417" w:type="dxa"/>
            <w:tcBorders>
              <w:top w:val="single" w:sz="3" w:space="0" w:color="000000"/>
              <w:left w:val="single" w:sz="3" w:space="0" w:color="000000"/>
              <w:bottom w:val="single" w:sz="3" w:space="0" w:color="000000"/>
              <w:right w:val="single" w:sz="3" w:space="0" w:color="000000"/>
            </w:tcBorders>
          </w:tcPr>
          <w:p w:rsidR="007A01C6" w:rsidRPr="00024BAF" w:rsidRDefault="007A01C6" w:rsidP="008B73DB">
            <w:pPr>
              <w:suppressAutoHyphens/>
              <w:autoSpaceDE w:val="0"/>
              <w:autoSpaceDN w:val="0"/>
              <w:adjustRightInd w:val="0"/>
              <w:rPr>
                <w:color w:val="000000"/>
                <w:sz w:val="22"/>
                <w:szCs w:val="22"/>
                <w:lang w:val="sr-Cyrl-RS" w:eastAsia="sr-Latn-RS"/>
              </w:rPr>
            </w:pPr>
            <w:r w:rsidRPr="00024BAF">
              <w:rPr>
                <w:color w:val="000000"/>
                <w:sz w:val="22"/>
                <w:szCs w:val="22"/>
                <w:lang w:val="sr-Latn-RS" w:eastAsia="sr-Latn-RS"/>
              </w:rPr>
              <w:t xml:space="preserve">Јединична цена KWh, </w:t>
            </w:r>
            <w:r w:rsidRPr="00024BAF">
              <w:rPr>
                <w:color w:val="000000"/>
                <w:sz w:val="22"/>
                <w:szCs w:val="22"/>
                <w:lang w:val="sr-Cyrl-RS" w:eastAsia="sr-Latn-RS"/>
              </w:rPr>
              <w:t>са</w:t>
            </w:r>
            <w:r w:rsidRPr="00024BAF">
              <w:rPr>
                <w:color w:val="000000"/>
                <w:sz w:val="22"/>
                <w:szCs w:val="22"/>
                <w:lang w:val="sr-Latn-RS" w:eastAsia="sr-Latn-RS"/>
              </w:rPr>
              <w:t xml:space="preserve"> ПДВ-</w:t>
            </w:r>
            <w:r w:rsidRPr="00024BAF">
              <w:rPr>
                <w:color w:val="000000"/>
                <w:sz w:val="22"/>
                <w:szCs w:val="22"/>
                <w:lang w:val="sr-Cyrl-RS" w:eastAsia="sr-Latn-RS"/>
              </w:rPr>
              <w:t>ом</w:t>
            </w:r>
          </w:p>
        </w:tc>
        <w:tc>
          <w:tcPr>
            <w:tcW w:w="1417"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024BAF" w:rsidRDefault="007A01C6" w:rsidP="008B73DB">
            <w:pPr>
              <w:suppressAutoHyphens/>
              <w:autoSpaceDE w:val="0"/>
              <w:autoSpaceDN w:val="0"/>
              <w:adjustRightInd w:val="0"/>
              <w:jc w:val="left"/>
              <w:rPr>
                <w:color w:val="000000"/>
                <w:sz w:val="22"/>
                <w:szCs w:val="22"/>
                <w:lang w:val="sr-Latn-RS" w:eastAsia="sr-Latn-RS"/>
              </w:rPr>
            </w:pPr>
            <w:r>
              <w:rPr>
                <w:color w:val="000000"/>
                <w:sz w:val="22"/>
                <w:szCs w:val="22"/>
                <w:lang w:val="sr-Latn-RS" w:eastAsia="sr-Latn-RS"/>
              </w:rPr>
              <w:t xml:space="preserve">Цена </w:t>
            </w:r>
            <w:r w:rsidRPr="00024BAF">
              <w:rPr>
                <w:color w:val="000000"/>
                <w:sz w:val="22"/>
                <w:szCs w:val="22"/>
                <w:lang w:val="sr-Latn-RS" w:eastAsia="sr-Latn-RS"/>
              </w:rPr>
              <w:t>за количину KWh, без ПДВ-а</w:t>
            </w:r>
          </w:p>
        </w:tc>
        <w:tc>
          <w:tcPr>
            <w:tcW w:w="1417" w:type="dxa"/>
            <w:tcBorders>
              <w:top w:val="single" w:sz="3" w:space="0" w:color="000000"/>
              <w:left w:val="single" w:sz="3" w:space="0" w:color="000000"/>
              <w:bottom w:val="single" w:sz="3" w:space="0" w:color="000000"/>
              <w:right w:val="single" w:sz="3" w:space="0" w:color="000000"/>
            </w:tcBorders>
          </w:tcPr>
          <w:p w:rsidR="007A01C6" w:rsidRPr="00024BAF" w:rsidRDefault="007A01C6" w:rsidP="008B73DB">
            <w:pPr>
              <w:suppressAutoHyphens/>
              <w:autoSpaceDE w:val="0"/>
              <w:autoSpaceDN w:val="0"/>
              <w:adjustRightInd w:val="0"/>
              <w:jc w:val="left"/>
              <w:rPr>
                <w:color w:val="000000"/>
                <w:sz w:val="22"/>
                <w:szCs w:val="22"/>
                <w:lang w:val="sr-Cyrl-RS" w:eastAsia="sr-Latn-RS"/>
              </w:rPr>
            </w:pPr>
            <w:r w:rsidRPr="00024BAF">
              <w:rPr>
                <w:color w:val="000000"/>
                <w:sz w:val="22"/>
                <w:szCs w:val="22"/>
                <w:lang w:val="sr-Latn-RS" w:eastAsia="sr-Latn-RS"/>
              </w:rPr>
              <w:t xml:space="preserve">Цена за количину KWh, </w:t>
            </w:r>
            <w:r w:rsidRPr="00024BAF">
              <w:rPr>
                <w:color w:val="000000"/>
                <w:sz w:val="22"/>
                <w:szCs w:val="22"/>
                <w:lang w:val="sr-Cyrl-RS" w:eastAsia="sr-Latn-RS"/>
              </w:rPr>
              <w:t xml:space="preserve">са </w:t>
            </w:r>
            <w:r w:rsidRPr="00024BAF">
              <w:rPr>
                <w:color w:val="000000"/>
                <w:sz w:val="22"/>
                <w:szCs w:val="22"/>
                <w:lang w:val="sr-Latn-RS" w:eastAsia="sr-Latn-RS"/>
              </w:rPr>
              <w:t>ПДВ-</w:t>
            </w:r>
            <w:r w:rsidRPr="00024BAF">
              <w:rPr>
                <w:color w:val="000000"/>
                <w:sz w:val="22"/>
                <w:szCs w:val="22"/>
                <w:lang w:val="sr-Cyrl-RS" w:eastAsia="sr-Latn-RS"/>
              </w:rPr>
              <w:t>ом</w:t>
            </w:r>
          </w:p>
        </w:tc>
      </w:tr>
      <w:tr w:rsidR="007A01C6" w:rsidRPr="00024BAF" w:rsidTr="008B73DB">
        <w:tblPrEx>
          <w:tblCellMar>
            <w:top w:w="0" w:type="dxa"/>
            <w:bottom w:w="0" w:type="dxa"/>
          </w:tblCellMar>
        </w:tblPrEx>
        <w:trPr>
          <w:trHeight w:val="260"/>
        </w:trPr>
        <w:tc>
          <w:tcPr>
            <w:tcW w:w="2685" w:type="dxa"/>
            <w:tcBorders>
              <w:top w:val="single" w:sz="3" w:space="0" w:color="000000"/>
              <w:left w:val="single" w:sz="3" w:space="0" w:color="000000"/>
              <w:bottom w:val="single" w:sz="3" w:space="0" w:color="000000"/>
              <w:right w:val="single" w:sz="3" w:space="0" w:color="000000"/>
            </w:tcBorders>
            <w:shd w:val="clear" w:color="auto" w:fill="auto"/>
          </w:tcPr>
          <w:p w:rsidR="007A01C6" w:rsidRPr="00024BAF" w:rsidRDefault="007A01C6" w:rsidP="008B73DB">
            <w:pPr>
              <w:suppressAutoHyphens/>
              <w:autoSpaceDE w:val="0"/>
              <w:autoSpaceDN w:val="0"/>
              <w:adjustRightInd w:val="0"/>
              <w:jc w:val="center"/>
              <w:rPr>
                <w:sz w:val="22"/>
                <w:szCs w:val="22"/>
                <w:lang w:val="sr-Latn-RS" w:eastAsia="sr-Latn-RS"/>
              </w:rPr>
            </w:pPr>
            <w:r w:rsidRPr="00024BAF">
              <w:rPr>
                <w:b/>
                <w:bCs/>
                <w:i/>
                <w:iCs/>
                <w:color w:val="000000"/>
                <w:sz w:val="22"/>
                <w:szCs w:val="22"/>
                <w:lang w:val="sr-Latn-RS" w:eastAsia="sr-Latn-RS"/>
              </w:rPr>
              <w:t>1</w:t>
            </w:r>
          </w:p>
        </w:tc>
        <w:tc>
          <w:tcPr>
            <w:tcW w:w="1275" w:type="dxa"/>
            <w:tcBorders>
              <w:top w:val="single" w:sz="3" w:space="0" w:color="000000"/>
              <w:left w:val="single" w:sz="3" w:space="0" w:color="000000"/>
              <w:bottom w:val="single" w:sz="3" w:space="0" w:color="000000"/>
              <w:right w:val="single" w:sz="3" w:space="0" w:color="000000"/>
            </w:tcBorders>
            <w:shd w:val="clear" w:color="auto" w:fill="auto"/>
            <w:vAlign w:val="center"/>
          </w:tcPr>
          <w:p w:rsidR="007A01C6" w:rsidRPr="00024BAF" w:rsidRDefault="007A01C6" w:rsidP="008B73DB">
            <w:pPr>
              <w:suppressAutoHyphens/>
              <w:autoSpaceDE w:val="0"/>
              <w:autoSpaceDN w:val="0"/>
              <w:adjustRightInd w:val="0"/>
              <w:jc w:val="center"/>
              <w:rPr>
                <w:sz w:val="22"/>
                <w:szCs w:val="22"/>
                <w:lang w:val="sr-Latn-RS" w:eastAsia="sr-Latn-RS"/>
              </w:rPr>
            </w:pPr>
            <w:r w:rsidRPr="00024BAF">
              <w:rPr>
                <w:b/>
                <w:bCs/>
                <w:i/>
                <w:iCs/>
                <w:color w:val="000000"/>
                <w:sz w:val="22"/>
                <w:szCs w:val="22"/>
                <w:lang w:val="sr-Latn-RS" w:eastAsia="sr-Latn-RS"/>
              </w:rPr>
              <w:t>2.</w:t>
            </w:r>
          </w:p>
        </w:tc>
        <w:tc>
          <w:tcPr>
            <w:tcW w:w="1418" w:type="dxa"/>
            <w:tcBorders>
              <w:top w:val="single" w:sz="3" w:space="0" w:color="000000"/>
              <w:left w:val="single" w:sz="3" w:space="0" w:color="000000"/>
              <w:bottom w:val="single" w:sz="3" w:space="0" w:color="000000"/>
              <w:right w:val="single" w:sz="3" w:space="0" w:color="000000"/>
            </w:tcBorders>
            <w:shd w:val="clear" w:color="auto" w:fill="auto"/>
          </w:tcPr>
          <w:p w:rsidR="007A01C6" w:rsidRPr="00024BAF" w:rsidRDefault="007A01C6" w:rsidP="008B73DB">
            <w:pPr>
              <w:suppressAutoHyphens/>
              <w:autoSpaceDE w:val="0"/>
              <w:autoSpaceDN w:val="0"/>
              <w:adjustRightInd w:val="0"/>
              <w:jc w:val="center"/>
              <w:rPr>
                <w:sz w:val="22"/>
                <w:szCs w:val="22"/>
                <w:lang w:val="sr-Cyrl-CS" w:eastAsia="sr-Latn-RS"/>
              </w:rPr>
            </w:pPr>
            <w:r w:rsidRPr="00024BAF">
              <w:rPr>
                <w:b/>
                <w:sz w:val="22"/>
                <w:szCs w:val="22"/>
                <w:lang w:val="sr-Cyrl-CS" w:eastAsia="sr-Latn-RS"/>
              </w:rPr>
              <w:t>3</w:t>
            </w:r>
            <w:r w:rsidRPr="00024BAF">
              <w:rPr>
                <w:sz w:val="22"/>
                <w:szCs w:val="22"/>
                <w:lang w:val="sr-Cyrl-CS" w:eastAsia="sr-Latn-RS"/>
              </w:rPr>
              <w:t>.</w:t>
            </w:r>
          </w:p>
        </w:tc>
        <w:tc>
          <w:tcPr>
            <w:tcW w:w="1417" w:type="dxa"/>
            <w:tcBorders>
              <w:top w:val="single" w:sz="3" w:space="0" w:color="000000"/>
              <w:left w:val="single" w:sz="3" w:space="0" w:color="000000"/>
              <w:bottom w:val="single" w:sz="3" w:space="0" w:color="000000"/>
              <w:right w:val="single" w:sz="3" w:space="0" w:color="000000"/>
            </w:tcBorders>
          </w:tcPr>
          <w:p w:rsidR="007A01C6" w:rsidRPr="00024BAF" w:rsidRDefault="007A01C6" w:rsidP="008B73DB">
            <w:pPr>
              <w:suppressAutoHyphens/>
              <w:autoSpaceDE w:val="0"/>
              <w:autoSpaceDN w:val="0"/>
              <w:adjustRightInd w:val="0"/>
              <w:jc w:val="center"/>
              <w:rPr>
                <w:b/>
                <w:bCs/>
                <w:i/>
                <w:iCs/>
                <w:color w:val="000000"/>
                <w:sz w:val="22"/>
                <w:szCs w:val="22"/>
                <w:lang w:val="sr-Cyrl-CS" w:eastAsia="sr-Latn-RS"/>
              </w:rPr>
            </w:pPr>
            <w:r w:rsidRPr="00024BAF">
              <w:rPr>
                <w:b/>
                <w:bCs/>
                <w:i/>
                <w:iCs/>
                <w:color w:val="000000"/>
                <w:sz w:val="22"/>
                <w:szCs w:val="22"/>
                <w:lang w:val="sr-Cyrl-CS" w:eastAsia="sr-Latn-RS"/>
              </w:rPr>
              <w:t>4.</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rsidR="007A01C6" w:rsidRPr="00024BAF" w:rsidRDefault="007A01C6" w:rsidP="008B73DB">
            <w:pPr>
              <w:suppressAutoHyphens/>
              <w:autoSpaceDE w:val="0"/>
              <w:autoSpaceDN w:val="0"/>
              <w:adjustRightInd w:val="0"/>
              <w:jc w:val="center"/>
              <w:rPr>
                <w:sz w:val="22"/>
                <w:szCs w:val="22"/>
                <w:lang w:val="sr-Cyrl-CS" w:eastAsia="sr-Latn-RS"/>
              </w:rPr>
            </w:pPr>
            <w:r w:rsidRPr="00024BAF">
              <w:rPr>
                <w:b/>
                <w:bCs/>
                <w:i/>
                <w:iCs/>
                <w:color w:val="000000"/>
                <w:sz w:val="22"/>
                <w:szCs w:val="22"/>
                <w:lang w:val="sr-Cyrl-CS" w:eastAsia="sr-Latn-RS"/>
              </w:rPr>
              <w:t>5</w:t>
            </w:r>
            <w:r w:rsidRPr="00024BAF">
              <w:rPr>
                <w:b/>
                <w:bCs/>
                <w:i/>
                <w:iCs/>
                <w:color w:val="000000"/>
                <w:sz w:val="22"/>
                <w:szCs w:val="22"/>
                <w:lang w:val="sr-Latn-RS" w:eastAsia="sr-Latn-RS"/>
              </w:rPr>
              <w:t>.</w:t>
            </w:r>
            <w:r w:rsidRPr="00024BAF">
              <w:rPr>
                <w:b/>
                <w:bCs/>
                <w:i/>
                <w:iCs/>
                <w:color w:val="000000"/>
                <w:sz w:val="22"/>
                <w:szCs w:val="22"/>
                <w:lang w:val="sr-Cyrl-CS" w:eastAsia="sr-Latn-RS"/>
              </w:rPr>
              <w:t>/2</w:t>
            </w:r>
            <w:r w:rsidRPr="00024BAF">
              <w:rPr>
                <w:b/>
                <w:bCs/>
                <w:i/>
                <w:iCs/>
                <w:color w:val="000000"/>
                <w:sz w:val="22"/>
                <w:szCs w:val="22"/>
                <w:lang w:val="sr-Latn-CS" w:eastAsia="sr-Latn-RS"/>
              </w:rPr>
              <w:t>x</w:t>
            </w:r>
            <w:r w:rsidRPr="00024BAF">
              <w:rPr>
                <w:b/>
                <w:bCs/>
                <w:i/>
                <w:iCs/>
                <w:color w:val="000000"/>
                <w:sz w:val="22"/>
                <w:szCs w:val="22"/>
                <w:lang w:val="sr-Cyrl-CS" w:eastAsia="sr-Latn-RS"/>
              </w:rPr>
              <w:t>3/</w:t>
            </w:r>
          </w:p>
        </w:tc>
        <w:tc>
          <w:tcPr>
            <w:tcW w:w="1417" w:type="dxa"/>
            <w:tcBorders>
              <w:top w:val="single" w:sz="3" w:space="0" w:color="000000"/>
              <w:left w:val="single" w:sz="3" w:space="0" w:color="000000"/>
              <w:bottom w:val="single" w:sz="3" w:space="0" w:color="000000"/>
              <w:right w:val="single" w:sz="3" w:space="0" w:color="000000"/>
            </w:tcBorders>
          </w:tcPr>
          <w:p w:rsidR="007A01C6" w:rsidRPr="00024BAF" w:rsidRDefault="007A01C6" w:rsidP="008B73DB">
            <w:pPr>
              <w:suppressAutoHyphens/>
              <w:autoSpaceDE w:val="0"/>
              <w:autoSpaceDN w:val="0"/>
              <w:adjustRightInd w:val="0"/>
              <w:jc w:val="center"/>
              <w:rPr>
                <w:b/>
                <w:bCs/>
                <w:i/>
                <w:iCs/>
                <w:color w:val="000000"/>
                <w:sz w:val="22"/>
                <w:szCs w:val="22"/>
                <w:lang w:val="sr-Cyrl-CS" w:eastAsia="sr-Latn-RS"/>
              </w:rPr>
            </w:pPr>
            <w:r w:rsidRPr="00024BAF">
              <w:rPr>
                <w:b/>
                <w:bCs/>
                <w:i/>
                <w:iCs/>
                <w:color w:val="000000"/>
                <w:sz w:val="22"/>
                <w:szCs w:val="22"/>
                <w:lang w:val="sr-Cyrl-CS" w:eastAsia="sr-Latn-RS"/>
              </w:rPr>
              <w:t>6./2х4/</w:t>
            </w:r>
          </w:p>
        </w:tc>
      </w:tr>
      <w:tr w:rsidR="007A01C6" w:rsidRPr="00024BAF" w:rsidTr="008B73DB">
        <w:tblPrEx>
          <w:tblCellMar>
            <w:top w:w="0" w:type="dxa"/>
            <w:bottom w:w="0" w:type="dxa"/>
          </w:tblCellMar>
        </w:tblPrEx>
        <w:trPr>
          <w:trHeight w:val="390"/>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rPr>
                <w:sz w:val="22"/>
                <w:szCs w:val="22"/>
                <w:lang w:val="sr-Cyrl-CS" w:eastAsia="sr-Latn-RS"/>
              </w:rPr>
            </w:pPr>
            <w:r>
              <w:rPr>
                <w:sz w:val="22"/>
                <w:szCs w:val="22"/>
                <w:lang w:val="sr-Cyrl-CS" w:eastAsia="sr-Latn-RS"/>
              </w:rPr>
              <w:t xml:space="preserve">Активна ен.ниски напон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jc w:val="center"/>
              <w:rPr>
                <w:sz w:val="22"/>
                <w:szCs w:val="22"/>
                <w:shd w:val="clear" w:color="auto" w:fill="FFFFFF"/>
                <w:lang w:val="sr-Cyrl-CS" w:eastAsia="sr-Latn-RS"/>
              </w:rPr>
            </w:pPr>
            <w:r>
              <w:rPr>
                <w:sz w:val="22"/>
                <w:szCs w:val="22"/>
                <w:shd w:val="clear" w:color="auto" w:fill="FFFFFF"/>
                <w:lang w:val="sr-Cyrl-CS" w:eastAsia="sr-Latn-RS"/>
              </w:rPr>
              <w:t>91993</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r>
      <w:tr w:rsidR="007A01C6" w:rsidRPr="00024BAF" w:rsidTr="008B73DB">
        <w:tblPrEx>
          <w:tblCellMar>
            <w:top w:w="0" w:type="dxa"/>
            <w:bottom w:w="0" w:type="dxa"/>
          </w:tblCellMar>
        </w:tblPrEx>
        <w:trPr>
          <w:trHeight w:val="390"/>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Cyrl-CS" w:eastAsia="sr-Latn-RS"/>
              </w:rPr>
            </w:pPr>
            <w:r>
              <w:rPr>
                <w:sz w:val="22"/>
                <w:szCs w:val="22"/>
                <w:lang w:val="sr-Cyrl-CS" w:eastAsia="sr-Latn-RS"/>
              </w:rPr>
              <w:t xml:space="preserve">Широка потрошња,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344D3C" w:rsidRDefault="007A01C6" w:rsidP="008B73DB">
            <w:pPr>
              <w:suppressAutoHyphens/>
              <w:autoSpaceDE w:val="0"/>
              <w:autoSpaceDN w:val="0"/>
              <w:adjustRightInd w:val="0"/>
              <w:jc w:val="center"/>
              <w:rPr>
                <w:sz w:val="22"/>
                <w:szCs w:val="22"/>
                <w:lang w:val="sr-Cyrl-CS" w:eastAsia="sr-Latn-RS"/>
              </w:rPr>
            </w:pPr>
            <w:r>
              <w:rPr>
                <w:sz w:val="22"/>
                <w:szCs w:val="22"/>
                <w:shd w:val="clear" w:color="auto" w:fill="FFFFFF"/>
                <w:lang w:val="sr-Cyrl-CS" w:eastAsia="sr-Latn-RS"/>
              </w:rPr>
              <w:t>8000</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c>
          <w:tcPr>
            <w:tcW w:w="1417" w:type="dxa"/>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rPr>
                <w:sz w:val="22"/>
                <w:szCs w:val="22"/>
                <w:lang w:val="sr-Latn-RS" w:eastAsia="sr-Latn-RS"/>
              </w:rPr>
            </w:pPr>
          </w:p>
        </w:tc>
      </w:tr>
      <w:tr w:rsidR="007A01C6" w:rsidRPr="00024BAF" w:rsidTr="008B73DB">
        <w:tblPrEx>
          <w:tblCellMar>
            <w:top w:w="0" w:type="dxa"/>
            <w:bottom w:w="0" w:type="dxa"/>
          </w:tblCellMar>
        </w:tblPrEx>
        <w:trPr>
          <w:trHeight w:val="368"/>
        </w:trPr>
        <w:tc>
          <w:tcPr>
            <w:tcW w:w="9629" w:type="dxa"/>
            <w:gridSpan w:val="6"/>
            <w:tcBorders>
              <w:top w:val="single" w:sz="3" w:space="0" w:color="000000"/>
              <w:left w:val="single" w:sz="3" w:space="0" w:color="000000"/>
              <w:bottom w:val="single" w:sz="3" w:space="0" w:color="000000"/>
              <w:right w:val="single" w:sz="3" w:space="0" w:color="000000"/>
            </w:tcBorders>
            <w:shd w:val="clear" w:color="000000" w:fill="FFFFFF"/>
          </w:tcPr>
          <w:p w:rsidR="007A01C6" w:rsidRPr="00344D3C" w:rsidRDefault="007A01C6" w:rsidP="008B73DB">
            <w:pPr>
              <w:suppressAutoHyphens/>
              <w:autoSpaceDE w:val="0"/>
              <w:autoSpaceDN w:val="0"/>
              <w:adjustRightInd w:val="0"/>
              <w:rPr>
                <w:sz w:val="22"/>
                <w:szCs w:val="22"/>
                <w:lang w:val="sr-Cyrl-CS" w:eastAsia="sr-Latn-RS"/>
              </w:rPr>
            </w:pPr>
          </w:p>
        </w:tc>
      </w:tr>
      <w:tr w:rsidR="007A01C6" w:rsidRPr="00024BAF" w:rsidTr="008B73DB">
        <w:tblPrEx>
          <w:tblCellMar>
            <w:top w:w="0" w:type="dxa"/>
            <w:bottom w:w="0" w:type="dxa"/>
          </w:tblCellMar>
        </w:tblPrEx>
        <w:trPr>
          <w:trHeight w:val="368"/>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rPr>
                <w:color w:val="000000"/>
                <w:sz w:val="22"/>
                <w:szCs w:val="22"/>
                <w:lang w:val="sr-Cyrl-CS" w:eastAsia="sr-Latn-RS"/>
              </w:rPr>
            </w:pPr>
            <w:r w:rsidRPr="00024BAF">
              <w:rPr>
                <w:color w:val="000000"/>
                <w:sz w:val="22"/>
                <w:szCs w:val="22"/>
                <w:lang w:val="sr-Cyrl-RS" w:eastAsia="sr-Latn-RS"/>
              </w:rPr>
              <w:t>Ук</w:t>
            </w:r>
            <w:r w:rsidRPr="00024BAF">
              <w:rPr>
                <w:color w:val="000000"/>
                <w:sz w:val="22"/>
                <w:szCs w:val="22"/>
                <w:lang w:val="sr-Cyrl-CS" w:eastAsia="sr-Latn-RS"/>
              </w:rPr>
              <w:t xml:space="preserve">упна вредност понуде </w:t>
            </w:r>
          </w:p>
          <w:p w:rsidR="007A01C6" w:rsidRDefault="007A01C6" w:rsidP="008B73DB">
            <w:pPr>
              <w:suppressAutoHyphens/>
              <w:autoSpaceDE w:val="0"/>
              <w:autoSpaceDN w:val="0"/>
              <w:adjustRightInd w:val="0"/>
              <w:jc w:val="left"/>
              <w:rPr>
                <w:color w:val="000000"/>
                <w:sz w:val="22"/>
                <w:szCs w:val="22"/>
                <w:lang w:val="sr-Cyrl-CS" w:eastAsia="sr-Latn-RS"/>
              </w:rPr>
            </w:pPr>
            <w:r>
              <w:rPr>
                <w:color w:val="000000"/>
                <w:sz w:val="22"/>
                <w:szCs w:val="22"/>
                <w:lang w:val="sr-Cyrl-CS" w:eastAsia="sr-Latn-RS"/>
              </w:rPr>
              <w:t>безПДВ-а ( словима)</w:t>
            </w:r>
          </w:p>
          <w:p w:rsidR="007A01C6" w:rsidRPr="00024BAF" w:rsidRDefault="007A01C6" w:rsidP="008B73DB">
            <w:pPr>
              <w:suppressAutoHyphens/>
              <w:autoSpaceDE w:val="0"/>
              <w:autoSpaceDN w:val="0"/>
              <w:adjustRightInd w:val="0"/>
              <w:jc w:val="left"/>
              <w:rPr>
                <w:color w:val="000000"/>
                <w:sz w:val="22"/>
                <w:szCs w:val="22"/>
                <w:lang w:val="sr-Cyrl-CS" w:eastAsia="sr-Latn-RS"/>
              </w:rPr>
            </w:pPr>
            <w:r>
              <w:rPr>
                <w:color w:val="000000"/>
                <w:sz w:val="22"/>
                <w:szCs w:val="22"/>
                <w:lang w:val="sr-Cyrl-CS" w:eastAsia="sr-Latn-RS"/>
              </w:rPr>
              <w:t>нис.нап.+шир.пот.</w:t>
            </w:r>
          </w:p>
        </w:tc>
        <w:tc>
          <w:tcPr>
            <w:tcW w:w="694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jc w:val="right"/>
              <w:rPr>
                <w:sz w:val="22"/>
                <w:szCs w:val="22"/>
                <w:lang w:val="sr-Latn-RS" w:eastAsia="sr-Latn-RS"/>
              </w:rPr>
            </w:pPr>
          </w:p>
          <w:p w:rsidR="007A01C6" w:rsidRPr="00024BAF" w:rsidRDefault="007A01C6" w:rsidP="008B73DB">
            <w:pPr>
              <w:suppressAutoHyphens/>
              <w:autoSpaceDE w:val="0"/>
              <w:autoSpaceDN w:val="0"/>
              <w:adjustRightInd w:val="0"/>
              <w:jc w:val="right"/>
              <w:rPr>
                <w:sz w:val="22"/>
                <w:szCs w:val="22"/>
                <w:lang w:val="sr-Latn-RS" w:eastAsia="sr-Latn-RS"/>
              </w:rPr>
            </w:pPr>
          </w:p>
        </w:tc>
      </w:tr>
      <w:tr w:rsidR="007A01C6" w:rsidRPr="00024BAF" w:rsidTr="008B73DB">
        <w:tblPrEx>
          <w:tblCellMar>
            <w:top w:w="0" w:type="dxa"/>
            <w:bottom w:w="0" w:type="dxa"/>
          </w:tblCellMar>
        </w:tblPrEx>
        <w:trPr>
          <w:trHeight w:val="368"/>
        </w:trPr>
        <w:tc>
          <w:tcPr>
            <w:tcW w:w="2685" w:type="dxa"/>
            <w:tcBorders>
              <w:top w:val="single" w:sz="3" w:space="0" w:color="000000"/>
              <w:left w:val="single" w:sz="3" w:space="0" w:color="000000"/>
              <w:bottom w:val="single" w:sz="3" w:space="0" w:color="000000"/>
              <w:right w:val="single" w:sz="3" w:space="0" w:color="000000"/>
            </w:tcBorders>
            <w:shd w:val="clear" w:color="000000" w:fill="FFFFFF"/>
          </w:tcPr>
          <w:p w:rsidR="007A01C6" w:rsidRDefault="007A01C6" w:rsidP="008B73DB">
            <w:pPr>
              <w:suppressAutoHyphens/>
              <w:autoSpaceDE w:val="0"/>
              <w:autoSpaceDN w:val="0"/>
              <w:adjustRightInd w:val="0"/>
              <w:rPr>
                <w:color w:val="000000"/>
                <w:sz w:val="22"/>
                <w:szCs w:val="22"/>
                <w:lang w:val="sr-Cyrl-CS" w:eastAsia="sr-Latn-RS"/>
              </w:rPr>
            </w:pPr>
            <w:r w:rsidRPr="00024BAF">
              <w:rPr>
                <w:color w:val="000000"/>
                <w:sz w:val="22"/>
                <w:szCs w:val="22"/>
                <w:lang w:val="sr-Cyrl-RS" w:eastAsia="sr-Latn-RS"/>
              </w:rPr>
              <w:t>Ук</w:t>
            </w:r>
            <w:r w:rsidRPr="00024BAF">
              <w:rPr>
                <w:color w:val="000000"/>
                <w:sz w:val="22"/>
                <w:szCs w:val="22"/>
                <w:lang w:val="sr-Cyrl-CS" w:eastAsia="sr-Latn-RS"/>
              </w:rPr>
              <w:t xml:space="preserve">упна вредност понуде </w:t>
            </w:r>
          </w:p>
          <w:p w:rsidR="007A01C6" w:rsidRPr="00024BAF" w:rsidRDefault="007A01C6" w:rsidP="008B73DB">
            <w:pPr>
              <w:suppressAutoHyphens/>
              <w:autoSpaceDE w:val="0"/>
              <w:autoSpaceDN w:val="0"/>
              <w:adjustRightInd w:val="0"/>
              <w:jc w:val="left"/>
              <w:rPr>
                <w:color w:val="000000"/>
                <w:sz w:val="22"/>
                <w:szCs w:val="22"/>
                <w:lang w:val="sr-Cyrl-RS" w:eastAsia="sr-Latn-RS"/>
              </w:rPr>
            </w:pPr>
            <w:r>
              <w:rPr>
                <w:color w:val="000000"/>
                <w:sz w:val="22"/>
                <w:szCs w:val="22"/>
                <w:lang w:val="sr-Cyrl-CS" w:eastAsia="sr-Latn-RS"/>
              </w:rPr>
              <w:t>са ПДВ-ом (словима), нис.нап.+шир.пот.</w:t>
            </w:r>
          </w:p>
        </w:tc>
        <w:tc>
          <w:tcPr>
            <w:tcW w:w="6944" w:type="dxa"/>
            <w:gridSpan w:val="5"/>
            <w:tcBorders>
              <w:top w:val="single" w:sz="3" w:space="0" w:color="000000"/>
              <w:left w:val="single" w:sz="3" w:space="0" w:color="000000"/>
              <w:bottom w:val="single" w:sz="3" w:space="0" w:color="000000"/>
              <w:right w:val="single" w:sz="3" w:space="0" w:color="000000"/>
            </w:tcBorders>
            <w:shd w:val="clear" w:color="000000" w:fill="FFFFFF"/>
          </w:tcPr>
          <w:p w:rsidR="007A01C6" w:rsidRPr="00024BAF" w:rsidRDefault="007A01C6" w:rsidP="008B73DB">
            <w:pPr>
              <w:suppressAutoHyphens/>
              <w:autoSpaceDE w:val="0"/>
              <w:autoSpaceDN w:val="0"/>
              <w:adjustRightInd w:val="0"/>
              <w:jc w:val="right"/>
              <w:rPr>
                <w:sz w:val="22"/>
                <w:szCs w:val="22"/>
                <w:lang w:val="sr-Latn-RS" w:eastAsia="sr-Latn-RS"/>
              </w:rPr>
            </w:pPr>
          </w:p>
        </w:tc>
      </w:tr>
    </w:tbl>
    <w:p w:rsidR="007A01C6" w:rsidRPr="00024BAF" w:rsidRDefault="007A01C6" w:rsidP="007A01C6">
      <w:pPr>
        <w:autoSpaceDE w:val="0"/>
        <w:autoSpaceDN w:val="0"/>
        <w:adjustRightInd w:val="0"/>
        <w:rPr>
          <w:rFonts w:eastAsia="TimesNewRoman"/>
          <w:sz w:val="22"/>
          <w:szCs w:val="22"/>
          <w:lang w:val="sr-Cyrl-RS"/>
        </w:rPr>
      </w:pPr>
    </w:p>
    <w:p w:rsidR="007A01C6" w:rsidRPr="00EC5D6B" w:rsidRDefault="007A01C6" w:rsidP="007A01C6">
      <w:pPr>
        <w:autoSpaceDE w:val="0"/>
        <w:autoSpaceDN w:val="0"/>
        <w:adjustRightInd w:val="0"/>
        <w:rPr>
          <w:rFonts w:eastAsia="TimesNewRoman"/>
          <w:sz w:val="22"/>
          <w:szCs w:val="22"/>
          <w:lang w:val="sr-Cyrl-CS"/>
        </w:rPr>
      </w:pPr>
      <w:r w:rsidRPr="00024BAF">
        <w:rPr>
          <w:rFonts w:eastAsia="TimesNewRoman"/>
          <w:sz w:val="22"/>
          <w:szCs w:val="22"/>
        </w:rPr>
        <w:t>УПУТСТВО О ПОПУЊАВАЊУ ОБРАСЦА:</w:t>
      </w:r>
    </w:p>
    <w:p w:rsidR="007A01C6" w:rsidRPr="00024BAF" w:rsidRDefault="007A01C6" w:rsidP="007A01C6">
      <w:pPr>
        <w:numPr>
          <w:ilvl w:val="0"/>
          <w:numId w:val="18"/>
        </w:numPr>
        <w:suppressAutoHyphens/>
        <w:rPr>
          <w:rFonts w:eastAsia="Lucida Sans Unicode"/>
          <w:sz w:val="22"/>
          <w:szCs w:val="22"/>
          <w:lang w:val="sr-Cyrl-RS"/>
        </w:rPr>
      </w:pPr>
      <w:r w:rsidRPr="00024BAF">
        <w:rPr>
          <w:rFonts w:eastAsia="Lucida Sans Unicode"/>
          <w:sz w:val="22"/>
          <w:szCs w:val="22"/>
          <w:lang w:val="sr-Cyrl-RS"/>
        </w:rPr>
        <w:t>У колони 3 уписати цену по јединици мере без ПДВ-а.</w:t>
      </w:r>
    </w:p>
    <w:p w:rsidR="007A01C6" w:rsidRPr="00024BAF" w:rsidRDefault="007A01C6" w:rsidP="007A01C6">
      <w:pPr>
        <w:numPr>
          <w:ilvl w:val="0"/>
          <w:numId w:val="18"/>
        </w:numPr>
        <w:suppressAutoHyphens/>
        <w:rPr>
          <w:rFonts w:eastAsia="Lucida Sans Unicode"/>
          <w:sz w:val="22"/>
          <w:szCs w:val="22"/>
          <w:lang w:val="sr-Cyrl-RS"/>
        </w:rPr>
      </w:pPr>
      <w:r w:rsidRPr="00024BAF">
        <w:rPr>
          <w:rFonts w:eastAsia="Lucida Sans Unicode"/>
          <w:sz w:val="22"/>
          <w:szCs w:val="22"/>
          <w:lang w:val="sr-Cyrl-RS"/>
        </w:rPr>
        <w:t>У колони 4 уписати цену по јединици мере са ПДВ-ом.</w:t>
      </w:r>
    </w:p>
    <w:p w:rsidR="007A01C6" w:rsidRPr="00024BAF" w:rsidRDefault="007A01C6" w:rsidP="007A01C6">
      <w:pPr>
        <w:numPr>
          <w:ilvl w:val="0"/>
          <w:numId w:val="18"/>
        </w:numPr>
        <w:suppressAutoHyphens/>
        <w:rPr>
          <w:rFonts w:eastAsia="Lucida Sans Unicode"/>
          <w:sz w:val="22"/>
          <w:szCs w:val="22"/>
          <w:lang w:val="sr-Cyrl-RS"/>
        </w:rPr>
      </w:pPr>
      <w:r w:rsidRPr="00024BAF">
        <w:rPr>
          <w:rFonts w:eastAsia="Lucida Sans Unicode"/>
          <w:sz w:val="22"/>
          <w:szCs w:val="22"/>
          <w:lang w:val="sr-Cyrl-RS"/>
        </w:rPr>
        <w:t>У колони 5 уписати укупну цену без ПДВ-а (колона 2 помножена са колоном 3)</w:t>
      </w:r>
    </w:p>
    <w:p w:rsidR="007A01C6" w:rsidRPr="00024BAF" w:rsidRDefault="007A01C6" w:rsidP="007A01C6">
      <w:pPr>
        <w:numPr>
          <w:ilvl w:val="0"/>
          <w:numId w:val="18"/>
        </w:numPr>
        <w:suppressAutoHyphens/>
        <w:rPr>
          <w:rFonts w:eastAsia="Lucida Sans Unicode"/>
          <w:sz w:val="22"/>
          <w:szCs w:val="22"/>
          <w:lang w:val="sr-Cyrl-RS"/>
        </w:rPr>
      </w:pPr>
      <w:r w:rsidRPr="00024BAF">
        <w:rPr>
          <w:rFonts w:eastAsia="Lucida Sans Unicode"/>
          <w:sz w:val="22"/>
          <w:szCs w:val="22"/>
          <w:lang w:val="sr-Cyrl-RS"/>
        </w:rPr>
        <w:t>У колони 6 уписати укупну цену са ПДВ-ом (колона 2 помножена са колоном 4)</w:t>
      </w:r>
    </w:p>
    <w:p w:rsidR="007A01C6" w:rsidRPr="00024BAF" w:rsidRDefault="007A01C6" w:rsidP="007A01C6">
      <w:pPr>
        <w:autoSpaceDE w:val="0"/>
        <w:autoSpaceDN w:val="0"/>
        <w:adjustRightInd w:val="0"/>
        <w:rPr>
          <w:rFonts w:eastAsia="TimesNewRoman"/>
          <w:sz w:val="22"/>
          <w:szCs w:val="22"/>
          <w:lang w:val="sr-Cyrl-RS"/>
        </w:rPr>
      </w:pPr>
    </w:p>
    <w:p w:rsidR="007A01C6" w:rsidRPr="00024BAF" w:rsidRDefault="007A01C6" w:rsidP="007A01C6">
      <w:pPr>
        <w:autoSpaceDE w:val="0"/>
        <w:autoSpaceDN w:val="0"/>
        <w:adjustRightInd w:val="0"/>
        <w:rPr>
          <w:rFonts w:eastAsia="TimesNewRoman"/>
          <w:sz w:val="22"/>
          <w:szCs w:val="22"/>
          <w:lang w:val="sr-Cyrl-RS"/>
        </w:rPr>
      </w:pPr>
      <w:r w:rsidRPr="00024BAF">
        <w:rPr>
          <w:rFonts w:eastAsia="TimesNewRoman"/>
          <w:sz w:val="22"/>
          <w:szCs w:val="22"/>
          <w:lang w:val="ru-RU"/>
        </w:rPr>
        <w:t>Остали трошкови (накнаде) које има Наручилац, а који се плаћају по закону (по</w:t>
      </w:r>
      <w:r w:rsidRPr="00024BAF">
        <w:rPr>
          <w:rFonts w:eastAsia="TimesNewRoman"/>
          <w:sz w:val="22"/>
          <w:szCs w:val="22"/>
          <w:lang w:val="sr-Cyrl-RS"/>
        </w:rPr>
        <w:t xml:space="preserve"> </w:t>
      </w:r>
      <w:r w:rsidRPr="00024BAF">
        <w:rPr>
          <w:rFonts w:eastAsia="TimesNewRoman"/>
          <w:sz w:val="22"/>
          <w:szCs w:val="22"/>
          <w:lang w:val="ru-RU"/>
        </w:rPr>
        <w:t>регулисаним ценама) и нису предмет јавне набавке</w:t>
      </w:r>
      <w:r w:rsidRPr="00024BAF">
        <w:rPr>
          <w:rFonts w:eastAsia="TimesNewRoman"/>
          <w:sz w:val="22"/>
          <w:szCs w:val="22"/>
          <w:lang w:val="sr-Cyrl-RS"/>
        </w:rPr>
        <w:t>, су</w:t>
      </w:r>
      <w:r w:rsidRPr="00024BAF">
        <w:rPr>
          <w:rFonts w:eastAsia="TimesNewRoman"/>
          <w:sz w:val="22"/>
          <w:szCs w:val="22"/>
          <w:lang w:val="ru-RU"/>
        </w:rPr>
        <w:t>:</w:t>
      </w:r>
    </w:p>
    <w:p w:rsidR="007A01C6" w:rsidRPr="00024BAF" w:rsidRDefault="007A01C6" w:rsidP="007A01C6">
      <w:pPr>
        <w:autoSpaceDE w:val="0"/>
        <w:autoSpaceDN w:val="0"/>
        <w:adjustRightInd w:val="0"/>
        <w:rPr>
          <w:rFonts w:eastAsia="TimesNewRoman"/>
          <w:sz w:val="22"/>
          <w:szCs w:val="22"/>
          <w:u w:val="single"/>
          <w:lang w:val="ru-RU"/>
        </w:rPr>
      </w:pPr>
      <w:r w:rsidRPr="00024BAF">
        <w:rPr>
          <w:rFonts w:eastAsia="TimesNewRoman"/>
          <w:sz w:val="22"/>
          <w:szCs w:val="22"/>
          <w:u w:val="single"/>
          <w:lang w:val="ru-RU"/>
        </w:rPr>
        <w:t>Трошкови приступа систему за пренос електричне енергије</w:t>
      </w:r>
    </w:p>
    <w:p w:rsidR="007A01C6" w:rsidRPr="00024BAF" w:rsidRDefault="007A01C6" w:rsidP="007A01C6">
      <w:pPr>
        <w:autoSpaceDE w:val="0"/>
        <w:autoSpaceDN w:val="0"/>
        <w:adjustRightInd w:val="0"/>
        <w:rPr>
          <w:rFonts w:eastAsia="TimesNewRoman"/>
          <w:sz w:val="22"/>
          <w:szCs w:val="22"/>
          <w:lang w:val="ru-RU"/>
        </w:rPr>
      </w:pPr>
      <w:r w:rsidRPr="00024BAF">
        <w:rPr>
          <w:rFonts w:eastAsia="TimesNewRoman"/>
          <w:sz w:val="22"/>
          <w:szCs w:val="22"/>
          <w:lang w:val="ru-RU"/>
        </w:rPr>
        <w:t>Према важећој</w:t>
      </w:r>
      <w:r w:rsidRPr="00024BAF">
        <w:rPr>
          <w:rFonts w:eastAsia="TimesNewRoman"/>
          <w:sz w:val="22"/>
          <w:szCs w:val="22"/>
          <w:lang w:val="sr-Cyrl-RS"/>
        </w:rPr>
        <w:t xml:space="preserve"> </w:t>
      </w:r>
      <w:r w:rsidRPr="00024BAF">
        <w:rPr>
          <w:rFonts w:eastAsia="TimesNewRoman"/>
          <w:sz w:val="22"/>
          <w:szCs w:val="22"/>
          <w:lang w:val="ru-RU"/>
        </w:rPr>
        <w:t>Одлуци о утврђивању цена за приступ систему за пренос</w:t>
      </w:r>
      <w:r w:rsidRPr="00024BAF">
        <w:rPr>
          <w:rFonts w:eastAsia="TimesNewRoman"/>
          <w:sz w:val="22"/>
          <w:szCs w:val="22"/>
          <w:lang w:val="sr-Cyrl-RS"/>
        </w:rPr>
        <w:t xml:space="preserve"> </w:t>
      </w:r>
      <w:r w:rsidRPr="00024BAF">
        <w:rPr>
          <w:rFonts w:eastAsia="TimesNewRoman"/>
          <w:sz w:val="22"/>
          <w:szCs w:val="22"/>
          <w:lang w:val="ru-RU"/>
        </w:rPr>
        <w:t>електричне енергије која је објављена у „Службеном гласнику Републике Србије“.</w:t>
      </w:r>
    </w:p>
    <w:p w:rsidR="007A01C6" w:rsidRPr="00024BAF" w:rsidRDefault="007A01C6" w:rsidP="007A01C6">
      <w:pPr>
        <w:autoSpaceDE w:val="0"/>
        <w:autoSpaceDN w:val="0"/>
        <w:adjustRightInd w:val="0"/>
        <w:rPr>
          <w:rFonts w:eastAsia="TimesNewRoman"/>
          <w:sz w:val="22"/>
          <w:szCs w:val="22"/>
          <w:u w:val="single"/>
          <w:lang w:val="sr-Cyrl-RS"/>
        </w:rPr>
      </w:pPr>
      <w:r w:rsidRPr="00024BAF">
        <w:rPr>
          <w:rFonts w:eastAsia="TimesNewRoman"/>
          <w:sz w:val="22"/>
          <w:szCs w:val="22"/>
          <w:u w:val="single"/>
          <w:lang w:val="ru-RU"/>
        </w:rPr>
        <w:t>Трошкови приступа систему за дистрибуцију електричне енергије</w:t>
      </w:r>
      <w:r w:rsidRPr="00024BAF">
        <w:rPr>
          <w:rFonts w:eastAsia="TimesNewRoman"/>
          <w:sz w:val="22"/>
          <w:szCs w:val="22"/>
          <w:u w:val="single"/>
          <w:lang w:val="sr-Cyrl-RS"/>
        </w:rPr>
        <w:t xml:space="preserve"> </w:t>
      </w:r>
    </w:p>
    <w:p w:rsidR="007A01C6" w:rsidRPr="00024BAF" w:rsidRDefault="007A01C6" w:rsidP="007A01C6">
      <w:pPr>
        <w:autoSpaceDE w:val="0"/>
        <w:autoSpaceDN w:val="0"/>
        <w:adjustRightInd w:val="0"/>
        <w:rPr>
          <w:rFonts w:eastAsia="TimesNewRoman"/>
          <w:sz w:val="22"/>
          <w:szCs w:val="22"/>
          <w:lang w:val="ru-RU"/>
        </w:rPr>
      </w:pPr>
      <w:r w:rsidRPr="00024BAF">
        <w:rPr>
          <w:rFonts w:eastAsia="TimesNewRoman"/>
          <w:sz w:val="22"/>
          <w:szCs w:val="22"/>
          <w:lang w:val="ru-RU"/>
        </w:rPr>
        <w:t>Према важећој Одлуци о цени приступа систему за дистрибуцију електричне</w:t>
      </w:r>
      <w:r w:rsidRPr="00024BAF">
        <w:rPr>
          <w:rFonts w:eastAsia="TimesNewRoman"/>
          <w:sz w:val="22"/>
          <w:szCs w:val="22"/>
          <w:lang w:val="sr-Cyrl-RS"/>
        </w:rPr>
        <w:t xml:space="preserve"> </w:t>
      </w:r>
      <w:r w:rsidRPr="00024BAF">
        <w:rPr>
          <w:rFonts w:eastAsia="TimesNewRoman"/>
          <w:sz w:val="22"/>
          <w:szCs w:val="22"/>
          <w:lang w:val="ru-RU"/>
        </w:rPr>
        <w:t>енергије, на дистрибутивном подручју привредног друштва за дистрибуцију електричне енергије</w:t>
      </w:r>
      <w:r w:rsidRPr="00024BAF">
        <w:rPr>
          <w:rFonts w:eastAsia="TimesNewRoman"/>
          <w:sz w:val="22"/>
          <w:szCs w:val="22"/>
          <w:lang w:val="sr-Cyrl-RS"/>
        </w:rPr>
        <w:t xml:space="preserve"> </w:t>
      </w:r>
      <w:r w:rsidRPr="00024BAF">
        <w:rPr>
          <w:rFonts w:eastAsia="TimesNewRoman"/>
          <w:sz w:val="22"/>
          <w:szCs w:val="22"/>
          <w:lang w:val="ru-RU"/>
        </w:rPr>
        <w:t>из надлежности за конзумно подручје Наручиоца, и које је објављено у „Службеном гласнику</w:t>
      </w:r>
      <w:r w:rsidRPr="00024BAF">
        <w:rPr>
          <w:rFonts w:eastAsia="TimesNewRoman"/>
          <w:sz w:val="22"/>
          <w:szCs w:val="22"/>
          <w:lang w:val="sr-Cyrl-RS"/>
        </w:rPr>
        <w:t xml:space="preserve"> </w:t>
      </w:r>
      <w:r w:rsidRPr="00024BAF">
        <w:rPr>
          <w:rFonts w:eastAsia="TimesNewRoman"/>
          <w:sz w:val="22"/>
          <w:szCs w:val="22"/>
          <w:lang w:val="ru-RU"/>
        </w:rPr>
        <w:t>Републике Србије“.</w:t>
      </w:r>
    </w:p>
    <w:p w:rsidR="007A01C6" w:rsidRPr="00024BAF" w:rsidRDefault="007A01C6" w:rsidP="007A01C6">
      <w:pPr>
        <w:autoSpaceDE w:val="0"/>
        <w:autoSpaceDN w:val="0"/>
        <w:adjustRightInd w:val="0"/>
        <w:rPr>
          <w:rFonts w:eastAsia="TimesNewRoman"/>
          <w:bCs/>
          <w:sz w:val="22"/>
          <w:szCs w:val="22"/>
          <w:u w:val="single"/>
          <w:lang w:val="ru-RU"/>
        </w:rPr>
      </w:pPr>
      <w:r w:rsidRPr="00024BAF">
        <w:rPr>
          <w:rFonts w:eastAsia="TimesNewRoman"/>
          <w:bCs/>
          <w:sz w:val="22"/>
          <w:szCs w:val="22"/>
          <w:u w:val="single"/>
          <w:lang w:val="ru-RU"/>
        </w:rPr>
        <w:t>Трошкови накнаде за подстицај повлашћених произвођача ел.енергије</w:t>
      </w:r>
    </w:p>
    <w:p w:rsidR="007A01C6" w:rsidRPr="00024BAF" w:rsidRDefault="007A01C6" w:rsidP="007A01C6">
      <w:pPr>
        <w:autoSpaceDE w:val="0"/>
        <w:autoSpaceDN w:val="0"/>
        <w:adjustRightInd w:val="0"/>
        <w:rPr>
          <w:rFonts w:eastAsia="TimesNewRoman"/>
          <w:sz w:val="22"/>
          <w:szCs w:val="22"/>
          <w:lang w:val="sr-Cyrl-RS"/>
        </w:rPr>
      </w:pPr>
      <w:r w:rsidRPr="00024BAF">
        <w:rPr>
          <w:rFonts w:eastAsia="TimesNewRoman"/>
          <w:sz w:val="22"/>
          <w:szCs w:val="22"/>
          <w:lang w:val="ru-RU"/>
        </w:rPr>
        <w:t xml:space="preserve">Према важећој Уредби о мерама подстицаја за повлашћене произвођаче ел.енергије која је објављена у „Службеном гласнику Републике Србије“. </w:t>
      </w:r>
    </w:p>
    <w:p w:rsidR="007A01C6" w:rsidRPr="00EC5D6B" w:rsidRDefault="007A01C6" w:rsidP="007A01C6">
      <w:pPr>
        <w:autoSpaceDE w:val="0"/>
        <w:autoSpaceDN w:val="0"/>
        <w:adjustRightInd w:val="0"/>
        <w:rPr>
          <w:rFonts w:eastAsia="TimesNewRoman"/>
          <w:sz w:val="22"/>
          <w:szCs w:val="22"/>
          <w:lang w:val="ru-RU"/>
        </w:rPr>
      </w:pPr>
      <w:r w:rsidRPr="00024BAF">
        <w:rPr>
          <w:rFonts w:eastAsia="TimesNewRoman"/>
          <w:sz w:val="22"/>
          <w:szCs w:val="22"/>
          <w:lang w:val="ru-RU"/>
        </w:rPr>
        <w:t>Понуђеним ценама понуђач тврди и доказује наручиоцу да је предвидео све своје трошкове које ће имати у</w:t>
      </w:r>
      <w:r w:rsidRPr="00024BAF">
        <w:rPr>
          <w:rFonts w:eastAsia="TimesNewRoman"/>
          <w:sz w:val="22"/>
          <w:szCs w:val="22"/>
          <w:lang w:val="sr-Cyrl-RS"/>
        </w:rPr>
        <w:t xml:space="preserve"> </w:t>
      </w:r>
      <w:r w:rsidRPr="00024BAF">
        <w:rPr>
          <w:rFonts w:eastAsia="TimesNewRoman"/>
          <w:sz w:val="22"/>
          <w:szCs w:val="22"/>
          <w:lang w:val="ru-RU"/>
        </w:rPr>
        <w:t>реализацији набавке.</w:t>
      </w:r>
    </w:p>
    <w:p w:rsidR="007A01C6" w:rsidRPr="00024BAF" w:rsidRDefault="007A01C6" w:rsidP="007A01C6">
      <w:pPr>
        <w:autoSpaceDE w:val="0"/>
        <w:autoSpaceDN w:val="0"/>
        <w:adjustRightInd w:val="0"/>
        <w:rPr>
          <w:rFonts w:eastAsia="TimesNewRoman"/>
          <w:sz w:val="22"/>
          <w:szCs w:val="22"/>
          <w:lang w:val="sr-Cyrl-RS"/>
        </w:rPr>
      </w:pPr>
    </w:p>
    <w:tbl>
      <w:tblPr>
        <w:tblW w:w="0" w:type="auto"/>
        <w:tblLayout w:type="fixed"/>
        <w:tblLook w:val="0000" w:firstRow="0" w:lastRow="0" w:firstColumn="0" w:lastColumn="0" w:noHBand="0" w:noVBand="0"/>
      </w:tblPr>
      <w:tblGrid>
        <w:gridCol w:w="3080"/>
        <w:gridCol w:w="3065"/>
        <w:gridCol w:w="3097"/>
      </w:tblGrid>
      <w:tr w:rsidR="007A01C6" w:rsidRPr="00024BAF" w:rsidTr="008B73DB">
        <w:tc>
          <w:tcPr>
            <w:tcW w:w="3080" w:type="dxa"/>
            <w:shd w:val="clear" w:color="auto" w:fill="auto"/>
            <w:vAlign w:val="center"/>
          </w:tcPr>
          <w:p w:rsidR="007A01C6" w:rsidRPr="00024BAF" w:rsidRDefault="007A01C6" w:rsidP="008B73DB">
            <w:pPr>
              <w:suppressAutoHyphens/>
              <w:spacing w:after="120" w:line="100" w:lineRule="atLeast"/>
              <w:jc w:val="center"/>
              <w:rPr>
                <w:rFonts w:eastAsia="Arial Unicode MS"/>
                <w:color w:val="000000"/>
                <w:kern w:val="1"/>
                <w:sz w:val="22"/>
                <w:szCs w:val="22"/>
                <w:lang w:eastAsia="ar-SA"/>
              </w:rPr>
            </w:pPr>
            <w:r w:rsidRPr="00024BAF">
              <w:rPr>
                <w:rFonts w:eastAsia="Arial Unicode MS"/>
                <w:color w:val="000000"/>
                <w:kern w:val="1"/>
                <w:sz w:val="22"/>
                <w:szCs w:val="22"/>
                <w:lang w:eastAsia="ar-SA"/>
              </w:rPr>
              <w:t>Датум:</w:t>
            </w:r>
          </w:p>
        </w:tc>
        <w:tc>
          <w:tcPr>
            <w:tcW w:w="3065" w:type="dxa"/>
            <w:shd w:val="clear" w:color="auto" w:fill="auto"/>
            <w:vAlign w:val="center"/>
          </w:tcPr>
          <w:p w:rsidR="007A01C6" w:rsidRPr="00024BAF" w:rsidRDefault="007A01C6" w:rsidP="008B73DB">
            <w:pPr>
              <w:suppressAutoHyphens/>
              <w:spacing w:after="120" w:line="100" w:lineRule="atLeast"/>
              <w:jc w:val="center"/>
              <w:rPr>
                <w:rFonts w:eastAsia="Arial Unicode MS"/>
                <w:color w:val="000000"/>
                <w:kern w:val="1"/>
                <w:sz w:val="22"/>
                <w:szCs w:val="22"/>
                <w:lang w:eastAsia="ar-SA"/>
              </w:rPr>
            </w:pPr>
            <w:r w:rsidRPr="00024BAF">
              <w:rPr>
                <w:rFonts w:eastAsia="Arial Unicode MS"/>
                <w:color w:val="000000"/>
                <w:kern w:val="1"/>
                <w:sz w:val="22"/>
                <w:szCs w:val="22"/>
                <w:lang w:eastAsia="ar-SA"/>
              </w:rPr>
              <w:t>М.П.</w:t>
            </w:r>
          </w:p>
        </w:tc>
        <w:tc>
          <w:tcPr>
            <w:tcW w:w="3097" w:type="dxa"/>
            <w:shd w:val="clear" w:color="auto" w:fill="auto"/>
            <w:vAlign w:val="center"/>
          </w:tcPr>
          <w:p w:rsidR="007A01C6" w:rsidRPr="00024BAF" w:rsidRDefault="007A01C6" w:rsidP="008B73DB">
            <w:pPr>
              <w:suppressAutoHyphens/>
              <w:spacing w:after="120" w:line="100" w:lineRule="atLeast"/>
              <w:jc w:val="center"/>
              <w:rPr>
                <w:rFonts w:eastAsia="Arial Unicode MS"/>
                <w:color w:val="000000"/>
                <w:kern w:val="1"/>
                <w:sz w:val="22"/>
                <w:szCs w:val="22"/>
                <w:lang w:eastAsia="ar-SA"/>
              </w:rPr>
            </w:pPr>
            <w:r w:rsidRPr="00024BAF">
              <w:rPr>
                <w:rFonts w:eastAsia="Arial Unicode MS"/>
                <w:color w:val="000000"/>
                <w:kern w:val="1"/>
                <w:sz w:val="22"/>
                <w:szCs w:val="22"/>
                <w:lang w:eastAsia="ar-SA"/>
              </w:rPr>
              <w:t>Потпис понуђача</w:t>
            </w:r>
          </w:p>
        </w:tc>
      </w:tr>
      <w:tr w:rsidR="007A01C6" w:rsidRPr="00024BAF" w:rsidTr="008B73DB">
        <w:tc>
          <w:tcPr>
            <w:tcW w:w="3080" w:type="dxa"/>
            <w:tcBorders>
              <w:bottom w:val="single" w:sz="4" w:space="0" w:color="000000"/>
            </w:tcBorders>
            <w:shd w:val="clear" w:color="auto" w:fill="auto"/>
          </w:tcPr>
          <w:p w:rsidR="007A01C6" w:rsidRPr="00024BAF" w:rsidRDefault="007A01C6" w:rsidP="008B73DB">
            <w:pPr>
              <w:suppressAutoHyphens/>
              <w:snapToGrid w:val="0"/>
              <w:spacing w:after="120" w:line="100" w:lineRule="atLeast"/>
              <w:rPr>
                <w:rFonts w:eastAsia="Arial Unicode MS"/>
                <w:color w:val="000000"/>
                <w:kern w:val="1"/>
                <w:sz w:val="22"/>
                <w:szCs w:val="22"/>
                <w:lang w:eastAsia="ar-SA"/>
              </w:rPr>
            </w:pPr>
          </w:p>
        </w:tc>
        <w:tc>
          <w:tcPr>
            <w:tcW w:w="3065" w:type="dxa"/>
            <w:shd w:val="clear" w:color="auto" w:fill="auto"/>
          </w:tcPr>
          <w:p w:rsidR="007A01C6" w:rsidRPr="00024BAF" w:rsidRDefault="007A01C6" w:rsidP="008B73DB">
            <w:pPr>
              <w:suppressAutoHyphens/>
              <w:snapToGrid w:val="0"/>
              <w:spacing w:after="120" w:line="100" w:lineRule="atLeast"/>
              <w:rPr>
                <w:rFonts w:eastAsia="Arial Unicode MS"/>
                <w:color w:val="000000"/>
                <w:kern w:val="1"/>
                <w:sz w:val="22"/>
                <w:szCs w:val="22"/>
                <w:lang w:eastAsia="ar-SA"/>
              </w:rPr>
            </w:pPr>
          </w:p>
        </w:tc>
        <w:tc>
          <w:tcPr>
            <w:tcW w:w="3097" w:type="dxa"/>
            <w:tcBorders>
              <w:bottom w:val="single" w:sz="4" w:space="0" w:color="000000"/>
            </w:tcBorders>
            <w:shd w:val="clear" w:color="auto" w:fill="auto"/>
          </w:tcPr>
          <w:p w:rsidR="007A01C6" w:rsidRPr="00024BAF" w:rsidRDefault="007A01C6" w:rsidP="008B73DB">
            <w:pPr>
              <w:suppressAutoHyphens/>
              <w:snapToGrid w:val="0"/>
              <w:spacing w:after="120" w:line="100" w:lineRule="atLeast"/>
              <w:rPr>
                <w:rFonts w:eastAsia="Arial Unicode MS"/>
                <w:color w:val="000000"/>
                <w:kern w:val="1"/>
                <w:sz w:val="22"/>
                <w:szCs w:val="22"/>
                <w:lang w:eastAsia="ar-SA"/>
              </w:rPr>
            </w:pPr>
          </w:p>
        </w:tc>
      </w:tr>
    </w:tbl>
    <w:p w:rsidR="007A01C6" w:rsidRPr="00191EF8" w:rsidRDefault="007A01C6" w:rsidP="007A01C6">
      <w:pPr>
        <w:rPr>
          <w:bCs/>
          <w:iCs/>
          <w:sz w:val="22"/>
          <w:szCs w:val="22"/>
          <w:lang w:val="sr-Latn-CS"/>
        </w:rPr>
      </w:pPr>
    </w:p>
    <w:p w:rsidR="007A01C6" w:rsidRDefault="007A01C6" w:rsidP="007A01C6">
      <w:pPr>
        <w:suppressAutoHyphens/>
        <w:spacing w:line="360" w:lineRule="auto"/>
        <w:rPr>
          <w:rFonts w:eastAsia="Calibri"/>
          <w:b/>
          <w:sz w:val="22"/>
          <w:szCs w:val="22"/>
          <w:lang w:val="sr-Cyrl-CS"/>
        </w:rPr>
      </w:pPr>
    </w:p>
    <w:p w:rsidR="007A01C6" w:rsidRDefault="007A01C6" w:rsidP="007A01C6">
      <w:pPr>
        <w:suppressAutoHyphens/>
        <w:spacing w:line="360" w:lineRule="auto"/>
        <w:rPr>
          <w:rFonts w:eastAsia="Calibri"/>
          <w:b/>
          <w:sz w:val="22"/>
          <w:szCs w:val="22"/>
          <w:lang w:val="sr-Cyrl-CS"/>
        </w:rPr>
      </w:pPr>
      <w:r w:rsidRPr="007020BF">
        <w:rPr>
          <w:rFonts w:eastAsia="Calibri"/>
          <w:b/>
          <w:sz w:val="22"/>
          <w:szCs w:val="22"/>
          <w:lang w:val="sr-Cyrl-CS"/>
        </w:rPr>
        <w:lastRenderedPageBreak/>
        <w:t xml:space="preserve">ОБРАЗАЦ </w:t>
      </w:r>
      <w:r>
        <w:rPr>
          <w:rFonts w:eastAsia="Calibri"/>
          <w:b/>
          <w:sz w:val="22"/>
          <w:szCs w:val="22"/>
          <w:lang w:val="sr-Cyrl-CS"/>
        </w:rPr>
        <w:t>5</w:t>
      </w:r>
    </w:p>
    <w:p w:rsidR="007A01C6" w:rsidRPr="00C029DB" w:rsidRDefault="007A01C6" w:rsidP="007A01C6">
      <w:pPr>
        <w:suppressAutoHyphens/>
        <w:spacing w:line="360" w:lineRule="auto"/>
        <w:rPr>
          <w:rFonts w:eastAsia="Calibri"/>
          <w:b/>
          <w:sz w:val="22"/>
          <w:szCs w:val="22"/>
          <w:lang w:val="sr-Cyrl-CS"/>
        </w:rPr>
      </w:pPr>
    </w:p>
    <w:p w:rsidR="007A01C6" w:rsidRPr="007020BF" w:rsidRDefault="007A01C6" w:rsidP="007A01C6">
      <w:pPr>
        <w:autoSpaceDE w:val="0"/>
        <w:autoSpaceDN w:val="0"/>
        <w:adjustRightInd w:val="0"/>
        <w:jc w:val="center"/>
        <w:rPr>
          <w:b/>
          <w:sz w:val="22"/>
          <w:szCs w:val="22"/>
          <w:lang w:val="sr-Latn-RS" w:eastAsia="sr-Latn-RS"/>
        </w:rPr>
      </w:pPr>
      <w:r w:rsidRPr="007020BF">
        <w:rPr>
          <w:b/>
          <w:sz w:val="22"/>
          <w:szCs w:val="22"/>
          <w:lang w:val="sr-Latn-RS" w:eastAsia="sr-Latn-RS"/>
        </w:rPr>
        <w:t>ИЗЈАВА О ПОШТОВАЊУ ОБАВЕЗЕ КОЈЕ ПРОИЗИЛАЗЕ ИЗ ВАЖЕЋИХ</w:t>
      </w:r>
    </w:p>
    <w:p w:rsidR="007A01C6" w:rsidRPr="007020BF" w:rsidRDefault="007A01C6" w:rsidP="007A01C6">
      <w:pPr>
        <w:autoSpaceDE w:val="0"/>
        <w:autoSpaceDN w:val="0"/>
        <w:adjustRightInd w:val="0"/>
        <w:jc w:val="center"/>
        <w:rPr>
          <w:b/>
          <w:sz w:val="22"/>
          <w:szCs w:val="22"/>
          <w:lang w:val="sr-Latn-RS" w:eastAsia="sr-Latn-RS"/>
        </w:rPr>
      </w:pPr>
      <w:r w:rsidRPr="007020BF">
        <w:rPr>
          <w:b/>
          <w:sz w:val="22"/>
          <w:szCs w:val="22"/>
          <w:lang w:val="sr-Latn-RS" w:eastAsia="sr-Latn-RS"/>
        </w:rPr>
        <w:t>ПРОПИСА О ЗАШТИТИ НА РАДУ, ЗАПОШЉАВАЊУ И УСЛОВИМА РАДА,</w:t>
      </w:r>
    </w:p>
    <w:p w:rsidR="007A01C6" w:rsidRPr="00C029DB" w:rsidRDefault="007A01C6" w:rsidP="007A01C6">
      <w:pPr>
        <w:autoSpaceDE w:val="0"/>
        <w:autoSpaceDN w:val="0"/>
        <w:adjustRightInd w:val="0"/>
        <w:jc w:val="center"/>
        <w:rPr>
          <w:b/>
          <w:sz w:val="22"/>
          <w:szCs w:val="22"/>
          <w:lang w:val="sr-Cyrl-CS" w:eastAsia="sr-Latn-RS"/>
        </w:rPr>
      </w:pPr>
      <w:r w:rsidRPr="007020BF">
        <w:rPr>
          <w:b/>
          <w:sz w:val="22"/>
          <w:szCs w:val="22"/>
          <w:lang w:val="sr-Latn-RS" w:eastAsia="sr-Latn-RS"/>
        </w:rPr>
        <w:t>ЗАШТИТИ ЖИВОТНЕ СРЕДИНЕ</w:t>
      </w:r>
    </w:p>
    <w:p w:rsidR="007A01C6" w:rsidRPr="007020BF" w:rsidRDefault="007A01C6" w:rsidP="007A01C6">
      <w:pPr>
        <w:autoSpaceDE w:val="0"/>
        <w:autoSpaceDN w:val="0"/>
        <w:adjustRightInd w:val="0"/>
        <w:jc w:val="center"/>
        <w:rPr>
          <w:b/>
          <w:sz w:val="22"/>
          <w:szCs w:val="22"/>
          <w:lang w:val="sr-Cyrl-RS" w:eastAsia="sr-Latn-RS"/>
        </w:rPr>
      </w:pPr>
    </w:p>
    <w:p w:rsidR="007A01C6" w:rsidRDefault="007A01C6" w:rsidP="007A01C6">
      <w:pPr>
        <w:autoSpaceDE w:val="0"/>
        <w:autoSpaceDN w:val="0"/>
        <w:adjustRightInd w:val="0"/>
        <w:jc w:val="center"/>
        <w:rPr>
          <w:b/>
          <w:sz w:val="22"/>
          <w:szCs w:val="22"/>
          <w:lang w:val="sr-Latn-RS" w:eastAsia="sr-Latn-RS"/>
        </w:rPr>
      </w:pPr>
      <w:r w:rsidRPr="0087102D">
        <w:rPr>
          <w:b/>
          <w:sz w:val="22"/>
          <w:szCs w:val="22"/>
          <w:lang w:val="sr-Latn-RS" w:eastAsia="sr-Latn-RS"/>
        </w:rPr>
        <w:t>ИЗЈАВА</w:t>
      </w:r>
    </w:p>
    <w:p w:rsidR="007A01C6" w:rsidRDefault="007A01C6" w:rsidP="007A01C6">
      <w:pPr>
        <w:autoSpaceDE w:val="0"/>
        <w:autoSpaceDN w:val="0"/>
        <w:adjustRightInd w:val="0"/>
        <w:jc w:val="center"/>
        <w:rPr>
          <w:b/>
          <w:sz w:val="22"/>
          <w:szCs w:val="22"/>
          <w:lang w:val="sr-Latn-RS" w:eastAsia="sr-Latn-RS"/>
        </w:rPr>
      </w:pPr>
    </w:p>
    <w:p w:rsidR="007A01C6" w:rsidRPr="0087102D" w:rsidRDefault="007A01C6" w:rsidP="007A01C6">
      <w:pPr>
        <w:autoSpaceDE w:val="0"/>
        <w:autoSpaceDN w:val="0"/>
        <w:adjustRightInd w:val="0"/>
        <w:jc w:val="center"/>
        <w:rPr>
          <w:b/>
          <w:sz w:val="22"/>
          <w:szCs w:val="22"/>
          <w:lang w:val="sr-Cyrl-CS" w:eastAsia="sr-Latn-RS"/>
        </w:rPr>
      </w:pPr>
    </w:p>
    <w:p w:rsidR="007A01C6" w:rsidRPr="00C029DB" w:rsidRDefault="007A01C6" w:rsidP="007A01C6">
      <w:pPr>
        <w:autoSpaceDE w:val="0"/>
        <w:autoSpaceDN w:val="0"/>
        <w:adjustRightInd w:val="0"/>
        <w:ind w:firstLine="720"/>
        <w:rPr>
          <w:sz w:val="22"/>
          <w:szCs w:val="22"/>
          <w:lang w:val="sr-Latn-RS" w:eastAsia="sr-Latn-RS"/>
        </w:rPr>
      </w:pPr>
      <w:r w:rsidRPr="007020BF">
        <w:rPr>
          <w:sz w:val="22"/>
          <w:szCs w:val="22"/>
          <w:lang w:val="sr-Latn-RS" w:eastAsia="sr-Latn-RS"/>
        </w:rPr>
        <w:t>У складу са чланом 75. став 2. Закона о јавним набавкама („Службени гласник РС“,</w:t>
      </w:r>
      <w:r w:rsidRPr="007020BF">
        <w:rPr>
          <w:sz w:val="22"/>
          <w:szCs w:val="22"/>
          <w:lang w:val="sr-Cyrl-RS" w:eastAsia="sr-Latn-RS"/>
        </w:rPr>
        <w:t xml:space="preserve"> </w:t>
      </w:r>
      <w:r w:rsidRPr="007020BF">
        <w:rPr>
          <w:sz w:val="22"/>
          <w:szCs w:val="22"/>
          <w:lang w:val="sr-Latn-RS" w:eastAsia="sr-Latn-RS"/>
        </w:rPr>
        <w:t>број124/12</w:t>
      </w:r>
      <w:r>
        <w:rPr>
          <w:sz w:val="22"/>
          <w:szCs w:val="22"/>
          <w:lang w:val="sr-Cyrl-RS" w:eastAsia="sr-Latn-RS"/>
        </w:rPr>
        <w:t>, 14/15 и 68/15</w:t>
      </w:r>
      <w:r w:rsidRPr="007020BF">
        <w:rPr>
          <w:sz w:val="22"/>
          <w:szCs w:val="22"/>
          <w:lang w:val="sr-Latn-RS" w:eastAsia="sr-Latn-RS"/>
        </w:rPr>
        <w:t>), изјављујем под пуном материјалном и кривичном одговорношћу да сам при</w:t>
      </w:r>
      <w:r w:rsidRPr="007020BF">
        <w:rPr>
          <w:sz w:val="22"/>
          <w:szCs w:val="22"/>
          <w:lang w:val="sr-Cyrl-RS" w:eastAsia="sr-Latn-RS"/>
        </w:rPr>
        <w:t xml:space="preserve"> </w:t>
      </w:r>
      <w:r w:rsidRPr="007020BF">
        <w:rPr>
          <w:sz w:val="22"/>
          <w:szCs w:val="22"/>
          <w:lang w:val="sr-Latn-RS" w:eastAsia="sr-Latn-RS"/>
        </w:rPr>
        <w:t>састављању понуде бро</w:t>
      </w:r>
      <w:r>
        <w:rPr>
          <w:sz w:val="22"/>
          <w:szCs w:val="22"/>
          <w:lang w:val="sr-Latn-RS" w:eastAsia="sr-Latn-RS"/>
        </w:rPr>
        <w:t>ј __________, од ___________ 202</w:t>
      </w:r>
      <w:r>
        <w:rPr>
          <w:sz w:val="22"/>
          <w:szCs w:val="22"/>
          <w:lang w:val="sr-Cyrl-RS" w:eastAsia="sr-Latn-RS"/>
        </w:rPr>
        <w:t>0</w:t>
      </w:r>
      <w:r w:rsidRPr="007020BF">
        <w:rPr>
          <w:sz w:val="22"/>
          <w:szCs w:val="22"/>
          <w:lang w:val="sr-Latn-RS" w:eastAsia="sr-Latn-RS"/>
        </w:rPr>
        <w:t>. године, за јавну набавку број</w:t>
      </w:r>
      <w:r w:rsidRPr="007020BF">
        <w:rPr>
          <w:sz w:val="22"/>
          <w:szCs w:val="22"/>
          <w:lang w:val="sr-Cyrl-RS" w:eastAsia="sr-Latn-RS"/>
        </w:rPr>
        <w:t xml:space="preserve"> </w:t>
      </w:r>
      <w:r>
        <w:rPr>
          <w:b/>
          <w:sz w:val="22"/>
          <w:szCs w:val="22"/>
          <w:lang w:val="sr-Cyrl-RS" w:eastAsia="sr-Latn-RS"/>
        </w:rPr>
        <w:t>1/2020</w:t>
      </w:r>
      <w:r w:rsidRPr="007020BF">
        <w:rPr>
          <w:sz w:val="22"/>
          <w:szCs w:val="22"/>
          <w:lang w:val="sr-Cyrl-RS" w:eastAsia="sr-Latn-RS"/>
        </w:rPr>
        <w:t xml:space="preserve"> </w:t>
      </w:r>
      <w:r w:rsidRPr="007020BF">
        <w:rPr>
          <w:sz w:val="22"/>
          <w:szCs w:val="22"/>
          <w:lang w:val="sr-Latn-RS" w:eastAsia="sr-Latn-RS"/>
        </w:rPr>
        <w:t xml:space="preserve">- </w:t>
      </w:r>
      <w:r w:rsidRPr="007020BF">
        <w:rPr>
          <w:b/>
          <w:sz w:val="22"/>
          <w:szCs w:val="22"/>
          <w:lang w:val="sr-Cyrl-RS"/>
        </w:rPr>
        <w:t>Наб</w:t>
      </w:r>
      <w:r>
        <w:rPr>
          <w:b/>
          <w:sz w:val="22"/>
          <w:szCs w:val="22"/>
          <w:lang w:val="sr-Cyrl-RS"/>
        </w:rPr>
        <w:t>а</w:t>
      </w:r>
      <w:r w:rsidRPr="007020BF">
        <w:rPr>
          <w:b/>
          <w:sz w:val="22"/>
          <w:szCs w:val="22"/>
          <w:lang w:val="sr-Cyrl-RS"/>
        </w:rPr>
        <w:t>вка електричне енергије</w:t>
      </w:r>
      <w:r w:rsidRPr="007020BF">
        <w:rPr>
          <w:b/>
          <w:i/>
          <w:sz w:val="22"/>
          <w:szCs w:val="22"/>
          <w:lang w:val="sr-Cyrl-CS"/>
        </w:rPr>
        <w:t xml:space="preserve">, </w:t>
      </w:r>
      <w:r w:rsidRPr="007020BF">
        <w:rPr>
          <w:sz w:val="22"/>
          <w:szCs w:val="22"/>
          <w:lang w:val="sr-Latn-RS" w:eastAsia="sr-Latn-RS"/>
        </w:rPr>
        <w:t>поштовао обавезе које произилазе из важећих</w:t>
      </w:r>
      <w:r w:rsidRPr="007020BF">
        <w:rPr>
          <w:sz w:val="22"/>
          <w:szCs w:val="22"/>
          <w:lang w:val="sr-Cyrl-RS" w:eastAsia="sr-Latn-RS"/>
        </w:rPr>
        <w:t xml:space="preserve"> </w:t>
      </w:r>
      <w:r w:rsidRPr="007020BF">
        <w:rPr>
          <w:sz w:val="22"/>
          <w:szCs w:val="22"/>
          <w:lang w:val="sr-Latn-RS" w:eastAsia="sr-Latn-RS"/>
        </w:rPr>
        <w:t>прописа о заштити на раду, запошљавању и условима рада и заштити животне</w:t>
      </w:r>
      <w:r w:rsidRPr="007020BF">
        <w:rPr>
          <w:sz w:val="22"/>
          <w:szCs w:val="22"/>
          <w:lang w:val="sr-Cyrl-RS" w:eastAsia="sr-Latn-RS"/>
        </w:rPr>
        <w:t xml:space="preserve"> </w:t>
      </w:r>
      <w:r w:rsidRPr="007020BF">
        <w:rPr>
          <w:sz w:val="22"/>
          <w:szCs w:val="22"/>
          <w:lang w:val="sr-Latn-RS" w:eastAsia="sr-Latn-RS"/>
        </w:rPr>
        <w:t>средине.</w:t>
      </w:r>
    </w:p>
    <w:p w:rsidR="007A01C6" w:rsidRPr="007020BF" w:rsidRDefault="007A01C6" w:rsidP="007A01C6">
      <w:pPr>
        <w:autoSpaceDE w:val="0"/>
        <w:autoSpaceDN w:val="0"/>
        <w:adjustRightInd w:val="0"/>
        <w:rPr>
          <w:sz w:val="22"/>
          <w:szCs w:val="22"/>
          <w:lang w:val="sr-Cyrl-RS" w:eastAsia="sr-Latn-RS"/>
        </w:rPr>
      </w:pPr>
    </w:p>
    <w:p w:rsidR="007A01C6" w:rsidRPr="007020BF" w:rsidRDefault="007A01C6" w:rsidP="007A01C6">
      <w:pPr>
        <w:autoSpaceDE w:val="0"/>
        <w:autoSpaceDN w:val="0"/>
        <w:adjustRightInd w:val="0"/>
        <w:ind w:firstLine="720"/>
        <w:rPr>
          <w:sz w:val="22"/>
          <w:szCs w:val="22"/>
          <w:lang w:val="sr-Cyrl-RS" w:eastAsia="sr-Latn-RS"/>
        </w:rPr>
      </w:pPr>
      <w:r w:rsidRPr="007020BF">
        <w:rPr>
          <w:sz w:val="22"/>
          <w:szCs w:val="22"/>
          <w:lang w:val="sr-Latn-RS" w:eastAsia="sr-Latn-RS"/>
        </w:rPr>
        <w:t xml:space="preserve">Изјава се даје ради учешћа у поступку јавне набавке број </w:t>
      </w:r>
      <w:r>
        <w:rPr>
          <w:sz w:val="22"/>
          <w:szCs w:val="22"/>
          <w:lang w:val="sr-Cyrl-RS" w:eastAsia="sr-Latn-RS"/>
        </w:rPr>
        <w:t>1/2020</w:t>
      </w:r>
      <w:r w:rsidRPr="007020BF">
        <w:rPr>
          <w:sz w:val="22"/>
          <w:szCs w:val="22"/>
          <w:lang w:val="sr-Cyrl-RS" w:eastAsia="sr-Latn-RS"/>
        </w:rPr>
        <w:t xml:space="preserve"> </w:t>
      </w:r>
      <w:r w:rsidRPr="007020BF">
        <w:rPr>
          <w:sz w:val="22"/>
          <w:szCs w:val="22"/>
          <w:lang w:val="sr-Latn-RS" w:eastAsia="sr-Latn-RS"/>
        </w:rPr>
        <w:t>и у друге сврхе</w:t>
      </w:r>
      <w:r w:rsidRPr="007020BF">
        <w:rPr>
          <w:sz w:val="22"/>
          <w:szCs w:val="22"/>
          <w:lang w:val="sr-Cyrl-RS" w:eastAsia="sr-Latn-RS"/>
        </w:rPr>
        <w:t xml:space="preserve"> </w:t>
      </w:r>
      <w:r w:rsidRPr="007020BF">
        <w:rPr>
          <w:sz w:val="22"/>
          <w:szCs w:val="22"/>
          <w:lang w:val="sr-Latn-RS" w:eastAsia="sr-Latn-RS"/>
        </w:rPr>
        <w:t>се не може употребити.</w:t>
      </w:r>
    </w:p>
    <w:p w:rsidR="007A01C6" w:rsidRPr="00C029DB" w:rsidRDefault="007A01C6" w:rsidP="007A01C6">
      <w:pPr>
        <w:autoSpaceDE w:val="0"/>
        <w:autoSpaceDN w:val="0"/>
        <w:adjustRightInd w:val="0"/>
        <w:rPr>
          <w:sz w:val="22"/>
          <w:szCs w:val="22"/>
          <w:lang w:val="sr-Cyrl-CS" w:eastAsia="sr-Latn-RS"/>
        </w:rPr>
      </w:pPr>
    </w:p>
    <w:p w:rsidR="007A01C6" w:rsidRPr="007020BF" w:rsidRDefault="007A01C6" w:rsidP="007A01C6">
      <w:pPr>
        <w:autoSpaceDE w:val="0"/>
        <w:autoSpaceDN w:val="0"/>
        <w:adjustRightInd w:val="0"/>
        <w:rPr>
          <w:sz w:val="22"/>
          <w:szCs w:val="22"/>
          <w:lang w:val="sr-Cyrl-RS" w:eastAsia="sr-Latn-RS"/>
        </w:rPr>
      </w:pPr>
      <w:r w:rsidRPr="007020BF">
        <w:rPr>
          <w:sz w:val="22"/>
          <w:szCs w:val="22"/>
          <w:lang w:val="sr-Latn-RS" w:eastAsia="sr-Latn-RS"/>
        </w:rPr>
        <w:t xml:space="preserve">Датум: ____________________ </w:t>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Latn-RS" w:eastAsia="sr-Latn-RS"/>
        </w:rPr>
        <w:t>Овлашћено лице</w:t>
      </w:r>
    </w:p>
    <w:p w:rsidR="007A01C6" w:rsidRPr="00A4631B" w:rsidRDefault="007A01C6" w:rsidP="007A01C6">
      <w:pPr>
        <w:autoSpaceDE w:val="0"/>
        <w:autoSpaceDN w:val="0"/>
        <w:adjustRightInd w:val="0"/>
        <w:rPr>
          <w:sz w:val="22"/>
          <w:szCs w:val="22"/>
          <w:lang w:val="sr-Cyrl-CS" w:eastAsia="sr-Latn-RS"/>
        </w:rPr>
      </w:pPr>
      <w:r>
        <w:rPr>
          <w:sz w:val="22"/>
          <w:szCs w:val="22"/>
          <w:lang w:val="sr-Cyrl-CS" w:eastAsia="sr-Latn-RS"/>
        </w:rPr>
        <w:t xml:space="preserve">                                      МП</w:t>
      </w:r>
    </w:p>
    <w:p w:rsidR="007A01C6" w:rsidRPr="007020BF" w:rsidRDefault="007A01C6" w:rsidP="007A01C6">
      <w:pPr>
        <w:autoSpaceDE w:val="0"/>
        <w:autoSpaceDN w:val="0"/>
        <w:adjustRightInd w:val="0"/>
        <w:rPr>
          <w:sz w:val="22"/>
          <w:szCs w:val="22"/>
          <w:lang w:val="sr-Cyrl-RS" w:eastAsia="sr-Latn-RS"/>
        </w:rPr>
      </w:pPr>
      <w:r w:rsidRPr="007020BF">
        <w:rPr>
          <w:sz w:val="22"/>
          <w:szCs w:val="22"/>
          <w:lang w:val="sr-Latn-RS" w:eastAsia="sr-Latn-RS"/>
        </w:rPr>
        <w:t xml:space="preserve">Мести: ____________________ </w:t>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Cyrl-RS" w:eastAsia="sr-Latn-RS"/>
        </w:rPr>
        <w:tab/>
      </w:r>
      <w:r w:rsidRPr="007020BF">
        <w:rPr>
          <w:sz w:val="22"/>
          <w:szCs w:val="22"/>
          <w:lang w:val="sr-Latn-RS" w:eastAsia="sr-Latn-RS"/>
        </w:rPr>
        <w:t>_______________________</w:t>
      </w:r>
    </w:p>
    <w:p w:rsidR="007A01C6" w:rsidRDefault="007A01C6" w:rsidP="007A01C6">
      <w:pPr>
        <w:autoSpaceDE w:val="0"/>
        <w:autoSpaceDN w:val="0"/>
        <w:adjustRightInd w:val="0"/>
        <w:ind w:left="4320" w:firstLine="720"/>
        <w:rPr>
          <w:sz w:val="22"/>
          <w:szCs w:val="22"/>
          <w:lang w:val="sr-Cyrl-CS" w:eastAsia="sr-Latn-RS"/>
        </w:rPr>
      </w:pPr>
    </w:p>
    <w:p w:rsidR="007A01C6" w:rsidRDefault="007A01C6" w:rsidP="007A01C6">
      <w:pPr>
        <w:autoSpaceDE w:val="0"/>
        <w:autoSpaceDN w:val="0"/>
        <w:adjustRightInd w:val="0"/>
        <w:ind w:left="4320" w:firstLine="720"/>
        <w:rPr>
          <w:sz w:val="22"/>
          <w:szCs w:val="22"/>
          <w:lang w:val="sr-Cyrl-CS" w:eastAsia="sr-Latn-RS"/>
        </w:rPr>
      </w:pPr>
    </w:p>
    <w:p w:rsidR="007A01C6" w:rsidRDefault="007A01C6" w:rsidP="007A01C6">
      <w:pPr>
        <w:autoSpaceDE w:val="0"/>
        <w:autoSpaceDN w:val="0"/>
        <w:adjustRightInd w:val="0"/>
        <w:ind w:left="4320" w:firstLine="720"/>
        <w:rPr>
          <w:sz w:val="22"/>
          <w:szCs w:val="22"/>
          <w:lang w:val="sr-Cyrl-CS" w:eastAsia="sr-Latn-RS"/>
        </w:rPr>
      </w:pPr>
    </w:p>
    <w:p w:rsidR="007A01C6" w:rsidRPr="00C029DB" w:rsidRDefault="007A01C6" w:rsidP="007A01C6">
      <w:pPr>
        <w:autoSpaceDE w:val="0"/>
        <w:autoSpaceDN w:val="0"/>
        <w:adjustRightInd w:val="0"/>
        <w:ind w:left="4320" w:firstLine="720"/>
        <w:rPr>
          <w:sz w:val="22"/>
          <w:szCs w:val="22"/>
          <w:lang w:val="sr-Cyrl-CS" w:eastAsia="sr-Latn-RS"/>
        </w:rPr>
      </w:pPr>
    </w:p>
    <w:p w:rsidR="007A01C6" w:rsidRPr="007020BF" w:rsidRDefault="007A01C6" w:rsidP="007A01C6">
      <w:pPr>
        <w:autoSpaceDE w:val="0"/>
        <w:autoSpaceDN w:val="0"/>
        <w:adjustRightInd w:val="0"/>
        <w:rPr>
          <w:sz w:val="22"/>
          <w:szCs w:val="22"/>
          <w:lang w:val="sr-Latn-RS" w:eastAsia="sr-Latn-RS"/>
        </w:rPr>
      </w:pPr>
      <w:r w:rsidRPr="007020BF">
        <w:rPr>
          <w:sz w:val="22"/>
          <w:szCs w:val="22"/>
          <w:lang w:val="sr-Latn-RS" w:eastAsia="sr-Latn-RS"/>
        </w:rPr>
        <w:t>За понуђача који подноси понуду самостално, или са подизвођачем, изјаву даје и</w:t>
      </w:r>
    </w:p>
    <w:p w:rsidR="007A01C6" w:rsidRPr="007020BF" w:rsidRDefault="007A01C6" w:rsidP="007A01C6">
      <w:pPr>
        <w:autoSpaceDE w:val="0"/>
        <w:autoSpaceDN w:val="0"/>
        <w:adjustRightInd w:val="0"/>
        <w:rPr>
          <w:sz w:val="22"/>
          <w:szCs w:val="22"/>
          <w:lang w:val="sr-Latn-RS" w:eastAsia="sr-Latn-RS"/>
        </w:rPr>
      </w:pPr>
      <w:r w:rsidRPr="007020BF">
        <w:rPr>
          <w:sz w:val="22"/>
          <w:szCs w:val="22"/>
          <w:lang w:val="sr-Latn-RS" w:eastAsia="sr-Latn-RS"/>
        </w:rPr>
        <w:t>потписује одговорно лице понуђача, а за понуду групе понуђача изјаву даје и потписује</w:t>
      </w:r>
      <w:r w:rsidRPr="007020BF">
        <w:rPr>
          <w:sz w:val="22"/>
          <w:szCs w:val="22"/>
          <w:lang w:val="sr-Cyrl-RS" w:eastAsia="sr-Latn-RS"/>
        </w:rPr>
        <w:t xml:space="preserve"> </w:t>
      </w:r>
      <w:r w:rsidRPr="007020BF">
        <w:rPr>
          <w:sz w:val="22"/>
          <w:szCs w:val="22"/>
          <w:lang w:val="sr-Latn-RS" w:eastAsia="sr-Latn-RS"/>
        </w:rPr>
        <w:t>одговорно лице овлашћеног члана групе понуђача из СПОРАЗУМА.</w:t>
      </w:r>
    </w:p>
    <w:p w:rsidR="007A01C6" w:rsidRPr="007020BF" w:rsidRDefault="007A01C6" w:rsidP="007A01C6">
      <w:pPr>
        <w:autoSpaceDE w:val="0"/>
        <w:autoSpaceDN w:val="0"/>
        <w:adjustRightInd w:val="0"/>
        <w:jc w:val="center"/>
        <w:rPr>
          <w:sz w:val="22"/>
          <w:szCs w:val="22"/>
          <w:lang w:val="ru-RU"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r>
        <w:rPr>
          <w:b/>
          <w:bCs/>
          <w:sz w:val="22"/>
          <w:szCs w:val="22"/>
          <w:lang w:val="sr-Cyrl-CS" w:eastAsia="sr-Latn-CS"/>
        </w:rPr>
        <w:t>ОБРАЗАЦ 6</w:t>
      </w:r>
    </w:p>
    <w:p w:rsidR="007A01C6" w:rsidRDefault="007A01C6" w:rsidP="007A01C6">
      <w:pPr>
        <w:autoSpaceDE w:val="0"/>
        <w:autoSpaceDN w:val="0"/>
        <w:adjustRightInd w:val="0"/>
        <w:rPr>
          <w:b/>
          <w:bCs/>
          <w:sz w:val="22"/>
          <w:szCs w:val="22"/>
          <w:lang w:val="sr-Cyrl-CS" w:eastAsia="sr-Latn-CS"/>
        </w:rPr>
      </w:pPr>
    </w:p>
    <w:p w:rsidR="007A01C6" w:rsidRPr="007020BF" w:rsidRDefault="007A01C6" w:rsidP="007A01C6">
      <w:pPr>
        <w:autoSpaceDE w:val="0"/>
        <w:autoSpaceDN w:val="0"/>
        <w:adjustRightInd w:val="0"/>
        <w:rPr>
          <w:b/>
          <w:bCs/>
          <w:sz w:val="22"/>
          <w:szCs w:val="22"/>
          <w:lang w:val="sr-Cyrl-CS" w:eastAsia="sr-Latn-CS"/>
        </w:rPr>
      </w:pPr>
    </w:p>
    <w:p w:rsidR="007A01C6" w:rsidRPr="007020BF" w:rsidRDefault="007A01C6" w:rsidP="007A01C6">
      <w:pPr>
        <w:suppressAutoHyphens/>
        <w:spacing w:line="100" w:lineRule="atLeast"/>
        <w:rPr>
          <w:color w:val="000000"/>
          <w:kern w:val="1"/>
          <w:sz w:val="22"/>
          <w:szCs w:val="22"/>
          <w:lang w:eastAsia="ar-SA"/>
        </w:rPr>
      </w:pPr>
      <w:r w:rsidRPr="007020BF">
        <w:rPr>
          <w:color w:val="000000"/>
          <w:kern w:val="1"/>
          <w:sz w:val="22"/>
          <w:szCs w:val="22"/>
          <w:lang w:eastAsia="ar-SA"/>
        </w:rPr>
        <w:t>У складу са чланом 26. Закона, ________________________________________, даје:</w:t>
      </w:r>
    </w:p>
    <w:p w:rsidR="007A01C6" w:rsidRDefault="007A01C6" w:rsidP="007A01C6">
      <w:pPr>
        <w:suppressAutoHyphens/>
        <w:spacing w:line="100" w:lineRule="atLeast"/>
        <w:rPr>
          <w:color w:val="000000"/>
          <w:kern w:val="1"/>
          <w:sz w:val="22"/>
          <w:szCs w:val="22"/>
          <w:lang w:eastAsia="ar-SA"/>
        </w:rPr>
      </w:pPr>
      <w:r w:rsidRPr="007020BF">
        <w:rPr>
          <w:color w:val="000000"/>
          <w:kern w:val="1"/>
          <w:sz w:val="22"/>
          <w:szCs w:val="22"/>
          <w:lang w:eastAsia="ar-SA"/>
        </w:rPr>
        <w:t xml:space="preserve">        </w:t>
      </w:r>
      <w:r>
        <w:rPr>
          <w:color w:val="000000"/>
          <w:kern w:val="1"/>
          <w:sz w:val="22"/>
          <w:szCs w:val="22"/>
          <w:lang w:eastAsia="ar-SA"/>
        </w:rPr>
        <w:t xml:space="preserve">                           (Назив понуђача)</w:t>
      </w:r>
      <w:r w:rsidRPr="007020BF">
        <w:rPr>
          <w:color w:val="000000"/>
          <w:kern w:val="1"/>
          <w:sz w:val="22"/>
          <w:szCs w:val="22"/>
          <w:lang w:eastAsia="ar-SA"/>
        </w:rPr>
        <w:t xml:space="preserve"> </w:t>
      </w:r>
    </w:p>
    <w:p w:rsidR="007A01C6" w:rsidRPr="00C029DB" w:rsidRDefault="007A01C6" w:rsidP="007A01C6">
      <w:pPr>
        <w:suppressAutoHyphens/>
        <w:spacing w:line="100" w:lineRule="atLeast"/>
        <w:rPr>
          <w:color w:val="000000"/>
          <w:kern w:val="1"/>
          <w:sz w:val="22"/>
          <w:szCs w:val="22"/>
          <w:lang w:val="sr-Cyrl-CS" w:eastAsia="ar-SA"/>
        </w:rPr>
      </w:pPr>
    </w:p>
    <w:p w:rsidR="007A01C6" w:rsidRPr="0087102D" w:rsidRDefault="007A01C6" w:rsidP="007A01C6">
      <w:pPr>
        <w:suppressAutoHyphens/>
        <w:spacing w:before="360" w:after="360" w:line="100" w:lineRule="atLeast"/>
        <w:ind w:firstLine="227"/>
        <w:jc w:val="center"/>
        <w:rPr>
          <w:rFonts w:eastAsia="Arial Unicode MS"/>
          <w:color w:val="000000"/>
          <w:kern w:val="1"/>
          <w:sz w:val="22"/>
          <w:szCs w:val="22"/>
          <w:lang w:eastAsia="ar-SA"/>
        </w:rPr>
      </w:pPr>
      <w:r>
        <w:rPr>
          <w:b/>
          <w:bCs/>
          <w:color w:val="000000"/>
          <w:kern w:val="1"/>
          <w:sz w:val="22"/>
          <w:szCs w:val="22"/>
          <w:lang w:val="sr-Cyrl-CS" w:eastAsia="ar-SA"/>
        </w:rPr>
        <w:t xml:space="preserve">ИЗЈАВУ О </w:t>
      </w:r>
      <w:r w:rsidRPr="007020BF">
        <w:rPr>
          <w:b/>
          <w:bCs/>
          <w:color w:val="000000"/>
          <w:kern w:val="1"/>
          <w:sz w:val="22"/>
          <w:szCs w:val="22"/>
          <w:lang w:val="sr-Cyrl-CS" w:eastAsia="ar-SA"/>
        </w:rPr>
        <w:t>НЕЗАВИСНОЈ</w:t>
      </w:r>
      <w:r>
        <w:rPr>
          <w:b/>
          <w:bCs/>
          <w:color w:val="000000"/>
          <w:kern w:val="1"/>
          <w:sz w:val="22"/>
          <w:szCs w:val="22"/>
          <w:lang w:eastAsia="ar-SA"/>
        </w:rPr>
        <w:t xml:space="preserve"> </w:t>
      </w:r>
      <w:r w:rsidRPr="007020BF">
        <w:rPr>
          <w:b/>
          <w:bCs/>
          <w:color w:val="000000"/>
          <w:kern w:val="1"/>
          <w:sz w:val="22"/>
          <w:szCs w:val="22"/>
          <w:lang w:eastAsia="ar-SA"/>
        </w:rPr>
        <w:t>ПОНУДИ</w:t>
      </w:r>
    </w:p>
    <w:p w:rsidR="007A01C6" w:rsidRDefault="007A01C6" w:rsidP="007A01C6">
      <w:pPr>
        <w:suppressAutoHyphens/>
        <w:spacing w:before="360" w:after="360" w:line="100" w:lineRule="atLeast"/>
        <w:ind w:firstLine="227"/>
        <w:rPr>
          <w:rFonts w:eastAsia="Arial Unicode MS"/>
          <w:bCs/>
          <w:color w:val="000000"/>
          <w:kern w:val="1"/>
          <w:sz w:val="22"/>
          <w:szCs w:val="22"/>
          <w:lang w:eastAsia="ar-SA"/>
        </w:rPr>
      </w:pPr>
      <w:r w:rsidRPr="007020BF">
        <w:rPr>
          <w:rFonts w:eastAsia="Arial Unicode MS"/>
          <w:color w:val="000000"/>
          <w:kern w:val="1"/>
          <w:sz w:val="22"/>
          <w:szCs w:val="22"/>
          <w:lang w:eastAsia="ar-SA"/>
        </w:rPr>
        <w:t>Под пуном материјалном и кривичном одговорношћу п</w:t>
      </w:r>
      <w:r w:rsidRPr="007020BF">
        <w:rPr>
          <w:rFonts w:eastAsia="Arial Unicode MS"/>
          <w:bCs/>
          <w:color w:val="000000"/>
          <w:kern w:val="1"/>
          <w:sz w:val="22"/>
          <w:szCs w:val="22"/>
          <w:lang w:eastAsia="ar-SA"/>
        </w:rPr>
        <w:t xml:space="preserve">отврђујем да сам понуду у </w:t>
      </w:r>
      <w:r w:rsidRPr="007020BF">
        <w:rPr>
          <w:rFonts w:eastAsia="Arial Unicode MS"/>
          <w:bCs/>
          <w:color w:val="000000"/>
          <w:kern w:val="1"/>
          <w:sz w:val="22"/>
          <w:szCs w:val="22"/>
          <w:lang w:val="sr-Cyrl-CS" w:eastAsia="ar-SA"/>
        </w:rPr>
        <w:t>поступку</w:t>
      </w:r>
      <w:r w:rsidRPr="007020BF">
        <w:rPr>
          <w:rFonts w:eastAsia="Arial Unicode MS"/>
          <w:bCs/>
          <w:color w:val="000000"/>
          <w:kern w:val="1"/>
          <w:sz w:val="22"/>
          <w:szCs w:val="22"/>
          <w:lang w:eastAsia="ar-SA"/>
        </w:rPr>
        <w:t xml:space="preserve"> јавне набавке</w:t>
      </w:r>
      <w:r w:rsidRPr="007020BF">
        <w:rPr>
          <w:b/>
          <w:sz w:val="22"/>
          <w:szCs w:val="22"/>
          <w:lang w:val="sr-Cyrl-RS"/>
        </w:rPr>
        <w:t xml:space="preserve"> Наб</w:t>
      </w:r>
      <w:r>
        <w:rPr>
          <w:b/>
          <w:sz w:val="22"/>
          <w:szCs w:val="22"/>
          <w:lang w:val="sr-Cyrl-RS"/>
        </w:rPr>
        <w:t>а</w:t>
      </w:r>
      <w:r w:rsidRPr="007020BF">
        <w:rPr>
          <w:b/>
          <w:sz w:val="22"/>
          <w:szCs w:val="22"/>
          <w:lang w:val="sr-Cyrl-RS"/>
        </w:rPr>
        <w:t xml:space="preserve">вка електричне енергије, </w:t>
      </w:r>
      <w:r w:rsidRPr="007020BF">
        <w:rPr>
          <w:rFonts w:eastAsia="Arial Unicode MS"/>
          <w:b/>
          <w:color w:val="000000"/>
          <w:kern w:val="1"/>
          <w:sz w:val="22"/>
          <w:szCs w:val="22"/>
          <w:lang w:eastAsia="ar-SA"/>
        </w:rPr>
        <w:t>бр</w:t>
      </w:r>
      <w:r w:rsidRPr="007020BF">
        <w:rPr>
          <w:b/>
          <w:sz w:val="22"/>
          <w:szCs w:val="22"/>
          <w:lang w:val="sr-Latn-RS" w:eastAsia="sr-Latn-RS"/>
        </w:rPr>
        <w:t>.</w:t>
      </w:r>
      <w:r>
        <w:rPr>
          <w:b/>
          <w:sz w:val="22"/>
          <w:szCs w:val="22"/>
          <w:lang w:val="sr-Cyrl-RS" w:eastAsia="sr-Latn-RS"/>
        </w:rPr>
        <w:t xml:space="preserve"> 1/2020</w:t>
      </w:r>
      <w:r w:rsidRPr="007020BF">
        <w:rPr>
          <w:b/>
          <w:sz w:val="22"/>
          <w:szCs w:val="22"/>
          <w:lang w:val="sr-Latn-RS" w:eastAsia="sr-Latn-RS"/>
        </w:rPr>
        <w:t>,</w:t>
      </w:r>
      <w:r w:rsidRPr="007020BF">
        <w:rPr>
          <w:rFonts w:eastAsia="Arial Unicode MS"/>
          <w:color w:val="000000"/>
          <w:kern w:val="1"/>
          <w:sz w:val="22"/>
          <w:szCs w:val="22"/>
          <w:lang w:eastAsia="ar-SA"/>
        </w:rPr>
        <w:t xml:space="preserve"> </w:t>
      </w:r>
      <w:r w:rsidRPr="007020BF">
        <w:rPr>
          <w:rFonts w:eastAsia="Arial Unicode MS"/>
          <w:bCs/>
          <w:color w:val="000000"/>
          <w:kern w:val="1"/>
          <w:sz w:val="22"/>
          <w:szCs w:val="22"/>
          <w:lang w:eastAsia="ar-SA"/>
        </w:rPr>
        <w:t>поднео независно, без договора са другим понуђачима или заинтересованим лицима.</w:t>
      </w:r>
    </w:p>
    <w:p w:rsidR="007A01C6" w:rsidRPr="00A4631B" w:rsidRDefault="007A01C6" w:rsidP="007A01C6">
      <w:pPr>
        <w:suppressAutoHyphens/>
        <w:spacing w:before="360" w:after="360" w:line="100" w:lineRule="atLeast"/>
        <w:ind w:firstLine="227"/>
        <w:jc w:val="center"/>
        <w:rPr>
          <w:b/>
          <w:bCs/>
          <w:color w:val="000000"/>
          <w:kern w:val="1"/>
          <w:sz w:val="22"/>
          <w:szCs w:val="22"/>
          <w:lang w:eastAsia="ar-SA"/>
        </w:rPr>
      </w:pPr>
    </w:p>
    <w:tbl>
      <w:tblPr>
        <w:tblW w:w="0" w:type="auto"/>
        <w:tblLayout w:type="fixed"/>
        <w:tblLook w:val="0000" w:firstRow="0" w:lastRow="0" w:firstColumn="0" w:lastColumn="0" w:noHBand="0" w:noVBand="0"/>
      </w:tblPr>
      <w:tblGrid>
        <w:gridCol w:w="3080"/>
        <w:gridCol w:w="3065"/>
        <w:gridCol w:w="3097"/>
      </w:tblGrid>
      <w:tr w:rsidR="007A01C6" w:rsidRPr="007020BF" w:rsidTr="008B73DB">
        <w:tc>
          <w:tcPr>
            <w:tcW w:w="3080" w:type="dxa"/>
            <w:shd w:val="clear" w:color="auto" w:fill="auto"/>
            <w:vAlign w:val="center"/>
          </w:tcPr>
          <w:p w:rsidR="007A01C6" w:rsidRPr="007020BF" w:rsidRDefault="007A01C6" w:rsidP="008B73DB">
            <w:pPr>
              <w:suppressAutoHyphens/>
              <w:spacing w:after="120" w:line="100" w:lineRule="atLeast"/>
              <w:jc w:val="center"/>
              <w:rPr>
                <w:rFonts w:eastAsia="Arial Unicode MS"/>
                <w:color w:val="000000"/>
                <w:kern w:val="1"/>
                <w:sz w:val="22"/>
                <w:szCs w:val="22"/>
                <w:lang w:eastAsia="ar-SA"/>
              </w:rPr>
            </w:pPr>
            <w:r w:rsidRPr="007020BF">
              <w:rPr>
                <w:rFonts w:eastAsia="Arial Unicode MS"/>
                <w:color w:val="000000"/>
                <w:kern w:val="1"/>
                <w:sz w:val="22"/>
                <w:szCs w:val="22"/>
                <w:lang w:eastAsia="ar-SA"/>
              </w:rPr>
              <w:t>Датум:</w:t>
            </w:r>
          </w:p>
        </w:tc>
        <w:tc>
          <w:tcPr>
            <w:tcW w:w="3065" w:type="dxa"/>
            <w:shd w:val="clear" w:color="auto" w:fill="auto"/>
            <w:vAlign w:val="center"/>
          </w:tcPr>
          <w:p w:rsidR="007A01C6" w:rsidRPr="007020BF" w:rsidRDefault="007A01C6" w:rsidP="008B73DB">
            <w:pPr>
              <w:suppressAutoHyphens/>
              <w:spacing w:after="120" w:line="100" w:lineRule="atLeast"/>
              <w:jc w:val="center"/>
              <w:rPr>
                <w:rFonts w:eastAsia="Arial Unicode MS"/>
                <w:color w:val="000000"/>
                <w:kern w:val="1"/>
                <w:sz w:val="22"/>
                <w:szCs w:val="22"/>
                <w:lang w:eastAsia="ar-SA"/>
              </w:rPr>
            </w:pPr>
            <w:r w:rsidRPr="007020BF">
              <w:rPr>
                <w:rFonts w:eastAsia="Arial Unicode MS"/>
                <w:color w:val="000000"/>
                <w:kern w:val="1"/>
                <w:sz w:val="22"/>
                <w:szCs w:val="22"/>
                <w:lang w:eastAsia="ar-SA"/>
              </w:rPr>
              <w:t>М.П.</w:t>
            </w:r>
          </w:p>
        </w:tc>
        <w:tc>
          <w:tcPr>
            <w:tcW w:w="3097" w:type="dxa"/>
            <w:shd w:val="clear" w:color="auto" w:fill="auto"/>
            <w:vAlign w:val="center"/>
          </w:tcPr>
          <w:p w:rsidR="007A01C6" w:rsidRPr="007020BF" w:rsidRDefault="007A01C6" w:rsidP="008B73DB">
            <w:pPr>
              <w:suppressAutoHyphens/>
              <w:spacing w:after="120" w:line="100" w:lineRule="atLeast"/>
              <w:jc w:val="center"/>
              <w:rPr>
                <w:rFonts w:eastAsia="Arial Unicode MS"/>
                <w:color w:val="000000"/>
                <w:kern w:val="1"/>
                <w:sz w:val="22"/>
                <w:szCs w:val="22"/>
                <w:lang w:eastAsia="ar-SA"/>
              </w:rPr>
            </w:pPr>
            <w:r w:rsidRPr="007020BF">
              <w:rPr>
                <w:rFonts w:eastAsia="Arial Unicode MS"/>
                <w:color w:val="000000"/>
                <w:kern w:val="1"/>
                <w:sz w:val="22"/>
                <w:szCs w:val="22"/>
                <w:lang w:eastAsia="ar-SA"/>
              </w:rPr>
              <w:t>Потпис понуђача</w:t>
            </w:r>
          </w:p>
        </w:tc>
      </w:tr>
      <w:tr w:rsidR="007A01C6" w:rsidRPr="007020BF" w:rsidTr="008B73DB">
        <w:tc>
          <w:tcPr>
            <w:tcW w:w="3080" w:type="dxa"/>
            <w:tcBorders>
              <w:bottom w:val="single" w:sz="4" w:space="0" w:color="000000"/>
            </w:tcBorders>
            <w:shd w:val="clear" w:color="auto" w:fill="auto"/>
          </w:tcPr>
          <w:p w:rsidR="007A01C6" w:rsidRPr="007020BF" w:rsidRDefault="007A01C6" w:rsidP="008B73DB">
            <w:pPr>
              <w:suppressAutoHyphens/>
              <w:snapToGrid w:val="0"/>
              <w:spacing w:after="120" w:line="100" w:lineRule="atLeast"/>
              <w:rPr>
                <w:rFonts w:eastAsia="Arial Unicode MS"/>
                <w:color w:val="000000"/>
                <w:kern w:val="1"/>
                <w:sz w:val="22"/>
                <w:szCs w:val="22"/>
                <w:lang w:eastAsia="ar-SA"/>
              </w:rPr>
            </w:pPr>
          </w:p>
        </w:tc>
        <w:tc>
          <w:tcPr>
            <w:tcW w:w="3065" w:type="dxa"/>
            <w:shd w:val="clear" w:color="auto" w:fill="auto"/>
          </w:tcPr>
          <w:p w:rsidR="007A01C6" w:rsidRPr="007020BF" w:rsidRDefault="007A01C6" w:rsidP="008B73DB">
            <w:pPr>
              <w:suppressAutoHyphens/>
              <w:snapToGrid w:val="0"/>
              <w:spacing w:after="120" w:line="100" w:lineRule="atLeast"/>
              <w:rPr>
                <w:rFonts w:eastAsia="Arial Unicode MS"/>
                <w:color w:val="000000"/>
                <w:kern w:val="1"/>
                <w:sz w:val="22"/>
                <w:szCs w:val="22"/>
                <w:lang w:eastAsia="ar-SA"/>
              </w:rPr>
            </w:pPr>
          </w:p>
        </w:tc>
        <w:tc>
          <w:tcPr>
            <w:tcW w:w="3097" w:type="dxa"/>
            <w:tcBorders>
              <w:bottom w:val="single" w:sz="4" w:space="0" w:color="000000"/>
            </w:tcBorders>
            <w:shd w:val="clear" w:color="auto" w:fill="auto"/>
          </w:tcPr>
          <w:p w:rsidR="007A01C6" w:rsidRPr="007020BF" w:rsidRDefault="007A01C6" w:rsidP="008B73DB">
            <w:pPr>
              <w:suppressAutoHyphens/>
              <w:snapToGrid w:val="0"/>
              <w:spacing w:after="120" w:line="100" w:lineRule="atLeast"/>
              <w:rPr>
                <w:rFonts w:eastAsia="Arial Unicode MS"/>
                <w:color w:val="000000"/>
                <w:kern w:val="1"/>
                <w:sz w:val="22"/>
                <w:szCs w:val="22"/>
                <w:lang w:eastAsia="ar-SA"/>
              </w:rPr>
            </w:pPr>
          </w:p>
        </w:tc>
      </w:tr>
    </w:tbl>
    <w:p w:rsidR="007A01C6" w:rsidRDefault="007A01C6" w:rsidP="007A01C6">
      <w:pPr>
        <w:tabs>
          <w:tab w:val="left" w:pos="6028"/>
        </w:tabs>
        <w:suppressAutoHyphens/>
        <w:autoSpaceDE w:val="0"/>
        <w:rPr>
          <w:rFonts w:eastAsia="Arial Unicode MS"/>
          <w:color w:val="000000"/>
          <w:kern w:val="1"/>
          <w:sz w:val="22"/>
          <w:szCs w:val="22"/>
          <w:lang w:val="sr-Cyrl-CS" w:eastAsia="ar-SA"/>
        </w:rPr>
      </w:pPr>
    </w:p>
    <w:p w:rsidR="007A01C6" w:rsidRPr="00C029DB" w:rsidRDefault="007A01C6" w:rsidP="007A01C6">
      <w:pPr>
        <w:tabs>
          <w:tab w:val="left" w:pos="6028"/>
        </w:tabs>
        <w:suppressAutoHyphens/>
        <w:autoSpaceDE w:val="0"/>
        <w:rPr>
          <w:rFonts w:eastAsia="Arial Unicode MS"/>
          <w:color w:val="000000"/>
          <w:kern w:val="1"/>
          <w:sz w:val="22"/>
          <w:szCs w:val="22"/>
          <w:lang w:val="sr-Cyrl-CS" w:eastAsia="ar-SA"/>
        </w:rPr>
      </w:pPr>
    </w:p>
    <w:p w:rsidR="007A01C6" w:rsidRPr="007020BF" w:rsidRDefault="007A01C6" w:rsidP="007A01C6">
      <w:pPr>
        <w:tabs>
          <w:tab w:val="left" w:pos="6028"/>
        </w:tabs>
        <w:suppressAutoHyphens/>
        <w:autoSpaceDE w:val="0"/>
        <w:rPr>
          <w:rFonts w:eastAsia="Arial Unicode MS"/>
          <w:bCs/>
          <w:iCs/>
          <w:kern w:val="1"/>
          <w:sz w:val="22"/>
          <w:szCs w:val="22"/>
          <w:lang w:val="sr-Cyrl-RS" w:eastAsia="ar-SA"/>
        </w:rPr>
      </w:pPr>
      <w:r w:rsidRPr="007020BF">
        <w:rPr>
          <w:rFonts w:eastAsia="Arial Unicode MS"/>
          <w:b/>
          <w:bCs/>
          <w:iCs/>
          <w:kern w:val="1"/>
          <w:sz w:val="22"/>
          <w:szCs w:val="22"/>
          <w:lang w:eastAsia="ar-SA"/>
        </w:rPr>
        <w:t xml:space="preserve">Напомена: </w:t>
      </w:r>
      <w:r w:rsidRPr="007020BF">
        <w:rPr>
          <w:rFonts w:eastAsia="Arial Unicode MS"/>
          <w:bCs/>
          <w:iCs/>
          <w:kern w:val="1"/>
          <w:sz w:val="22"/>
          <w:szCs w:val="22"/>
          <w:lang w:val="sr-Cyrl-RS" w:eastAsia="ar-SA"/>
        </w:rPr>
        <w:t>у</w:t>
      </w:r>
      <w:r w:rsidRPr="007020BF">
        <w:rPr>
          <w:rFonts w:eastAsia="Arial Unicode MS"/>
          <w:bCs/>
          <w:iCs/>
          <w:kern w:val="1"/>
          <w:sz w:val="22"/>
          <w:szCs w:val="22"/>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020BF">
        <w:rPr>
          <w:rFonts w:eastAsia="Arial Unicode MS"/>
          <w:bCs/>
          <w:iCs/>
          <w:kern w:val="1"/>
          <w:sz w:val="22"/>
          <w:szCs w:val="22"/>
          <w:lang w:val="sr-Cyrl-RS" w:eastAsia="ar-SA"/>
        </w:rPr>
        <w:t xml:space="preserve"> </w:t>
      </w:r>
      <w:r w:rsidRPr="007020BF">
        <w:rPr>
          <w:rFonts w:eastAsia="Arial Unicode MS"/>
          <w:bCs/>
          <w:iCs/>
          <w:kern w:val="1"/>
          <w:sz w:val="22"/>
          <w:szCs w:val="22"/>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7020BF">
        <w:rPr>
          <w:rFonts w:eastAsia="Arial Unicode MS"/>
          <w:bCs/>
          <w:iCs/>
          <w:kern w:val="1"/>
          <w:sz w:val="22"/>
          <w:szCs w:val="22"/>
          <w:lang w:val="sr-Cyrl-RS" w:eastAsia="ar-SA"/>
        </w:rPr>
        <w:t xml:space="preserve"> Повреда конкуренције представља негативну референцу, у смислу члана 82. став 1. тачка 2</w:t>
      </w:r>
      <w:r w:rsidRPr="007020BF">
        <w:rPr>
          <w:rFonts w:eastAsia="Arial Unicode MS"/>
          <w:bCs/>
          <w:iCs/>
          <w:kern w:val="1"/>
          <w:sz w:val="22"/>
          <w:szCs w:val="22"/>
          <w:lang w:val="sr-Cyrl-CS" w:eastAsia="ar-SA"/>
        </w:rPr>
        <w:t>)</w:t>
      </w:r>
      <w:r w:rsidRPr="007020BF">
        <w:rPr>
          <w:rFonts w:eastAsia="Arial Unicode MS"/>
          <w:bCs/>
          <w:iCs/>
          <w:kern w:val="1"/>
          <w:sz w:val="22"/>
          <w:szCs w:val="22"/>
          <w:lang w:val="sr-Cyrl-RS" w:eastAsia="ar-SA"/>
        </w:rPr>
        <w:t xml:space="preserve"> Закона. </w:t>
      </w:r>
    </w:p>
    <w:p w:rsidR="007A01C6" w:rsidRPr="00A4631B" w:rsidRDefault="007A01C6" w:rsidP="007A01C6">
      <w:pPr>
        <w:ind w:right="4"/>
        <w:rPr>
          <w:b/>
          <w:iCs/>
          <w:sz w:val="22"/>
          <w:szCs w:val="22"/>
          <w:lang w:val="sr-Cyrl-CS"/>
        </w:rPr>
      </w:pPr>
      <w:r w:rsidRPr="007020BF">
        <w:rPr>
          <w:rFonts w:eastAsia="Arial Unicode MS"/>
          <w:b/>
          <w:bCs/>
          <w:iCs/>
          <w:kern w:val="1"/>
          <w:sz w:val="22"/>
          <w:szCs w:val="22"/>
          <w:lang w:eastAsia="ar-SA"/>
        </w:rPr>
        <w:t>Уколико понуду подноси група понуђача</w:t>
      </w:r>
      <w:r w:rsidRPr="007020BF">
        <w:rPr>
          <w:rFonts w:eastAsia="Arial Unicode MS"/>
          <w:b/>
          <w:bCs/>
          <w:iCs/>
          <w:kern w:val="1"/>
          <w:sz w:val="22"/>
          <w:szCs w:val="22"/>
          <w:lang w:val="sr-Cyrl-RS" w:eastAsia="ar-SA"/>
        </w:rPr>
        <w:t>,</w:t>
      </w:r>
      <w:r w:rsidRPr="007020BF">
        <w:rPr>
          <w:rFonts w:eastAsia="Arial Unicode MS"/>
          <w:bCs/>
          <w:iCs/>
          <w:kern w:val="1"/>
          <w:sz w:val="22"/>
          <w:szCs w:val="22"/>
          <w:lang w:val="sr-Cyrl-RS" w:eastAsia="ar-SA"/>
        </w:rPr>
        <w:t xml:space="preserve"> </w:t>
      </w:r>
      <w:r w:rsidRPr="007020BF">
        <w:rPr>
          <w:b/>
          <w:sz w:val="22"/>
          <w:szCs w:val="22"/>
          <w:lang w:val="sr-Cyrl-RS" w:eastAsia="sr-Latn-CS"/>
        </w:rPr>
        <w:t>о</w:t>
      </w:r>
      <w:r w:rsidRPr="007020BF">
        <w:rPr>
          <w:b/>
          <w:sz w:val="22"/>
          <w:szCs w:val="22"/>
          <w:lang w:val="sr-Latn-CS" w:eastAsia="sr-Latn-CS"/>
        </w:rPr>
        <w:t xml:space="preserve">бразац копирати </w:t>
      </w:r>
      <w:r>
        <w:rPr>
          <w:b/>
          <w:sz w:val="22"/>
          <w:szCs w:val="22"/>
          <w:lang w:val="sr-Latn-CS" w:eastAsia="sr-Latn-CS"/>
        </w:rPr>
        <w:t xml:space="preserve">у потребном броју примерака за </w:t>
      </w:r>
      <w:r w:rsidRPr="007020BF">
        <w:rPr>
          <w:b/>
          <w:sz w:val="22"/>
          <w:szCs w:val="22"/>
          <w:lang w:val="sr-Latn-CS" w:eastAsia="sr-Latn-CS"/>
        </w:rPr>
        <w:t>сваког члана</w:t>
      </w:r>
      <w:r w:rsidRPr="007020BF">
        <w:rPr>
          <w:b/>
          <w:sz w:val="22"/>
          <w:szCs w:val="22"/>
          <w:lang w:val="sr-Cyrl-RS" w:eastAsia="sr-Latn-CS"/>
        </w:rPr>
        <w:t>.</w:t>
      </w:r>
      <w:r w:rsidRPr="007020BF">
        <w:rPr>
          <w:b/>
          <w:sz w:val="22"/>
          <w:szCs w:val="22"/>
          <w:lang w:val="sr-Latn-CS" w:eastAsia="sr-Latn-CS"/>
        </w:rPr>
        <w:t xml:space="preserve"> </w:t>
      </w:r>
      <w:r w:rsidRPr="007020BF">
        <w:rPr>
          <w:rFonts w:eastAsia="Arial Unicode MS"/>
          <w:bCs/>
          <w:iCs/>
          <w:kern w:val="1"/>
          <w:sz w:val="22"/>
          <w:szCs w:val="22"/>
          <w:lang w:val="sr-Cyrl-RS" w:eastAsia="ar-SA"/>
        </w:rPr>
        <w:t xml:space="preserve">Изјава мора бити потписана од стране овлашћеног лица </w:t>
      </w:r>
      <w:r w:rsidRPr="007020BF">
        <w:rPr>
          <w:rFonts w:eastAsia="Arial Unicode MS"/>
          <w:bCs/>
          <w:iCs/>
          <w:kern w:val="1"/>
          <w:sz w:val="22"/>
          <w:szCs w:val="22"/>
          <w:lang w:eastAsia="ar-SA"/>
        </w:rPr>
        <w:t>свак</w:t>
      </w:r>
      <w:r w:rsidRPr="007020BF">
        <w:rPr>
          <w:rFonts w:eastAsia="Arial Unicode MS"/>
          <w:bCs/>
          <w:iCs/>
          <w:kern w:val="1"/>
          <w:sz w:val="22"/>
          <w:szCs w:val="22"/>
          <w:lang w:val="sr-Cyrl-RS" w:eastAsia="ar-SA"/>
        </w:rPr>
        <w:t xml:space="preserve">ог </w:t>
      </w:r>
      <w:r w:rsidRPr="007020BF">
        <w:rPr>
          <w:rFonts w:eastAsia="Arial Unicode MS"/>
          <w:bCs/>
          <w:iCs/>
          <w:kern w:val="1"/>
          <w:sz w:val="22"/>
          <w:szCs w:val="22"/>
          <w:lang w:eastAsia="ar-SA"/>
        </w:rPr>
        <w:t>понуђач</w:t>
      </w:r>
      <w:r w:rsidRPr="007020BF">
        <w:rPr>
          <w:rFonts w:eastAsia="Arial Unicode MS"/>
          <w:bCs/>
          <w:iCs/>
          <w:kern w:val="1"/>
          <w:sz w:val="22"/>
          <w:szCs w:val="22"/>
          <w:lang w:val="sr-Cyrl-RS" w:eastAsia="ar-SA"/>
        </w:rPr>
        <w:t>а</w:t>
      </w:r>
      <w:r w:rsidRPr="007020BF">
        <w:rPr>
          <w:rFonts w:eastAsia="Arial Unicode MS"/>
          <w:bCs/>
          <w:iCs/>
          <w:kern w:val="1"/>
          <w:sz w:val="22"/>
          <w:szCs w:val="22"/>
          <w:lang w:eastAsia="ar-SA"/>
        </w:rPr>
        <w:t xml:space="preserve"> из групе понуђача</w:t>
      </w:r>
      <w:r w:rsidRPr="007020BF">
        <w:rPr>
          <w:rFonts w:eastAsia="Arial Unicode MS"/>
          <w:bCs/>
          <w:iCs/>
          <w:kern w:val="1"/>
          <w:sz w:val="22"/>
          <w:szCs w:val="22"/>
          <w:lang w:val="sr-Cyrl-RS" w:eastAsia="ar-SA"/>
        </w:rPr>
        <w:t xml:space="preserve"> и оверена печатом.</w:t>
      </w: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Latn-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r>
        <w:rPr>
          <w:b/>
          <w:bCs/>
          <w:sz w:val="22"/>
          <w:szCs w:val="22"/>
          <w:lang w:val="sr-Cyrl-CS" w:eastAsia="sr-Latn-CS"/>
        </w:rPr>
        <w:t>ОБРАЗАЦ 7</w:t>
      </w:r>
    </w:p>
    <w:p w:rsidR="007A01C6" w:rsidRDefault="007A01C6" w:rsidP="007A01C6">
      <w:pPr>
        <w:autoSpaceDE w:val="0"/>
        <w:autoSpaceDN w:val="0"/>
        <w:adjustRightInd w:val="0"/>
        <w:rPr>
          <w:b/>
          <w:bCs/>
          <w:sz w:val="22"/>
          <w:szCs w:val="22"/>
          <w:lang w:val="sr-Cyrl-CS" w:eastAsia="sr-Latn-CS"/>
        </w:rPr>
      </w:pPr>
    </w:p>
    <w:p w:rsidR="007A01C6" w:rsidRPr="00A4631B"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sz w:val="22"/>
          <w:szCs w:val="22"/>
          <w:lang w:val="sr-Latn-CS" w:eastAsia="sr-Latn-CS"/>
        </w:rPr>
      </w:pPr>
    </w:p>
    <w:p w:rsidR="007A01C6" w:rsidRPr="007B1102" w:rsidRDefault="007A01C6" w:rsidP="007A01C6">
      <w:pPr>
        <w:autoSpaceDE w:val="0"/>
        <w:autoSpaceDN w:val="0"/>
        <w:adjustRightInd w:val="0"/>
        <w:rPr>
          <w:sz w:val="22"/>
          <w:szCs w:val="22"/>
          <w:lang w:val="sr-Cyrl-CS" w:eastAsia="sr-Latn-CS"/>
        </w:rPr>
      </w:pPr>
      <w:r w:rsidRPr="007B1102">
        <w:rPr>
          <w:sz w:val="22"/>
          <w:szCs w:val="22"/>
          <w:lang w:val="sr-Latn-CS" w:eastAsia="sr-Latn-CS"/>
        </w:rPr>
        <w:t>________________________________________</w:t>
      </w:r>
      <w:r w:rsidRPr="007B1102">
        <w:rPr>
          <w:sz w:val="22"/>
          <w:szCs w:val="22"/>
          <w:lang w:val="sr-Cyrl-CS" w:eastAsia="sr-Latn-CS"/>
        </w:rPr>
        <w:t>________</w:t>
      </w:r>
    </w:p>
    <w:p w:rsidR="007A01C6" w:rsidRPr="007B1102" w:rsidRDefault="007A01C6" w:rsidP="007A01C6">
      <w:pPr>
        <w:autoSpaceDE w:val="0"/>
        <w:autoSpaceDN w:val="0"/>
        <w:adjustRightInd w:val="0"/>
        <w:rPr>
          <w:sz w:val="22"/>
          <w:szCs w:val="22"/>
          <w:lang w:val="sr-Cyrl-CS" w:eastAsia="sr-Latn-CS"/>
        </w:rPr>
      </w:pPr>
      <w:r w:rsidRPr="007B1102">
        <w:rPr>
          <w:sz w:val="22"/>
          <w:szCs w:val="22"/>
          <w:lang w:val="sr-Latn-CS" w:eastAsia="sr-Latn-CS"/>
        </w:rPr>
        <w:t xml:space="preserve"> Назив и адреса понуђача </w:t>
      </w: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rPr>
          <w:sz w:val="22"/>
          <w:szCs w:val="22"/>
          <w:lang w:val="sr-Cyrl-CS" w:eastAsia="sr-Latn-CS"/>
        </w:rPr>
      </w:pPr>
      <w:r w:rsidRPr="007B1102">
        <w:rPr>
          <w:sz w:val="22"/>
          <w:szCs w:val="22"/>
          <w:lang w:val="sr-Latn-CS" w:eastAsia="sr-Latn-CS"/>
        </w:rPr>
        <w:t>Место:</w:t>
      </w:r>
      <w:r w:rsidRPr="007B1102">
        <w:rPr>
          <w:sz w:val="22"/>
          <w:szCs w:val="22"/>
          <w:lang w:val="sr-Cyrl-CS" w:eastAsia="sr-Latn-CS"/>
        </w:rPr>
        <w:t>_____________</w:t>
      </w:r>
    </w:p>
    <w:p w:rsidR="007A01C6" w:rsidRPr="007B1102" w:rsidRDefault="007A01C6" w:rsidP="007A01C6">
      <w:pPr>
        <w:autoSpaceDE w:val="0"/>
        <w:autoSpaceDN w:val="0"/>
        <w:adjustRightInd w:val="0"/>
        <w:rPr>
          <w:sz w:val="22"/>
          <w:szCs w:val="22"/>
          <w:lang w:val="sr-Cyrl-CS" w:eastAsia="sr-Latn-CS"/>
        </w:rPr>
      </w:pPr>
      <w:r w:rsidRPr="007B1102">
        <w:rPr>
          <w:sz w:val="22"/>
          <w:szCs w:val="22"/>
          <w:lang w:val="sr-Latn-CS" w:eastAsia="sr-Latn-CS"/>
        </w:rPr>
        <w:t>Датум:</w:t>
      </w:r>
      <w:r w:rsidRPr="007B1102">
        <w:rPr>
          <w:sz w:val="22"/>
          <w:szCs w:val="22"/>
          <w:lang w:val="sr-Cyrl-CS" w:eastAsia="sr-Latn-CS"/>
        </w:rPr>
        <w:t>_____________</w:t>
      </w: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jc w:val="center"/>
        <w:rPr>
          <w:b/>
          <w:bCs/>
          <w:sz w:val="22"/>
          <w:szCs w:val="22"/>
          <w:lang w:val="sr-Cyrl-RS" w:eastAsia="sr-Latn-CS"/>
        </w:rPr>
      </w:pPr>
      <w:r w:rsidRPr="007B1102">
        <w:rPr>
          <w:b/>
          <w:bCs/>
          <w:sz w:val="22"/>
          <w:szCs w:val="22"/>
          <w:lang w:val="sr-Latn-CS" w:eastAsia="sr-Latn-CS"/>
        </w:rPr>
        <w:t xml:space="preserve">ИЗЈАВА О ДОСТАВЉАЊУ ГАРАНЦИЈЕ БАНКЕ </w:t>
      </w:r>
      <w:r w:rsidRPr="007B1102">
        <w:rPr>
          <w:b/>
          <w:bCs/>
          <w:sz w:val="22"/>
          <w:szCs w:val="22"/>
          <w:lang w:val="sr-Cyrl-RS" w:eastAsia="sr-Latn-CS"/>
        </w:rPr>
        <w:t xml:space="preserve">ИЛИ МЕНИЦЕ </w:t>
      </w:r>
      <w:r w:rsidRPr="007B1102">
        <w:rPr>
          <w:b/>
          <w:bCs/>
          <w:sz w:val="22"/>
          <w:szCs w:val="22"/>
          <w:lang w:val="sr-Latn-CS" w:eastAsia="sr-Latn-CS"/>
        </w:rPr>
        <w:t>ЗА ДОБРО ИЗВРШЕЊЕ ПОСЛА</w:t>
      </w:r>
    </w:p>
    <w:p w:rsidR="007A01C6" w:rsidRPr="007B1102" w:rsidRDefault="007A01C6" w:rsidP="007A01C6">
      <w:pPr>
        <w:autoSpaceDE w:val="0"/>
        <w:autoSpaceDN w:val="0"/>
        <w:adjustRightInd w:val="0"/>
        <w:jc w:val="center"/>
        <w:rPr>
          <w:b/>
          <w:bCs/>
          <w:sz w:val="22"/>
          <w:szCs w:val="22"/>
          <w:lang w:val="sr-Cyrl-RS" w:eastAsia="sr-Latn-CS"/>
        </w:rPr>
      </w:pPr>
    </w:p>
    <w:p w:rsidR="007A01C6" w:rsidRPr="007B1102" w:rsidRDefault="007A01C6" w:rsidP="007A01C6">
      <w:pPr>
        <w:autoSpaceDE w:val="0"/>
        <w:autoSpaceDN w:val="0"/>
        <w:adjustRightInd w:val="0"/>
        <w:jc w:val="center"/>
        <w:rPr>
          <w:b/>
          <w:bCs/>
          <w:sz w:val="22"/>
          <w:szCs w:val="22"/>
          <w:lang w:val="sr-Cyrl-CS" w:eastAsia="sr-Latn-CS"/>
        </w:rPr>
      </w:pPr>
    </w:p>
    <w:p w:rsidR="007A01C6" w:rsidRPr="007B1102" w:rsidRDefault="007A01C6" w:rsidP="007A01C6">
      <w:pPr>
        <w:autoSpaceDE w:val="0"/>
        <w:autoSpaceDN w:val="0"/>
        <w:adjustRightInd w:val="0"/>
        <w:jc w:val="center"/>
        <w:rPr>
          <w:b/>
          <w:bCs/>
          <w:sz w:val="22"/>
          <w:szCs w:val="22"/>
          <w:lang w:val="sr-Cyrl-CS" w:eastAsia="sr-Latn-CS"/>
        </w:rPr>
      </w:pPr>
    </w:p>
    <w:p w:rsidR="007A01C6" w:rsidRPr="007B1102" w:rsidRDefault="007A01C6" w:rsidP="007A01C6">
      <w:pPr>
        <w:autoSpaceDE w:val="0"/>
        <w:autoSpaceDN w:val="0"/>
        <w:adjustRightInd w:val="0"/>
        <w:jc w:val="center"/>
        <w:rPr>
          <w:b/>
          <w:bCs/>
          <w:sz w:val="22"/>
          <w:szCs w:val="22"/>
          <w:lang w:val="sr-Cyrl-CS" w:eastAsia="sr-Latn-CS"/>
        </w:rPr>
      </w:pPr>
    </w:p>
    <w:p w:rsidR="007A01C6" w:rsidRPr="007B1102" w:rsidRDefault="007A01C6" w:rsidP="007A01C6">
      <w:pPr>
        <w:autoSpaceDE w:val="0"/>
        <w:autoSpaceDN w:val="0"/>
        <w:adjustRightInd w:val="0"/>
        <w:ind w:firstLine="720"/>
        <w:rPr>
          <w:sz w:val="22"/>
          <w:szCs w:val="22"/>
          <w:lang w:val="sr-Cyrl-CS" w:eastAsia="sr-Latn-CS"/>
        </w:rPr>
      </w:pPr>
      <w:r w:rsidRPr="007B1102">
        <w:rPr>
          <w:sz w:val="22"/>
          <w:szCs w:val="22"/>
          <w:lang w:val="sr-Latn-CS" w:eastAsia="sr-Latn-CS"/>
        </w:rPr>
        <w:t>Овом Изјавом неопозиво потврђујемо да ћемо Наручиоцу, уколико нам се додели Уговор за јавну набавку бр.</w:t>
      </w:r>
      <w:r w:rsidRPr="007B1102">
        <w:rPr>
          <w:sz w:val="22"/>
          <w:szCs w:val="22"/>
          <w:lang w:val="ru-RU" w:eastAsia="sr-Latn-CS"/>
        </w:rPr>
        <w:t xml:space="preserve"> </w:t>
      </w:r>
      <w:r w:rsidRPr="007B1102">
        <w:rPr>
          <w:sz w:val="22"/>
          <w:szCs w:val="22"/>
          <w:lang w:val="sr-Cyrl-RS" w:eastAsia="sr-Latn-CS"/>
        </w:rPr>
        <w:t>1</w:t>
      </w:r>
      <w:r>
        <w:rPr>
          <w:sz w:val="22"/>
          <w:szCs w:val="22"/>
          <w:lang w:val="sr-Cyrl-CS" w:eastAsia="sr-Latn-CS"/>
        </w:rPr>
        <w:t>/2020</w:t>
      </w:r>
      <w:r w:rsidRPr="007B1102">
        <w:rPr>
          <w:sz w:val="22"/>
          <w:szCs w:val="22"/>
          <w:lang w:val="sr-Latn-CS" w:eastAsia="sr-Latn-CS"/>
        </w:rPr>
        <w:t xml:space="preserve">, </w:t>
      </w:r>
      <w:r w:rsidRPr="007B1102">
        <w:rPr>
          <w:sz w:val="22"/>
          <w:szCs w:val="22"/>
          <w:lang w:val="sr-Cyrl-RS" w:eastAsia="sr-Latn-CS"/>
        </w:rPr>
        <w:t>најкасније 8 дана од</w:t>
      </w:r>
      <w:r w:rsidRPr="007B1102">
        <w:rPr>
          <w:sz w:val="22"/>
          <w:szCs w:val="22"/>
          <w:lang w:val="sr-Latn-CS" w:eastAsia="sr-Latn-CS"/>
        </w:rPr>
        <w:t xml:space="preserve"> закључења Уговора, доставити </w:t>
      </w:r>
      <w:r w:rsidRPr="007B1102">
        <w:rPr>
          <w:sz w:val="22"/>
          <w:szCs w:val="22"/>
          <w:lang w:val="sr-Cyrl-RS" w:eastAsia="sr-Latn-CS"/>
        </w:rPr>
        <w:t xml:space="preserve">банкарску гаранцију или </w:t>
      </w:r>
      <w:r w:rsidRPr="007B1102">
        <w:rPr>
          <w:sz w:val="22"/>
          <w:szCs w:val="22"/>
          <w:lang w:val="sr-Latn-CS" w:eastAsia="sr-Latn-CS"/>
        </w:rPr>
        <w:t>бланко сопствену меницу</w:t>
      </w:r>
      <w:r w:rsidRPr="007B1102">
        <w:rPr>
          <w:sz w:val="22"/>
          <w:szCs w:val="22"/>
          <w:lang w:val="ru-RU" w:eastAsia="sr-Latn-CS"/>
        </w:rPr>
        <w:t xml:space="preserve"> регистровану код пословне банке</w:t>
      </w:r>
      <w:r w:rsidRPr="007B1102">
        <w:rPr>
          <w:sz w:val="22"/>
          <w:szCs w:val="22"/>
          <w:lang w:val="sr-Cyrl-RS" w:eastAsia="sr-Latn-CS"/>
        </w:rPr>
        <w:t xml:space="preserve">, </w:t>
      </w:r>
      <w:r w:rsidRPr="007B1102">
        <w:rPr>
          <w:sz w:val="22"/>
          <w:szCs w:val="22"/>
          <w:lang w:val="sr-Latn-CS" w:eastAsia="sr-Latn-CS"/>
        </w:rPr>
        <w:t>менично овлашћење</w:t>
      </w:r>
      <w:r w:rsidRPr="007B1102">
        <w:rPr>
          <w:sz w:val="22"/>
          <w:szCs w:val="22"/>
          <w:lang w:val="sr-Cyrl-RS" w:eastAsia="sr-Latn-CS"/>
        </w:rPr>
        <w:t xml:space="preserve"> и картон депонованих потписа,</w:t>
      </w:r>
      <w:r w:rsidRPr="007B1102">
        <w:rPr>
          <w:sz w:val="22"/>
          <w:szCs w:val="22"/>
          <w:lang w:val="sr-Latn-CS" w:eastAsia="sr-Latn-CS"/>
        </w:rPr>
        <w:t xml:space="preserve"> за добро извршење посла, у износу од 10 % </w:t>
      </w:r>
      <w:r w:rsidRPr="007B1102">
        <w:rPr>
          <w:color w:val="333333"/>
          <w:sz w:val="22"/>
          <w:szCs w:val="22"/>
          <w:lang w:val="sr-Cyrl-CS"/>
        </w:rPr>
        <w:t xml:space="preserve">(15% у случају из члана 83. став 12. Закона) </w:t>
      </w:r>
      <w:r w:rsidRPr="007B1102">
        <w:rPr>
          <w:sz w:val="22"/>
          <w:szCs w:val="22"/>
          <w:lang w:val="sr-Latn-CS" w:eastAsia="sr-Latn-CS"/>
        </w:rPr>
        <w:t xml:space="preserve"> од укупне вредности уговораса ПДВ-ом, у корист наручиоца, која треба да буде са клаузулом „ без протеста”, </w:t>
      </w:r>
      <w:r w:rsidRPr="007B1102">
        <w:rPr>
          <w:sz w:val="22"/>
          <w:szCs w:val="22"/>
          <w:lang w:val="sr-Cyrl-CS" w:eastAsia="sr-Latn-CS"/>
        </w:rPr>
        <w:t xml:space="preserve"> </w:t>
      </w:r>
      <w:r w:rsidRPr="007B1102">
        <w:rPr>
          <w:sz w:val="22"/>
          <w:szCs w:val="22"/>
          <w:lang w:val="sr-Latn-CS" w:eastAsia="sr-Latn-CS"/>
        </w:rPr>
        <w:t xml:space="preserve">роком доспећа „ по виђењу” и роком важења </w:t>
      </w:r>
      <w:r w:rsidRPr="007B1102">
        <w:rPr>
          <w:sz w:val="22"/>
          <w:szCs w:val="22"/>
          <w:lang w:val="sr-Cyrl-RS" w:eastAsia="sr-Latn-CS"/>
        </w:rPr>
        <w:t xml:space="preserve">30 дана дужим </w:t>
      </w:r>
      <w:r w:rsidRPr="007B1102">
        <w:rPr>
          <w:color w:val="333333"/>
          <w:sz w:val="22"/>
          <w:szCs w:val="22"/>
          <w:shd w:val="clear" w:color="auto" w:fill="FFFFFF"/>
          <w:lang w:val="sr-Cyrl-CS"/>
        </w:rPr>
        <w:t>од истека рока за коначно извршење посла</w:t>
      </w:r>
      <w:r w:rsidRPr="007B1102">
        <w:rPr>
          <w:sz w:val="22"/>
          <w:szCs w:val="22"/>
          <w:lang w:val="sr-Latn-CS" w:eastAsia="sr-Latn-CS"/>
        </w:rPr>
        <w:t>, с тим да евентуални продужетак рока за завршетак радова има за последицу и продужење рока важења менице и меничног овлашћења, за исти број дана за који ће бити продужен и рок за завршетак радова.</w:t>
      </w: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rPr>
          <w:sz w:val="22"/>
          <w:szCs w:val="22"/>
          <w:lang w:val="sr-Cyrl-CS" w:eastAsia="sr-Latn-CS"/>
        </w:rPr>
      </w:pPr>
      <w:r>
        <w:rPr>
          <w:sz w:val="22"/>
          <w:szCs w:val="22"/>
          <w:lang w:val="sr-Cyrl-CS" w:eastAsia="sr-Latn-CS"/>
        </w:rPr>
        <w:t xml:space="preserve">  </w:t>
      </w:r>
    </w:p>
    <w:p w:rsidR="007A01C6" w:rsidRPr="007B1102" w:rsidRDefault="007A01C6" w:rsidP="007A01C6">
      <w:pPr>
        <w:tabs>
          <w:tab w:val="left" w:pos="5280"/>
          <w:tab w:val="left" w:pos="6930"/>
        </w:tabs>
        <w:autoSpaceDE w:val="0"/>
        <w:autoSpaceDN w:val="0"/>
        <w:adjustRightInd w:val="0"/>
        <w:ind w:left="720"/>
        <w:rPr>
          <w:sz w:val="22"/>
          <w:szCs w:val="22"/>
          <w:lang w:val="sr-Cyrl-CS" w:eastAsia="sr-Latn-CS"/>
        </w:rPr>
      </w:pPr>
      <w:r>
        <w:rPr>
          <w:sz w:val="22"/>
          <w:szCs w:val="22"/>
          <w:lang w:val="sr-Cyrl-CS" w:eastAsia="sr-Latn-CS"/>
        </w:rPr>
        <w:t xml:space="preserve">          </w:t>
      </w:r>
      <w:r w:rsidRPr="007B1102">
        <w:rPr>
          <w:sz w:val="22"/>
          <w:szCs w:val="22"/>
          <w:lang w:val="sr-Cyrl-CS" w:eastAsia="sr-Latn-CS"/>
        </w:rPr>
        <w:t xml:space="preserve">  </w:t>
      </w:r>
      <w:r>
        <w:rPr>
          <w:sz w:val="22"/>
          <w:szCs w:val="22"/>
          <w:lang w:val="sr-Cyrl-CS" w:eastAsia="sr-Latn-CS"/>
        </w:rPr>
        <w:t xml:space="preserve">           </w:t>
      </w:r>
      <w:r w:rsidRPr="007B1102">
        <w:rPr>
          <w:sz w:val="22"/>
          <w:szCs w:val="22"/>
          <w:lang w:val="sr-Cyrl-CS" w:eastAsia="sr-Latn-CS"/>
        </w:rPr>
        <w:t xml:space="preserve"> </w:t>
      </w:r>
      <w:r>
        <w:rPr>
          <w:sz w:val="22"/>
          <w:szCs w:val="22"/>
          <w:lang w:val="sr-Cyrl-CS" w:eastAsia="sr-Latn-CS"/>
        </w:rPr>
        <w:t xml:space="preserve">                           </w:t>
      </w:r>
      <w:r w:rsidRPr="007B1102">
        <w:rPr>
          <w:sz w:val="22"/>
          <w:szCs w:val="22"/>
          <w:lang w:val="sr-Cyrl-CS" w:eastAsia="sr-Latn-CS"/>
        </w:rPr>
        <w:t xml:space="preserve"> </w:t>
      </w:r>
      <w:r>
        <w:rPr>
          <w:sz w:val="22"/>
          <w:szCs w:val="22"/>
          <w:lang w:val="sr-Latn-CS" w:eastAsia="sr-Latn-CS"/>
        </w:rPr>
        <w:t>(М.П</w:t>
      </w:r>
      <w:r w:rsidRPr="007B1102">
        <w:rPr>
          <w:sz w:val="22"/>
          <w:szCs w:val="22"/>
          <w:lang w:val="sr-Latn-CS" w:eastAsia="sr-Latn-CS"/>
        </w:rPr>
        <w:t>.)</w:t>
      </w:r>
      <w:r w:rsidRPr="007B1102">
        <w:rPr>
          <w:sz w:val="22"/>
          <w:szCs w:val="22"/>
          <w:lang w:val="sr-Cyrl-CS" w:eastAsia="sr-Latn-CS"/>
        </w:rPr>
        <w:t xml:space="preserve">     </w:t>
      </w:r>
      <w:r>
        <w:rPr>
          <w:sz w:val="22"/>
          <w:szCs w:val="22"/>
          <w:lang w:val="sr-Cyrl-CS" w:eastAsia="sr-Latn-CS"/>
        </w:rPr>
        <w:t xml:space="preserve">                      </w:t>
      </w:r>
      <w:r>
        <w:rPr>
          <w:sz w:val="22"/>
          <w:szCs w:val="22"/>
          <w:lang w:val="sr-Cyrl-CS" w:eastAsia="sr-Latn-CS"/>
        </w:rPr>
        <w:t xml:space="preserve">                </w:t>
      </w:r>
      <w:r w:rsidRPr="007B1102">
        <w:rPr>
          <w:sz w:val="22"/>
          <w:szCs w:val="22"/>
          <w:lang w:val="sr-Latn-CS" w:eastAsia="sr-Latn-CS"/>
        </w:rPr>
        <w:t xml:space="preserve">ПОНУЂАЧ </w:t>
      </w: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tabs>
          <w:tab w:val="left" w:pos="5805"/>
        </w:tabs>
        <w:autoSpaceDE w:val="0"/>
        <w:autoSpaceDN w:val="0"/>
        <w:adjustRightInd w:val="0"/>
        <w:rPr>
          <w:sz w:val="22"/>
          <w:szCs w:val="22"/>
          <w:lang w:val="sr-Cyrl-CS" w:eastAsia="sr-Latn-CS"/>
        </w:rPr>
      </w:pPr>
      <w:r w:rsidRPr="007B1102">
        <w:rPr>
          <w:sz w:val="22"/>
          <w:szCs w:val="22"/>
          <w:lang w:val="sr-Cyrl-CS" w:eastAsia="sr-Latn-CS"/>
        </w:rPr>
        <w:t xml:space="preserve">     </w:t>
      </w:r>
      <w:r>
        <w:rPr>
          <w:sz w:val="22"/>
          <w:szCs w:val="22"/>
          <w:lang w:val="sr-Cyrl-CS" w:eastAsia="sr-Latn-CS"/>
        </w:rPr>
        <w:t xml:space="preserve">                                                 </w:t>
      </w:r>
      <w:r>
        <w:rPr>
          <w:sz w:val="22"/>
          <w:szCs w:val="22"/>
          <w:lang w:val="sr-Cyrl-CS" w:eastAsia="sr-Latn-CS"/>
        </w:rPr>
        <w:t xml:space="preserve">                                             </w:t>
      </w:r>
      <w:r>
        <w:rPr>
          <w:sz w:val="22"/>
          <w:szCs w:val="22"/>
          <w:lang w:val="sr-Cyrl-CS" w:eastAsia="sr-Latn-CS"/>
        </w:rPr>
        <w:t xml:space="preserve">  ____________________________</w:t>
      </w:r>
    </w:p>
    <w:p w:rsidR="007A01C6" w:rsidRPr="007B1102" w:rsidRDefault="007A01C6" w:rsidP="007A01C6">
      <w:pPr>
        <w:tabs>
          <w:tab w:val="left" w:pos="5205"/>
        </w:tabs>
        <w:autoSpaceDE w:val="0"/>
        <w:autoSpaceDN w:val="0"/>
        <w:adjustRightInd w:val="0"/>
        <w:jc w:val="left"/>
        <w:rPr>
          <w:sz w:val="22"/>
          <w:szCs w:val="22"/>
          <w:lang w:val="sr-Cyrl-CS" w:eastAsia="sr-Latn-CS"/>
        </w:rPr>
      </w:pPr>
      <w:r w:rsidRPr="007B1102">
        <w:rPr>
          <w:sz w:val="22"/>
          <w:szCs w:val="22"/>
          <w:lang w:val="sr-Cyrl-CS" w:eastAsia="sr-Latn-CS"/>
        </w:rPr>
        <w:t xml:space="preserve">                    </w:t>
      </w:r>
      <w:r>
        <w:rPr>
          <w:sz w:val="22"/>
          <w:szCs w:val="22"/>
          <w:lang w:val="sr-Cyrl-CS" w:eastAsia="sr-Latn-CS"/>
        </w:rPr>
        <w:t xml:space="preserve">                              </w:t>
      </w:r>
      <w:r>
        <w:rPr>
          <w:sz w:val="22"/>
          <w:szCs w:val="22"/>
          <w:lang w:val="sr-Cyrl-CS" w:eastAsia="sr-Latn-CS"/>
        </w:rPr>
        <w:t xml:space="preserve">                                               </w:t>
      </w:r>
      <w:r w:rsidRPr="007B1102">
        <w:rPr>
          <w:sz w:val="22"/>
          <w:szCs w:val="22"/>
          <w:lang w:val="sr-Cyrl-CS" w:eastAsia="sr-Latn-CS"/>
        </w:rPr>
        <w:t xml:space="preserve">   </w:t>
      </w:r>
      <w:r w:rsidRPr="007B1102">
        <w:rPr>
          <w:sz w:val="22"/>
          <w:szCs w:val="22"/>
          <w:lang w:val="sr-Latn-CS" w:eastAsia="sr-Latn-CS"/>
        </w:rPr>
        <w:t>(потпис одговорног лица понуђача)</w:t>
      </w:r>
    </w:p>
    <w:p w:rsidR="007A01C6" w:rsidRPr="007B1102" w:rsidRDefault="007A01C6" w:rsidP="007A01C6">
      <w:pPr>
        <w:tabs>
          <w:tab w:val="left" w:pos="5805"/>
        </w:tabs>
        <w:autoSpaceDE w:val="0"/>
        <w:autoSpaceDN w:val="0"/>
        <w:adjustRightInd w:val="0"/>
        <w:rPr>
          <w:sz w:val="22"/>
          <w:szCs w:val="22"/>
          <w:lang w:val="sr-Cyrl-CS" w:eastAsia="sr-Latn-CS"/>
        </w:rPr>
      </w:pPr>
    </w:p>
    <w:p w:rsidR="007A01C6" w:rsidRPr="007B1102" w:rsidRDefault="007A01C6" w:rsidP="007A01C6">
      <w:pPr>
        <w:tabs>
          <w:tab w:val="left" w:pos="5805"/>
        </w:tabs>
        <w:autoSpaceDE w:val="0"/>
        <w:autoSpaceDN w:val="0"/>
        <w:adjustRightInd w:val="0"/>
        <w:rPr>
          <w:sz w:val="22"/>
          <w:szCs w:val="22"/>
          <w:lang w:val="sr-Cyrl-CS" w:eastAsia="sr-Latn-CS"/>
        </w:rPr>
      </w:pPr>
    </w:p>
    <w:p w:rsidR="007A01C6" w:rsidRPr="007B1102" w:rsidRDefault="007A01C6" w:rsidP="007A01C6">
      <w:pPr>
        <w:tabs>
          <w:tab w:val="left" w:pos="5805"/>
        </w:tabs>
        <w:autoSpaceDE w:val="0"/>
        <w:autoSpaceDN w:val="0"/>
        <w:adjustRightInd w:val="0"/>
        <w:rPr>
          <w:sz w:val="22"/>
          <w:szCs w:val="22"/>
          <w:lang w:val="sr-Cyrl-CS" w:eastAsia="sr-Latn-CS"/>
        </w:rPr>
      </w:pPr>
    </w:p>
    <w:p w:rsidR="007A01C6" w:rsidRPr="007B1102" w:rsidRDefault="007A01C6" w:rsidP="007A01C6">
      <w:pPr>
        <w:autoSpaceDE w:val="0"/>
        <w:autoSpaceDN w:val="0"/>
        <w:adjustRightInd w:val="0"/>
        <w:rPr>
          <w:sz w:val="22"/>
          <w:szCs w:val="22"/>
          <w:lang w:val="sr-Cyrl-CS" w:eastAsia="sr-Latn-CS"/>
        </w:rPr>
      </w:pPr>
      <w:r w:rsidRPr="007B1102">
        <w:rPr>
          <w:b/>
          <w:sz w:val="22"/>
          <w:szCs w:val="22"/>
          <w:lang w:val="sr-Latn-CS" w:eastAsia="sr-Latn-CS"/>
        </w:rPr>
        <w:t>Напомена:</w:t>
      </w:r>
      <w:r w:rsidRPr="00AC7B38">
        <w:rPr>
          <w:sz w:val="22"/>
          <w:szCs w:val="22"/>
          <w:lang w:val="sr-Latn-CS" w:eastAsia="sr-Latn-CS"/>
        </w:rPr>
        <w:t xml:space="preserve"> </w:t>
      </w:r>
      <w:r w:rsidRPr="00AC7B38">
        <w:rPr>
          <w:sz w:val="22"/>
          <w:szCs w:val="22"/>
          <w:lang w:val="sr-Cyrl-RS" w:eastAsia="sr-Latn-CS"/>
        </w:rPr>
        <w:t>У</w:t>
      </w:r>
      <w:r w:rsidRPr="007B1102">
        <w:rPr>
          <w:i/>
          <w:sz w:val="22"/>
          <w:szCs w:val="22"/>
          <w:lang w:val="sr-Latn-CS" w:eastAsia="sr-Latn-CS"/>
        </w:rPr>
        <w:t xml:space="preserve"> </w:t>
      </w:r>
      <w:r w:rsidRPr="007B1102">
        <w:rPr>
          <w:sz w:val="22"/>
          <w:szCs w:val="22"/>
          <w:lang w:val="sr-Latn-CS" w:eastAsia="sr-Latn-CS"/>
        </w:rPr>
        <w:t xml:space="preserve">случају да понуду подноси група понуђача, образац изјаве потписује овлашћени представник групе понуђача. </w:t>
      </w: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Pr="007B1102"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p>
    <w:p w:rsidR="007A01C6" w:rsidRPr="00A4631B"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r>
        <w:rPr>
          <w:b/>
          <w:bCs/>
          <w:sz w:val="22"/>
          <w:szCs w:val="22"/>
          <w:lang w:val="sr-Cyrl-CS" w:eastAsia="sr-Latn-CS"/>
        </w:rPr>
        <w:lastRenderedPageBreak/>
        <w:t>ОБРАЗАЦ 8</w:t>
      </w:r>
    </w:p>
    <w:p w:rsidR="007A01C6"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rPr>
          <w:b/>
          <w:bCs/>
          <w:sz w:val="22"/>
          <w:szCs w:val="22"/>
          <w:lang w:val="sr-Cyrl-CS" w:eastAsia="sr-Latn-CS"/>
        </w:rPr>
      </w:pPr>
      <w:r>
        <w:rPr>
          <w:sz w:val="22"/>
          <w:szCs w:val="22"/>
          <w:lang w:val="sr-Cyrl-CS" w:eastAsia="sr-Latn-CS"/>
        </w:rPr>
        <w:t xml:space="preserve"> </w:t>
      </w:r>
      <w:r w:rsidRPr="007B1102">
        <w:rPr>
          <w:sz w:val="22"/>
          <w:szCs w:val="22"/>
          <w:lang w:val="sr-Latn-CS" w:eastAsia="sr-Latn-CS"/>
        </w:rPr>
        <w:t>___________________________________</w:t>
      </w:r>
      <w:r w:rsidRPr="007B1102">
        <w:rPr>
          <w:sz w:val="22"/>
          <w:szCs w:val="22"/>
          <w:lang w:val="sr-Cyrl-CS" w:eastAsia="sr-Latn-CS"/>
        </w:rPr>
        <w:t>__</w:t>
      </w:r>
    </w:p>
    <w:p w:rsidR="007A01C6" w:rsidRPr="0087102D" w:rsidRDefault="007A01C6" w:rsidP="007A01C6">
      <w:pPr>
        <w:autoSpaceDE w:val="0"/>
        <w:autoSpaceDN w:val="0"/>
        <w:adjustRightInd w:val="0"/>
        <w:rPr>
          <w:b/>
          <w:bCs/>
          <w:sz w:val="22"/>
          <w:szCs w:val="22"/>
          <w:lang w:val="sr-Cyrl-CS" w:eastAsia="sr-Latn-CS"/>
        </w:rPr>
      </w:pPr>
      <w:r w:rsidRPr="007B1102">
        <w:rPr>
          <w:sz w:val="22"/>
          <w:szCs w:val="22"/>
          <w:lang w:val="sr-Latn-CS" w:eastAsia="sr-Latn-CS"/>
        </w:rPr>
        <w:t xml:space="preserve"> Назив и адреса понуђача </w:t>
      </w:r>
    </w:p>
    <w:p w:rsidR="007A01C6" w:rsidRPr="0046080E" w:rsidRDefault="007A01C6" w:rsidP="007A01C6">
      <w:pPr>
        <w:autoSpaceDE w:val="0"/>
        <w:autoSpaceDN w:val="0"/>
        <w:adjustRightInd w:val="0"/>
        <w:rPr>
          <w:sz w:val="22"/>
          <w:szCs w:val="22"/>
          <w:lang w:val="sr-Cyrl-CS" w:eastAsia="sr-Latn-CS"/>
        </w:rPr>
      </w:pPr>
      <w:r>
        <w:rPr>
          <w:sz w:val="22"/>
          <w:szCs w:val="22"/>
          <w:lang w:val="sr-Cyrl-RS" w:eastAsia="sr-Latn-CS"/>
        </w:rPr>
        <w:t xml:space="preserve"> </w:t>
      </w:r>
      <w:r w:rsidRPr="007B1102">
        <w:rPr>
          <w:sz w:val="22"/>
          <w:szCs w:val="22"/>
          <w:lang w:val="sr-Latn-CS" w:eastAsia="sr-Latn-CS"/>
        </w:rPr>
        <w:t>Место</w:t>
      </w:r>
      <w:r>
        <w:rPr>
          <w:sz w:val="22"/>
          <w:szCs w:val="22"/>
          <w:lang w:val="sr-Cyrl-CS" w:eastAsia="sr-Latn-CS"/>
        </w:rPr>
        <w:t xml:space="preserve"> и  датум</w:t>
      </w:r>
      <w:r w:rsidRPr="007B1102">
        <w:rPr>
          <w:sz w:val="22"/>
          <w:szCs w:val="22"/>
          <w:lang w:val="sr-Latn-CS" w:eastAsia="sr-Latn-CS"/>
        </w:rPr>
        <w:t>:</w:t>
      </w:r>
      <w:r w:rsidRPr="007B1102">
        <w:rPr>
          <w:sz w:val="22"/>
          <w:szCs w:val="22"/>
          <w:lang w:val="sr-Cyrl-CS" w:eastAsia="sr-Latn-CS"/>
        </w:rPr>
        <w:t>_____________</w:t>
      </w:r>
    </w:p>
    <w:p w:rsidR="007A01C6" w:rsidRPr="007B1102" w:rsidRDefault="007A01C6" w:rsidP="007A01C6">
      <w:pPr>
        <w:autoSpaceDE w:val="0"/>
        <w:autoSpaceDN w:val="0"/>
        <w:adjustRightInd w:val="0"/>
        <w:rPr>
          <w:sz w:val="22"/>
          <w:szCs w:val="22"/>
          <w:lang w:val="sr-Cyrl-CS" w:eastAsia="sr-Latn-CS"/>
        </w:rPr>
      </w:pPr>
    </w:p>
    <w:p w:rsidR="007A01C6" w:rsidRPr="007B1102" w:rsidRDefault="007A01C6" w:rsidP="007A01C6">
      <w:pPr>
        <w:autoSpaceDE w:val="0"/>
        <w:autoSpaceDN w:val="0"/>
        <w:adjustRightInd w:val="0"/>
        <w:jc w:val="center"/>
        <w:rPr>
          <w:sz w:val="22"/>
          <w:szCs w:val="22"/>
          <w:lang w:val="sr-Cyrl-RS" w:eastAsia="sr-Latn-CS"/>
        </w:rPr>
      </w:pPr>
      <w:r w:rsidRPr="007B1102">
        <w:rPr>
          <w:b/>
          <w:bCs/>
          <w:sz w:val="22"/>
          <w:szCs w:val="22"/>
          <w:lang w:eastAsia="sr-Latn-CS"/>
        </w:rPr>
        <w:t xml:space="preserve">ТРОШКОВИ </w:t>
      </w:r>
      <w:r w:rsidRPr="007B1102">
        <w:rPr>
          <w:b/>
          <w:bCs/>
          <w:sz w:val="22"/>
          <w:szCs w:val="22"/>
          <w:lang w:val="sr-Cyrl-CS" w:eastAsia="sr-Latn-CS"/>
        </w:rPr>
        <w:t>ПРИПРЕМЕ</w:t>
      </w:r>
      <w:r w:rsidRPr="007B1102">
        <w:rPr>
          <w:b/>
          <w:bCs/>
          <w:sz w:val="22"/>
          <w:szCs w:val="22"/>
          <w:lang w:eastAsia="sr-Latn-CS"/>
        </w:rPr>
        <w:t xml:space="preserve"> </w:t>
      </w:r>
      <w:r w:rsidRPr="007B1102">
        <w:rPr>
          <w:b/>
          <w:bCs/>
          <w:sz w:val="22"/>
          <w:szCs w:val="22"/>
          <w:lang w:val="sr-Cyrl-CS" w:eastAsia="sr-Latn-CS"/>
        </w:rPr>
        <w:t xml:space="preserve">ПОНУДЕ </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7A01C6" w:rsidRPr="007B1102" w:rsidTr="008B73DB">
        <w:tc>
          <w:tcPr>
            <w:tcW w:w="675" w:type="dxa"/>
          </w:tcPr>
          <w:p w:rsidR="007A01C6" w:rsidRPr="007B1102" w:rsidRDefault="007A01C6" w:rsidP="008B73DB">
            <w:pPr>
              <w:spacing w:before="40" w:after="40"/>
              <w:jc w:val="center"/>
              <w:rPr>
                <w:b/>
                <w:sz w:val="22"/>
                <w:szCs w:val="22"/>
                <w:lang w:val="sr-Cyrl-CS"/>
              </w:rPr>
            </w:pPr>
            <w:r w:rsidRPr="007B1102">
              <w:rPr>
                <w:b/>
                <w:sz w:val="22"/>
                <w:szCs w:val="22"/>
                <w:lang w:val="sr-Cyrl-CS"/>
              </w:rPr>
              <w:t>Ред. број</w:t>
            </w:r>
          </w:p>
        </w:tc>
        <w:tc>
          <w:tcPr>
            <w:tcW w:w="5410" w:type="dxa"/>
          </w:tcPr>
          <w:p w:rsidR="007A01C6" w:rsidRPr="007B1102" w:rsidRDefault="007A01C6" w:rsidP="008B73DB">
            <w:pPr>
              <w:spacing w:before="40" w:after="40"/>
              <w:jc w:val="center"/>
              <w:rPr>
                <w:b/>
                <w:sz w:val="22"/>
                <w:szCs w:val="22"/>
                <w:lang w:val="sr-Cyrl-CS"/>
              </w:rPr>
            </w:pPr>
            <w:r w:rsidRPr="007B1102">
              <w:rPr>
                <w:b/>
                <w:sz w:val="22"/>
                <w:szCs w:val="22"/>
                <w:lang w:val="sr-Cyrl-CS"/>
              </w:rPr>
              <w:t>Врста трошка</w:t>
            </w:r>
          </w:p>
          <w:p w:rsidR="007A01C6" w:rsidRPr="007B1102" w:rsidRDefault="007A01C6" w:rsidP="008B73DB">
            <w:pPr>
              <w:spacing w:before="40" w:after="40"/>
              <w:jc w:val="center"/>
              <w:rPr>
                <w:b/>
                <w:sz w:val="22"/>
                <w:szCs w:val="22"/>
                <w:lang w:val="sr-Cyrl-CS"/>
              </w:rPr>
            </w:pPr>
          </w:p>
        </w:tc>
        <w:tc>
          <w:tcPr>
            <w:tcW w:w="2192" w:type="dxa"/>
          </w:tcPr>
          <w:p w:rsidR="007A01C6" w:rsidRPr="007B1102" w:rsidRDefault="007A01C6" w:rsidP="008B73DB">
            <w:pPr>
              <w:spacing w:before="40" w:after="40"/>
              <w:jc w:val="center"/>
              <w:rPr>
                <w:b/>
                <w:sz w:val="22"/>
                <w:szCs w:val="22"/>
                <w:lang w:val="sr-Cyrl-CS"/>
              </w:rPr>
            </w:pPr>
            <w:r w:rsidRPr="007B1102">
              <w:rPr>
                <w:b/>
                <w:sz w:val="22"/>
                <w:szCs w:val="22"/>
                <w:lang w:val="sr-Cyrl-CS"/>
              </w:rPr>
              <w:t xml:space="preserve">Износ </w:t>
            </w:r>
          </w:p>
          <w:p w:rsidR="007A01C6" w:rsidRPr="007B1102" w:rsidRDefault="007A01C6" w:rsidP="008B73DB">
            <w:pPr>
              <w:spacing w:before="40" w:after="40"/>
              <w:jc w:val="center"/>
              <w:rPr>
                <w:b/>
                <w:sz w:val="22"/>
                <w:szCs w:val="22"/>
                <w:lang w:val="sr-Cyrl-CS"/>
              </w:rPr>
            </w:pPr>
            <w:r w:rsidRPr="007B1102">
              <w:rPr>
                <w:b/>
                <w:sz w:val="22"/>
                <w:szCs w:val="22"/>
                <w:lang w:val="sr-Cyrl-CS"/>
              </w:rPr>
              <w:t>(у динарима)</w:t>
            </w:r>
          </w:p>
        </w:tc>
      </w:tr>
      <w:tr w:rsidR="007A01C6" w:rsidRPr="007B1102" w:rsidTr="008B73DB">
        <w:tc>
          <w:tcPr>
            <w:tcW w:w="675" w:type="dxa"/>
          </w:tcPr>
          <w:p w:rsidR="007A01C6" w:rsidRPr="007B1102" w:rsidRDefault="007A01C6" w:rsidP="008B73DB">
            <w:pPr>
              <w:spacing w:before="40" w:after="40"/>
              <w:rPr>
                <w:sz w:val="22"/>
                <w:szCs w:val="22"/>
                <w:lang w:val="sr-Cyrl-CS"/>
              </w:rPr>
            </w:pPr>
          </w:p>
        </w:tc>
        <w:tc>
          <w:tcPr>
            <w:tcW w:w="5410" w:type="dxa"/>
          </w:tcPr>
          <w:p w:rsidR="007A01C6" w:rsidRPr="007B1102" w:rsidRDefault="007A01C6" w:rsidP="008B73DB">
            <w:pPr>
              <w:spacing w:before="40" w:after="40"/>
              <w:rPr>
                <w:sz w:val="22"/>
                <w:szCs w:val="22"/>
                <w:lang w:val="sr-Cyrl-CS"/>
              </w:rPr>
            </w:pPr>
          </w:p>
        </w:tc>
        <w:tc>
          <w:tcPr>
            <w:tcW w:w="2192" w:type="dxa"/>
          </w:tcPr>
          <w:p w:rsidR="007A01C6" w:rsidRPr="007B1102" w:rsidRDefault="007A01C6" w:rsidP="008B73DB">
            <w:pPr>
              <w:spacing w:before="40" w:after="40"/>
              <w:rPr>
                <w:sz w:val="22"/>
                <w:szCs w:val="22"/>
                <w:lang w:val="sr-Cyrl-CS"/>
              </w:rPr>
            </w:pPr>
          </w:p>
        </w:tc>
      </w:tr>
      <w:tr w:rsidR="007A01C6" w:rsidRPr="007B1102" w:rsidTr="008B73DB">
        <w:tc>
          <w:tcPr>
            <w:tcW w:w="675" w:type="dxa"/>
          </w:tcPr>
          <w:p w:rsidR="007A01C6" w:rsidRPr="007B1102" w:rsidRDefault="007A01C6" w:rsidP="008B73DB">
            <w:pPr>
              <w:spacing w:before="40" w:after="40"/>
              <w:rPr>
                <w:sz w:val="22"/>
                <w:szCs w:val="22"/>
                <w:lang w:val="sr-Cyrl-CS"/>
              </w:rPr>
            </w:pPr>
          </w:p>
        </w:tc>
        <w:tc>
          <w:tcPr>
            <w:tcW w:w="5410" w:type="dxa"/>
          </w:tcPr>
          <w:p w:rsidR="007A01C6" w:rsidRPr="007B1102" w:rsidRDefault="007A01C6" w:rsidP="008B73DB">
            <w:pPr>
              <w:spacing w:before="40" w:after="40"/>
              <w:rPr>
                <w:sz w:val="22"/>
                <w:szCs w:val="22"/>
                <w:lang w:val="sr-Cyrl-CS"/>
              </w:rPr>
            </w:pPr>
          </w:p>
        </w:tc>
        <w:tc>
          <w:tcPr>
            <w:tcW w:w="2192" w:type="dxa"/>
          </w:tcPr>
          <w:p w:rsidR="007A01C6" w:rsidRPr="007B1102" w:rsidRDefault="007A01C6" w:rsidP="008B73DB">
            <w:pPr>
              <w:spacing w:before="40" w:after="40"/>
              <w:rPr>
                <w:sz w:val="22"/>
                <w:szCs w:val="22"/>
                <w:lang w:val="sr-Cyrl-CS"/>
              </w:rPr>
            </w:pPr>
          </w:p>
        </w:tc>
      </w:tr>
      <w:tr w:rsidR="007A01C6" w:rsidRPr="007B1102" w:rsidTr="008B73DB">
        <w:tc>
          <w:tcPr>
            <w:tcW w:w="675" w:type="dxa"/>
          </w:tcPr>
          <w:p w:rsidR="007A01C6" w:rsidRPr="007B1102" w:rsidRDefault="007A01C6" w:rsidP="008B73DB">
            <w:pPr>
              <w:spacing w:before="40" w:after="40"/>
              <w:rPr>
                <w:sz w:val="22"/>
                <w:szCs w:val="22"/>
                <w:lang w:val="sr-Cyrl-CS"/>
              </w:rPr>
            </w:pPr>
          </w:p>
        </w:tc>
        <w:tc>
          <w:tcPr>
            <w:tcW w:w="5410" w:type="dxa"/>
          </w:tcPr>
          <w:p w:rsidR="007A01C6" w:rsidRPr="007B1102" w:rsidRDefault="007A01C6" w:rsidP="008B73DB">
            <w:pPr>
              <w:spacing w:before="40" w:after="40"/>
              <w:rPr>
                <w:sz w:val="22"/>
                <w:szCs w:val="22"/>
                <w:lang w:val="sr-Cyrl-CS"/>
              </w:rPr>
            </w:pPr>
          </w:p>
        </w:tc>
        <w:tc>
          <w:tcPr>
            <w:tcW w:w="2192" w:type="dxa"/>
          </w:tcPr>
          <w:p w:rsidR="007A01C6" w:rsidRPr="007B1102" w:rsidRDefault="007A01C6" w:rsidP="008B73DB">
            <w:pPr>
              <w:spacing w:before="40" w:after="40"/>
              <w:rPr>
                <w:sz w:val="22"/>
                <w:szCs w:val="22"/>
                <w:lang w:val="sr-Cyrl-CS"/>
              </w:rPr>
            </w:pPr>
          </w:p>
        </w:tc>
      </w:tr>
      <w:tr w:rsidR="007A01C6" w:rsidRPr="007B1102" w:rsidTr="008B73DB">
        <w:tc>
          <w:tcPr>
            <w:tcW w:w="675" w:type="dxa"/>
          </w:tcPr>
          <w:p w:rsidR="007A01C6" w:rsidRPr="007B1102" w:rsidRDefault="007A01C6" w:rsidP="008B73DB">
            <w:pPr>
              <w:spacing w:before="40" w:after="40"/>
              <w:rPr>
                <w:sz w:val="22"/>
                <w:szCs w:val="22"/>
                <w:lang w:val="sr-Cyrl-CS"/>
              </w:rPr>
            </w:pPr>
          </w:p>
        </w:tc>
        <w:tc>
          <w:tcPr>
            <w:tcW w:w="5410" w:type="dxa"/>
          </w:tcPr>
          <w:p w:rsidR="007A01C6" w:rsidRPr="007B1102" w:rsidRDefault="007A01C6" w:rsidP="008B73DB">
            <w:pPr>
              <w:spacing w:before="40" w:after="40"/>
              <w:rPr>
                <w:sz w:val="22"/>
                <w:szCs w:val="22"/>
                <w:lang w:val="sr-Cyrl-CS"/>
              </w:rPr>
            </w:pPr>
          </w:p>
        </w:tc>
        <w:tc>
          <w:tcPr>
            <w:tcW w:w="2192" w:type="dxa"/>
          </w:tcPr>
          <w:p w:rsidR="007A01C6" w:rsidRPr="007B1102" w:rsidRDefault="007A01C6" w:rsidP="008B73DB">
            <w:pPr>
              <w:spacing w:before="40" w:after="40"/>
              <w:rPr>
                <w:sz w:val="22"/>
                <w:szCs w:val="22"/>
                <w:lang w:val="sr-Cyrl-CS"/>
              </w:rPr>
            </w:pPr>
          </w:p>
        </w:tc>
      </w:tr>
      <w:tr w:rsidR="007A01C6" w:rsidRPr="007B1102" w:rsidTr="008B73DB">
        <w:tc>
          <w:tcPr>
            <w:tcW w:w="675" w:type="dxa"/>
          </w:tcPr>
          <w:p w:rsidR="007A01C6" w:rsidRPr="007B1102" w:rsidRDefault="007A01C6" w:rsidP="008B73DB">
            <w:pPr>
              <w:spacing w:before="40" w:after="40"/>
              <w:rPr>
                <w:sz w:val="22"/>
                <w:szCs w:val="22"/>
                <w:lang w:val="sr-Cyrl-CS"/>
              </w:rPr>
            </w:pPr>
          </w:p>
        </w:tc>
        <w:tc>
          <w:tcPr>
            <w:tcW w:w="5410" w:type="dxa"/>
          </w:tcPr>
          <w:p w:rsidR="007A01C6" w:rsidRPr="007B1102" w:rsidRDefault="007A01C6" w:rsidP="008B73DB">
            <w:pPr>
              <w:spacing w:before="40" w:after="40"/>
              <w:rPr>
                <w:sz w:val="22"/>
                <w:szCs w:val="22"/>
                <w:lang w:val="sr-Cyrl-CS"/>
              </w:rPr>
            </w:pPr>
          </w:p>
        </w:tc>
        <w:tc>
          <w:tcPr>
            <w:tcW w:w="2192" w:type="dxa"/>
          </w:tcPr>
          <w:p w:rsidR="007A01C6" w:rsidRPr="007B1102" w:rsidRDefault="007A01C6" w:rsidP="008B73DB">
            <w:pPr>
              <w:spacing w:before="40" w:after="40"/>
              <w:rPr>
                <w:sz w:val="22"/>
                <w:szCs w:val="22"/>
                <w:lang w:val="sr-Cyrl-CS"/>
              </w:rPr>
            </w:pPr>
          </w:p>
        </w:tc>
      </w:tr>
    </w:tbl>
    <w:p w:rsidR="007A01C6" w:rsidRPr="007B1102" w:rsidRDefault="007A01C6" w:rsidP="007A01C6">
      <w:pPr>
        <w:tabs>
          <w:tab w:val="left" w:pos="5805"/>
        </w:tabs>
        <w:autoSpaceDE w:val="0"/>
        <w:autoSpaceDN w:val="0"/>
        <w:adjustRightInd w:val="0"/>
        <w:ind w:left="5460"/>
        <w:rPr>
          <w:sz w:val="22"/>
          <w:szCs w:val="22"/>
          <w:lang w:val="sr-Cyrl-CS" w:eastAsia="sr-Latn-CS"/>
        </w:rPr>
      </w:pPr>
      <w:r w:rsidRPr="007B1102">
        <w:rPr>
          <w:sz w:val="22"/>
          <w:szCs w:val="22"/>
          <w:lang w:val="sr-Cyrl-CS" w:eastAsia="sr-Latn-CS"/>
        </w:rPr>
        <w:t xml:space="preserve">                                              </w:t>
      </w:r>
      <w:r>
        <w:rPr>
          <w:sz w:val="22"/>
          <w:szCs w:val="22"/>
          <w:lang w:val="sr-Cyrl-CS" w:eastAsia="sr-Latn-CS"/>
        </w:rPr>
        <w:t xml:space="preserve">                                           </w:t>
      </w:r>
      <w:r w:rsidRPr="007B1102">
        <w:rPr>
          <w:sz w:val="22"/>
          <w:szCs w:val="22"/>
          <w:lang w:val="sr-Cyrl-CS" w:eastAsia="sr-Latn-CS"/>
        </w:rPr>
        <w:t>УКУПНО:______________________</w:t>
      </w:r>
      <w:r w:rsidRPr="007B1102">
        <w:rPr>
          <w:sz w:val="22"/>
          <w:szCs w:val="22"/>
          <w:lang w:val="sr-Cyrl-CS" w:eastAsia="sr-Latn-CS"/>
        </w:rPr>
        <w:tab/>
      </w:r>
      <w:r w:rsidRPr="007B1102">
        <w:rPr>
          <w:sz w:val="22"/>
          <w:szCs w:val="22"/>
          <w:lang w:val="sr-Cyrl-CS" w:eastAsia="sr-Latn-CS"/>
        </w:rPr>
        <w:tab/>
      </w:r>
      <w:r w:rsidRPr="007B1102">
        <w:rPr>
          <w:sz w:val="22"/>
          <w:szCs w:val="22"/>
          <w:lang w:val="sr-Cyrl-CS" w:eastAsia="sr-Latn-CS"/>
        </w:rPr>
        <w:tab/>
      </w:r>
    </w:p>
    <w:p w:rsidR="007A01C6" w:rsidRDefault="007A01C6" w:rsidP="007A01C6">
      <w:pPr>
        <w:ind w:firstLine="720"/>
        <w:rPr>
          <w:sz w:val="20"/>
          <w:lang w:val="ru-RU"/>
        </w:rPr>
      </w:pPr>
      <w:r w:rsidRPr="0046080E">
        <w:rPr>
          <w:sz w:val="20"/>
          <w:lang w:val="ru-RU"/>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A01C6" w:rsidRDefault="007A01C6" w:rsidP="007A01C6">
      <w:pPr>
        <w:ind w:firstLine="720"/>
        <w:rPr>
          <w:sz w:val="20"/>
          <w:lang w:val="ru-RU"/>
        </w:rPr>
      </w:pPr>
    </w:p>
    <w:p w:rsidR="007A01C6" w:rsidRPr="0046080E" w:rsidRDefault="007A01C6" w:rsidP="007A01C6">
      <w:pPr>
        <w:ind w:firstLine="720"/>
        <w:rPr>
          <w:sz w:val="20"/>
          <w:lang w:val="ru-RU"/>
        </w:rPr>
      </w:pPr>
    </w:p>
    <w:p w:rsidR="007A01C6" w:rsidRPr="00A4631B" w:rsidRDefault="007A01C6" w:rsidP="007A01C6">
      <w:pPr>
        <w:autoSpaceDE w:val="0"/>
        <w:autoSpaceDN w:val="0"/>
        <w:adjustRightInd w:val="0"/>
        <w:rPr>
          <w:sz w:val="22"/>
          <w:szCs w:val="22"/>
          <w:lang w:val="sr-Cyrl-CS" w:eastAsia="sr-Latn-CS"/>
        </w:rPr>
      </w:pPr>
      <w:r w:rsidRPr="007B1102">
        <w:rPr>
          <w:sz w:val="22"/>
          <w:szCs w:val="22"/>
          <w:lang w:val="sr-Latn-CS" w:eastAsia="sr-Latn-CS"/>
        </w:rPr>
        <w:t xml:space="preserve">ИМЕ И ПРЕЗИМЕ ОВЛАШЋЕНОГ ЛИЦА </w:t>
      </w:r>
      <w:r>
        <w:rPr>
          <w:sz w:val="22"/>
          <w:szCs w:val="22"/>
          <w:lang w:val="sr-Latn-CS" w:eastAsia="sr-Latn-CS"/>
        </w:rPr>
        <w:t xml:space="preserve">               </w:t>
      </w:r>
      <w:r w:rsidRPr="007B1102">
        <w:rPr>
          <w:sz w:val="22"/>
          <w:szCs w:val="22"/>
          <w:lang w:val="sr-Latn-CS" w:eastAsia="sr-Latn-CS"/>
        </w:rPr>
        <w:t xml:space="preserve"> ПОТПИС ОВЛАШЋЕНОГ ЛИЦА           </w:t>
      </w:r>
    </w:p>
    <w:p w:rsidR="007A01C6" w:rsidRPr="00A4631B" w:rsidRDefault="007A01C6" w:rsidP="007A01C6">
      <w:pPr>
        <w:autoSpaceDE w:val="0"/>
        <w:autoSpaceDN w:val="0"/>
        <w:adjustRightInd w:val="0"/>
        <w:rPr>
          <w:sz w:val="22"/>
          <w:szCs w:val="22"/>
          <w:lang w:val="sr-Cyrl-CS" w:eastAsia="sr-Latn-CS"/>
        </w:rPr>
      </w:pPr>
      <w:r w:rsidRPr="007B1102">
        <w:rPr>
          <w:sz w:val="22"/>
          <w:szCs w:val="22"/>
          <w:lang w:val="sr-Latn-CS" w:eastAsia="sr-Latn-CS"/>
        </w:rPr>
        <w:t xml:space="preserve">________________________________ </w:t>
      </w:r>
      <w:r>
        <w:rPr>
          <w:sz w:val="22"/>
          <w:szCs w:val="22"/>
          <w:lang w:val="sr-Cyrl-CS" w:eastAsia="sr-Latn-CS"/>
        </w:rPr>
        <w:t xml:space="preserve">          МП         ____________________________</w:t>
      </w:r>
    </w:p>
    <w:p w:rsidR="007A01C6" w:rsidRDefault="007A01C6" w:rsidP="007A01C6">
      <w:pPr>
        <w:autoSpaceDE w:val="0"/>
        <w:autoSpaceDN w:val="0"/>
        <w:adjustRightInd w:val="0"/>
        <w:rPr>
          <w:sz w:val="22"/>
          <w:szCs w:val="22"/>
          <w:lang w:val="sr-Cyrl-CS" w:eastAsia="sr-Latn-CS"/>
        </w:rPr>
      </w:pPr>
      <w:r>
        <w:rPr>
          <w:sz w:val="22"/>
          <w:szCs w:val="22"/>
          <w:lang w:val="sr-Cyrl-CS" w:eastAsia="sr-Latn-CS"/>
        </w:rPr>
        <w:t xml:space="preserve">                                   </w:t>
      </w:r>
    </w:p>
    <w:p w:rsidR="007A01C6" w:rsidRPr="00A4631B" w:rsidRDefault="007A01C6" w:rsidP="007A01C6">
      <w:pPr>
        <w:autoSpaceDE w:val="0"/>
        <w:autoSpaceDN w:val="0"/>
        <w:adjustRightInd w:val="0"/>
        <w:rPr>
          <w:sz w:val="22"/>
          <w:szCs w:val="22"/>
          <w:lang w:val="sr-Cyrl-RS" w:eastAsia="sr-Latn-CS"/>
        </w:rPr>
      </w:pPr>
      <w:r>
        <w:rPr>
          <w:sz w:val="22"/>
          <w:szCs w:val="22"/>
          <w:lang w:val="sr-Cyrl-CS" w:eastAsia="sr-Latn-CS"/>
        </w:rPr>
        <w:t xml:space="preserve">     </w:t>
      </w:r>
      <w:r w:rsidRPr="007B1102">
        <w:rPr>
          <w:sz w:val="22"/>
          <w:szCs w:val="22"/>
          <w:lang w:val="sr-Cyrl-CS" w:eastAsia="sr-Latn-CS"/>
        </w:rPr>
        <w:t xml:space="preserve">           </w:t>
      </w:r>
      <w:r w:rsidRPr="007B1102">
        <w:rPr>
          <w:sz w:val="22"/>
          <w:szCs w:val="22"/>
          <w:lang w:val="sr-Latn-CS" w:eastAsia="sr-Latn-CS"/>
        </w:rPr>
        <w:t xml:space="preserve">                               </w:t>
      </w:r>
      <w:r w:rsidRPr="007B1102">
        <w:rPr>
          <w:b/>
          <w:bCs/>
          <w:sz w:val="22"/>
          <w:szCs w:val="22"/>
          <w:lang w:val="sr-Latn-CS" w:eastAsia="sr-Latn-CS"/>
        </w:rPr>
        <w:t xml:space="preserve">                                            </w:t>
      </w:r>
      <w:r>
        <w:rPr>
          <w:b/>
          <w:bCs/>
          <w:sz w:val="22"/>
          <w:szCs w:val="22"/>
          <w:lang w:val="sr-Latn-CS" w:eastAsia="sr-Latn-CS"/>
        </w:rPr>
        <w:t xml:space="preserve">                              </w:t>
      </w:r>
    </w:p>
    <w:p w:rsidR="007A01C6" w:rsidRDefault="007A01C6" w:rsidP="007A01C6">
      <w:pPr>
        <w:autoSpaceDE w:val="0"/>
        <w:autoSpaceDN w:val="0"/>
        <w:adjustRightInd w:val="0"/>
        <w:rPr>
          <w:sz w:val="22"/>
          <w:szCs w:val="22"/>
          <w:lang w:val="sr-Cyrl-CS" w:eastAsia="sr-Latn-CS"/>
        </w:rPr>
      </w:pPr>
      <w:r w:rsidRPr="007B1102">
        <w:rPr>
          <w:b/>
          <w:sz w:val="22"/>
          <w:szCs w:val="22"/>
          <w:lang w:val="sr-Cyrl-CS" w:eastAsia="sr-Latn-CS"/>
        </w:rPr>
        <w:t>Напомена</w:t>
      </w:r>
      <w:r w:rsidRPr="007B1102">
        <w:rPr>
          <w:sz w:val="22"/>
          <w:szCs w:val="22"/>
          <w:lang w:val="sr-Cyrl-CS" w:eastAsia="sr-Latn-CS"/>
        </w:rPr>
        <w:t>: Уколико Понуђач не попуни образац, Наручилац није у обавези да му надокнади трошкове припреме понуде.</w:t>
      </w:r>
    </w:p>
    <w:p w:rsidR="007A01C6" w:rsidRPr="0046080E" w:rsidRDefault="007A01C6" w:rsidP="007A01C6">
      <w:pPr>
        <w:autoSpaceDE w:val="0"/>
        <w:autoSpaceDN w:val="0"/>
        <w:adjustRightInd w:val="0"/>
        <w:rPr>
          <w:sz w:val="22"/>
          <w:szCs w:val="22"/>
          <w:lang w:val="sr-Cyrl-RS" w:eastAsia="sr-Latn-CS"/>
        </w:rPr>
      </w:pPr>
      <w:r w:rsidRPr="007B1102">
        <w:rPr>
          <w:rFonts w:eastAsia="Arial Unicode MS"/>
          <w:b/>
          <w:bCs/>
          <w:kern w:val="1"/>
          <w:sz w:val="22"/>
          <w:szCs w:val="22"/>
          <w:lang w:val="sr-Cyrl-RS" w:eastAsia="ar-SA"/>
        </w:rPr>
        <w:t>Д</w:t>
      </w:r>
      <w:r w:rsidRPr="007B1102">
        <w:rPr>
          <w:rFonts w:eastAsia="Arial Unicode MS"/>
          <w:b/>
          <w:bCs/>
          <w:kern w:val="1"/>
          <w:sz w:val="22"/>
          <w:szCs w:val="22"/>
          <w:lang w:eastAsia="ar-SA"/>
        </w:rPr>
        <w:t>остављање овог обрасца није обавезно</w:t>
      </w:r>
      <w:r w:rsidRPr="007B1102">
        <w:rPr>
          <w:rFonts w:eastAsia="Arial Unicode MS"/>
          <w:b/>
          <w:bCs/>
          <w:kern w:val="1"/>
          <w:sz w:val="22"/>
          <w:szCs w:val="22"/>
          <w:lang w:val="sr-Cyrl-RS" w:eastAsia="ar-SA"/>
        </w:rPr>
        <w:t>.</w:t>
      </w:r>
    </w:p>
    <w:p w:rsidR="007A01C6" w:rsidRPr="009E71A7" w:rsidRDefault="007A01C6" w:rsidP="007A01C6">
      <w:pPr>
        <w:autoSpaceDE w:val="0"/>
        <w:autoSpaceDN w:val="0"/>
        <w:adjustRightInd w:val="0"/>
        <w:rPr>
          <w:b/>
          <w:bCs/>
          <w:sz w:val="22"/>
          <w:szCs w:val="22"/>
          <w:lang w:val="sr-Cyrl-CS" w:eastAsia="sr-Latn-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Default="007A01C6" w:rsidP="007A01C6">
      <w:pPr>
        <w:autoSpaceDE w:val="0"/>
        <w:autoSpaceDN w:val="0"/>
        <w:adjustRightInd w:val="0"/>
        <w:jc w:val="center"/>
        <w:outlineLvl w:val="0"/>
        <w:rPr>
          <w:b/>
          <w:bCs/>
          <w:sz w:val="22"/>
          <w:szCs w:val="22"/>
          <w:lang w:val="sr-Cyrl-CS"/>
        </w:rPr>
      </w:pPr>
    </w:p>
    <w:p w:rsidR="007A01C6" w:rsidRPr="009E71A7" w:rsidRDefault="007A01C6" w:rsidP="007A01C6">
      <w:pPr>
        <w:autoSpaceDE w:val="0"/>
        <w:autoSpaceDN w:val="0"/>
        <w:adjustRightInd w:val="0"/>
        <w:jc w:val="center"/>
        <w:outlineLvl w:val="0"/>
        <w:rPr>
          <w:b/>
          <w:bCs/>
          <w:sz w:val="22"/>
          <w:szCs w:val="22"/>
          <w:lang w:val="sr-Cyrl-CS"/>
        </w:rPr>
      </w:pPr>
      <w:r w:rsidRPr="009E71A7">
        <w:rPr>
          <w:b/>
          <w:bCs/>
          <w:sz w:val="22"/>
          <w:szCs w:val="22"/>
          <w:lang w:val="sr-Cyrl-CS"/>
        </w:rPr>
        <w:lastRenderedPageBreak/>
        <w:t>МОДЕЛ УГОВОРА</w:t>
      </w:r>
    </w:p>
    <w:p w:rsidR="007A01C6" w:rsidRPr="009E71A7" w:rsidRDefault="007A01C6" w:rsidP="007A01C6">
      <w:pPr>
        <w:autoSpaceDE w:val="0"/>
        <w:autoSpaceDN w:val="0"/>
        <w:adjustRightInd w:val="0"/>
        <w:outlineLvl w:val="0"/>
        <w:rPr>
          <w:bCs/>
          <w:sz w:val="22"/>
          <w:szCs w:val="22"/>
          <w:lang w:val="sr-Cyrl-CS"/>
        </w:rPr>
      </w:pPr>
    </w:p>
    <w:p w:rsidR="007A01C6" w:rsidRPr="009E71A7" w:rsidRDefault="007A01C6" w:rsidP="007A01C6">
      <w:pPr>
        <w:pStyle w:val="Standard"/>
        <w:autoSpaceDE w:val="0"/>
        <w:jc w:val="both"/>
        <w:rPr>
          <w:rFonts w:cs="Times New Roman"/>
          <w:sz w:val="22"/>
          <w:szCs w:val="22"/>
        </w:rPr>
      </w:pPr>
      <w:r w:rsidRPr="009E71A7">
        <w:rPr>
          <w:rFonts w:eastAsia="Times New Roman CYR" w:cs="Times New Roman"/>
          <w:sz w:val="22"/>
          <w:szCs w:val="22"/>
        </w:rPr>
        <w:t>На основу члана 112. Закона о јавним набавкама ( ''Сл. гласник РС'', број 124/2012</w:t>
      </w:r>
      <w:r>
        <w:rPr>
          <w:rFonts w:eastAsia="Times New Roman CYR" w:cs="Times New Roman"/>
          <w:sz w:val="22"/>
          <w:szCs w:val="22"/>
          <w:lang w:val="sr-Cyrl-CS"/>
        </w:rPr>
        <w:t>, 14/2015, 68/2015</w:t>
      </w:r>
      <w:r w:rsidRPr="009E71A7">
        <w:rPr>
          <w:rFonts w:eastAsia="Times New Roman CYR" w:cs="Times New Roman"/>
          <w:sz w:val="22"/>
          <w:szCs w:val="22"/>
        </w:rPr>
        <w:t xml:space="preserve"> ) и Одлуке о додели уговора бр. ___</w:t>
      </w:r>
      <w:r>
        <w:rPr>
          <w:rFonts w:eastAsia="Times New Roman CYR" w:cs="Times New Roman"/>
          <w:sz w:val="22"/>
          <w:szCs w:val="22"/>
          <w:lang w:val="sr-Cyrl-CS"/>
        </w:rPr>
        <w:t>______</w:t>
      </w:r>
      <w:r w:rsidRPr="009E71A7">
        <w:rPr>
          <w:rFonts w:eastAsia="Times New Roman CYR" w:cs="Times New Roman"/>
          <w:sz w:val="22"/>
          <w:szCs w:val="22"/>
        </w:rPr>
        <w:t xml:space="preserve">___ од _________године, </w:t>
      </w:r>
    </w:p>
    <w:p w:rsidR="007A01C6" w:rsidRPr="009E71A7" w:rsidRDefault="007A01C6" w:rsidP="007A01C6">
      <w:pPr>
        <w:pStyle w:val="Standard"/>
        <w:autoSpaceDE w:val="0"/>
        <w:jc w:val="both"/>
        <w:rPr>
          <w:rFonts w:eastAsia="Times New Roman" w:cs="Times New Roman"/>
          <w:sz w:val="22"/>
          <w:szCs w:val="22"/>
        </w:rPr>
      </w:pPr>
    </w:p>
    <w:p w:rsidR="007A01C6" w:rsidRPr="00CE3596" w:rsidRDefault="007A01C6" w:rsidP="007A01C6">
      <w:pPr>
        <w:pStyle w:val="Standard"/>
        <w:autoSpaceDE w:val="0"/>
        <w:jc w:val="both"/>
        <w:rPr>
          <w:rFonts w:cs="Times New Roman"/>
          <w:b/>
          <w:sz w:val="22"/>
          <w:szCs w:val="22"/>
        </w:rPr>
      </w:pPr>
      <w:r w:rsidRPr="00CE3596">
        <w:rPr>
          <w:rFonts w:eastAsia="Times New Roman CYR" w:cs="Times New Roman"/>
          <w:b/>
          <w:sz w:val="22"/>
          <w:szCs w:val="22"/>
        </w:rPr>
        <w:t>Уговорне стране:</w:t>
      </w:r>
    </w:p>
    <w:p w:rsidR="007A01C6" w:rsidRPr="009E71A7" w:rsidRDefault="007A01C6" w:rsidP="007A01C6">
      <w:pPr>
        <w:pStyle w:val="Standard"/>
        <w:autoSpaceDE w:val="0"/>
        <w:jc w:val="both"/>
        <w:rPr>
          <w:rFonts w:eastAsia="Times New Roman" w:cs="Times New Roman"/>
          <w:sz w:val="22"/>
          <w:szCs w:val="22"/>
        </w:rPr>
      </w:pPr>
    </w:p>
    <w:p w:rsidR="007A01C6" w:rsidRPr="009E71A7" w:rsidRDefault="007A01C6" w:rsidP="007A01C6">
      <w:pPr>
        <w:pStyle w:val="Standard"/>
        <w:autoSpaceDE w:val="0"/>
        <w:jc w:val="both"/>
        <w:rPr>
          <w:rFonts w:cs="Times New Roman"/>
          <w:sz w:val="22"/>
          <w:szCs w:val="22"/>
        </w:rPr>
      </w:pPr>
      <w:r w:rsidRPr="009E71A7">
        <w:rPr>
          <w:rFonts w:eastAsia="Times New Roman CYR" w:cs="Times New Roman"/>
          <w:b/>
          <w:bCs/>
          <w:sz w:val="22"/>
          <w:szCs w:val="22"/>
        </w:rPr>
        <w:t>НАРУЧИЛАЦ:</w:t>
      </w:r>
      <w:r>
        <w:rPr>
          <w:rFonts w:eastAsia="Times New Roman" w:cs="Times New Roman"/>
          <w:sz w:val="22"/>
          <w:szCs w:val="22"/>
        </w:rPr>
        <w:t xml:space="preserve"> </w:t>
      </w:r>
      <w:r>
        <w:rPr>
          <w:rFonts w:eastAsia="Times New Roman" w:cs="Times New Roman"/>
          <w:sz w:val="22"/>
          <w:szCs w:val="22"/>
          <w:lang w:val="sr-Cyrl-CS"/>
        </w:rPr>
        <w:t>ОШ '' Димитрије Тодоровић Каплар“'', Књажевац,Лоле Рибара 12</w:t>
      </w:r>
      <w:r>
        <w:rPr>
          <w:rFonts w:eastAsia="Times New Roman" w:cs="Times New Roman"/>
          <w:sz w:val="22"/>
          <w:szCs w:val="22"/>
        </w:rPr>
        <w:t xml:space="preserve">, МБ </w:t>
      </w:r>
      <w:r>
        <w:rPr>
          <w:rFonts w:eastAsia="Times New Roman" w:cs="Times New Roman"/>
          <w:sz w:val="22"/>
          <w:szCs w:val="22"/>
          <w:lang w:val="sr-Cyrl-CS"/>
        </w:rPr>
        <w:t>07127758</w:t>
      </w:r>
      <w:r>
        <w:rPr>
          <w:rFonts w:eastAsia="Times New Roman" w:cs="Times New Roman"/>
          <w:sz w:val="22"/>
          <w:szCs w:val="22"/>
        </w:rPr>
        <w:t>, ПИБ 100</w:t>
      </w:r>
      <w:r>
        <w:rPr>
          <w:rFonts w:eastAsia="Times New Roman" w:cs="Times New Roman"/>
          <w:sz w:val="22"/>
          <w:szCs w:val="22"/>
          <w:lang w:val="sr-Cyrl-CS"/>
        </w:rPr>
        <w:t>407300</w:t>
      </w:r>
      <w:r w:rsidRPr="009E71A7">
        <w:rPr>
          <w:rFonts w:eastAsia="Times New Roman" w:cs="Times New Roman"/>
          <w:sz w:val="22"/>
          <w:szCs w:val="22"/>
        </w:rPr>
        <w:t>,</w:t>
      </w:r>
      <w:r>
        <w:rPr>
          <w:rFonts w:eastAsia="Times New Roman CYR" w:cs="Times New Roman"/>
          <w:sz w:val="22"/>
          <w:szCs w:val="22"/>
        </w:rPr>
        <w:t xml:space="preserve"> ко</w:t>
      </w:r>
      <w:r>
        <w:rPr>
          <w:rFonts w:eastAsia="Times New Roman CYR" w:cs="Times New Roman"/>
          <w:sz w:val="22"/>
          <w:szCs w:val="22"/>
          <w:lang w:val="sr-Cyrl-CS"/>
        </w:rPr>
        <w:t>ју</w:t>
      </w:r>
      <w:r>
        <w:rPr>
          <w:rFonts w:eastAsia="Times New Roman CYR" w:cs="Times New Roman"/>
          <w:sz w:val="22"/>
          <w:szCs w:val="22"/>
        </w:rPr>
        <w:t xml:space="preserve"> заступа </w:t>
      </w:r>
      <w:r w:rsidRPr="009E71A7">
        <w:rPr>
          <w:rFonts w:eastAsia="Times New Roman CYR" w:cs="Times New Roman"/>
          <w:sz w:val="22"/>
          <w:szCs w:val="22"/>
        </w:rPr>
        <w:t>дире</w:t>
      </w:r>
      <w:r>
        <w:rPr>
          <w:rFonts w:eastAsia="Times New Roman CYR" w:cs="Times New Roman"/>
          <w:sz w:val="22"/>
          <w:szCs w:val="22"/>
        </w:rPr>
        <w:t>ктор</w:t>
      </w:r>
      <w:r>
        <w:rPr>
          <w:rFonts w:eastAsia="Times New Roman CYR" w:cs="Times New Roman"/>
          <w:sz w:val="22"/>
          <w:szCs w:val="22"/>
          <w:lang w:val="sr-Cyrl-CS"/>
        </w:rPr>
        <w:t xml:space="preserve"> Милан Ђорђевић </w:t>
      </w:r>
      <w:r w:rsidRPr="009E71A7">
        <w:rPr>
          <w:rFonts w:eastAsia="Times New Roman CYR" w:cs="Times New Roman"/>
          <w:sz w:val="22"/>
          <w:szCs w:val="22"/>
          <w:lang w:val="sr-Cyrl-RS"/>
        </w:rPr>
        <w:t>( у даљем тексту : Купац )</w:t>
      </w:r>
      <w:r w:rsidRPr="009E71A7">
        <w:rPr>
          <w:rFonts w:eastAsia="Times New Roman" w:cs="Times New Roman"/>
          <w:sz w:val="22"/>
          <w:szCs w:val="22"/>
        </w:rPr>
        <w:t>,</w:t>
      </w:r>
    </w:p>
    <w:p w:rsidR="007A01C6" w:rsidRPr="009E71A7" w:rsidRDefault="007A01C6" w:rsidP="007A01C6">
      <w:pPr>
        <w:pStyle w:val="Standard"/>
        <w:autoSpaceDE w:val="0"/>
        <w:ind w:left="720"/>
        <w:jc w:val="both"/>
        <w:rPr>
          <w:rFonts w:eastAsia="Times New Roman" w:cs="Times New Roman"/>
          <w:b/>
          <w:bCs/>
          <w:sz w:val="22"/>
          <w:szCs w:val="22"/>
        </w:rPr>
      </w:pPr>
    </w:p>
    <w:p w:rsidR="007A01C6" w:rsidRPr="009E71A7" w:rsidRDefault="007A01C6" w:rsidP="007A01C6">
      <w:pPr>
        <w:pStyle w:val="Standard"/>
        <w:autoSpaceDE w:val="0"/>
        <w:jc w:val="both"/>
        <w:rPr>
          <w:rFonts w:eastAsia="Times New Roman" w:cs="Times New Roman"/>
          <w:sz w:val="22"/>
          <w:szCs w:val="22"/>
        </w:rPr>
      </w:pPr>
      <w:r w:rsidRPr="009E71A7">
        <w:rPr>
          <w:rFonts w:eastAsia="Times New Roman CYR" w:cs="Times New Roman"/>
          <w:b/>
          <w:bCs/>
          <w:sz w:val="22"/>
          <w:szCs w:val="22"/>
        </w:rPr>
        <w:t>ИСПОРУЧИЛАЦ (ПОНУЂАЧ):_______________________________________________</w:t>
      </w:r>
      <w:r w:rsidRPr="009E71A7">
        <w:rPr>
          <w:rFonts w:eastAsia="Times New Roman" w:cs="Times New Roman"/>
          <w:sz w:val="22"/>
          <w:szCs w:val="22"/>
        </w:rPr>
        <w:t>, из ________________, ул. ______________________________ бр. ______, МБ ______</w:t>
      </w:r>
      <w:r>
        <w:rPr>
          <w:rFonts w:eastAsia="Times New Roman" w:cs="Times New Roman"/>
          <w:sz w:val="22"/>
          <w:szCs w:val="22"/>
          <w:lang w:val="sr-Cyrl-CS"/>
        </w:rPr>
        <w:t>______</w:t>
      </w:r>
      <w:r w:rsidRPr="009E71A7">
        <w:rPr>
          <w:rFonts w:eastAsia="Times New Roman" w:cs="Times New Roman"/>
          <w:sz w:val="22"/>
          <w:szCs w:val="22"/>
        </w:rPr>
        <w:t>____,</w:t>
      </w:r>
    </w:p>
    <w:p w:rsidR="007A01C6" w:rsidRPr="009E71A7" w:rsidRDefault="007A01C6" w:rsidP="007A01C6">
      <w:pPr>
        <w:pStyle w:val="Standard"/>
        <w:autoSpaceDE w:val="0"/>
        <w:jc w:val="both"/>
        <w:rPr>
          <w:rFonts w:cs="Times New Roman"/>
          <w:sz w:val="22"/>
          <w:szCs w:val="22"/>
        </w:rPr>
      </w:pPr>
      <w:r w:rsidRPr="009E71A7">
        <w:rPr>
          <w:rFonts w:eastAsia="Times New Roman CYR" w:cs="Times New Roman"/>
          <w:bCs/>
          <w:sz w:val="22"/>
          <w:szCs w:val="22"/>
        </w:rPr>
        <w:t>ПИБ _______________, кога заступа _____________________________________________</w:t>
      </w:r>
      <w:r w:rsidRPr="009E71A7">
        <w:rPr>
          <w:rFonts w:eastAsia="Times New Roman CYR" w:cs="Times New Roman"/>
          <w:bCs/>
          <w:sz w:val="22"/>
          <w:szCs w:val="22"/>
          <w:lang w:val="sr-Cyrl-RS"/>
        </w:rPr>
        <w:t xml:space="preserve"> ( у даљем тексту : Снабдевач )</w:t>
      </w:r>
      <w:r w:rsidRPr="009E71A7">
        <w:rPr>
          <w:rFonts w:eastAsia="Times New Roman CYR" w:cs="Times New Roman"/>
          <w:bCs/>
          <w:sz w:val="22"/>
          <w:szCs w:val="22"/>
        </w:rPr>
        <w:t xml:space="preserve">. </w:t>
      </w:r>
    </w:p>
    <w:p w:rsidR="007A01C6" w:rsidRPr="009E71A7" w:rsidRDefault="007A01C6" w:rsidP="007A01C6">
      <w:pPr>
        <w:pStyle w:val="Standard"/>
        <w:tabs>
          <w:tab w:val="left" w:pos="2210"/>
        </w:tabs>
        <w:autoSpaceDE w:val="0"/>
        <w:jc w:val="both"/>
        <w:rPr>
          <w:rFonts w:eastAsia="Times New Roman CYR" w:cs="Times New Roman"/>
          <w:kern w:val="0"/>
          <w:sz w:val="22"/>
          <w:szCs w:val="22"/>
        </w:rPr>
      </w:pPr>
    </w:p>
    <w:p w:rsidR="007A01C6" w:rsidRPr="009E71A7" w:rsidRDefault="007A01C6" w:rsidP="007A01C6">
      <w:pPr>
        <w:pStyle w:val="Standard"/>
        <w:tabs>
          <w:tab w:val="left" w:pos="2210"/>
        </w:tabs>
        <w:autoSpaceDE w:val="0"/>
        <w:jc w:val="both"/>
        <w:rPr>
          <w:rFonts w:eastAsia="Times New Roman CYR" w:cs="Times New Roman"/>
          <w:b/>
          <w:kern w:val="0"/>
          <w:sz w:val="22"/>
          <w:szCs w:val="22"/>
          <w:lang w:val="sr-Cyrl-RS"/>
        </w:rPr>
      </w:pPr>
      <w:r w:rsidRPr="009E71A7">
        <w:rPr>
          <w:rFonts w:eastAsia="Times New Roman CYR" w:cs="Times New Roman"/>
          <w:b/>
          <w:kern w:val="0"/>
          <w:sz w:val="22"/>
          <w:szCs w:val="22"/>
          <w:lang w:val="sr-Cyrl-RS"/>
        </w:rPr>
        <w:t>(</w:t>
      </w:r>
      <w:r w:rsidRPr="009E71A7">
        <w:rPr>
          <w:rFonts w:eastAsia="Times New Roman CYR" w:cs="Times New Roman"/>
          <w:b/>
          <w:kern w:val="0"/>
          <w:sz w:val="22"/>
          <w:szCs w:val="22"/>
        </w:rPr>
        <w:t>АКО ЈЕ ДАТА ЗАЈЕДНИЧКА ПОНУДА</w:t>
      </w:r>
      <w:r w:rsidRPr="009E71A7">
        <w:rPr>
          <w:rFonts w:eastAsia="Times New Roman CYR" w:cs="Times New Roman"/>
          <w:b/>
          <w:kern w:val="0"/>
          <w:sz w:val="22"/>
          <w:szCs w:val="22"/>
          <w:lang w:val="sr-Cyrl-RS"/>
        </w:rPr>
        <w:t>)</w:t>
      </w:r>
    </w:p>
    <w:p w:rsidR="007A01C6" w:rsidRPr="009E71A7" w:rsidRDefault="007A01C6" w:rsidP="007A01C6">
      <w:pPr>
        <w:pStyle w:val="Standard"/>
        <w:tabs>
          <w:tab w:val="left" w:pos="2210"/>
        </w:tabs>
        <w:autoSpaceDE w:val="0"/>
        <w:jc w:val="both"/>
        <w:rPr>
          <w:rFonts w:eastAsia="Times New Roman CYR" w:cs="Times New Roman"/>
          <w:b/>
          <w:kern w:val="0"/>
          <w:sz w:val="22"/>
          <w:szCs w:val="22"/>
        </w:rPr>
      </w:pPr>
    </w:p>
    <w:p w:rsidR="007A01C6" w:rsidRPr="009E71A7" w:rsidRDefault="007A01C6" w:rsidP="007A01C6">
      <w:pPr>
        <w:pStyle w:val="Standard"/>
        <w:tabs>
          <w:tab w:val="left" w:pos="2210"/>
        </w:tabs>
        <w:autoSpaceDE w:val="0"/>
        <w:jc w:val="both"/>
        <w:rPr>
          <w:rFonts w:eastAsia="Times New Roman CYR" w:cs="Times New Roman"/>
          <w:kern w:val="0"/>
          <w:sz w:val="22"/>
          <w:szCs w:val="22"/>
        </w:rPr>
      </w:pPr>
      <w:r w:rsidRPr="009E71A7">
        <w:rPr>
          <w:rFonts w:eastAsia="Times New Roman CYR" w:cs="Times New Roman"/>
          <w:kern w:val="0"/>
          <w:sz w:val="22"/>
          <w:szCs w:val="22"/>
        </w:rPr>
        <w:t>2.________________________________________________из__________________________,</w:t>
      </w:r>
    </w:p>
    <w:p w:rsidR="007A01C6" w:rsidRPr="009E71A7" w:rsidRDefault="007A01C6" w:rsidP="007A01C6">
      <w:pPr>
        <w:pStyle w:val="Standard"/>
        <w:tabs>
          <w:tab w:val="left" w:pos="2210"/>
        </w:tabs>
        <w:autoSpaceDE w:val="0"/>
        <w:jc w:val="both"/>
        <w:rPr>
          <w:rFonts w:eastAsia="Times New Roman CYR" w:cs="Times New Roman"/>
          <w:kern w:val="0"/>
          <w:sz w:val="22"/>
          <w:szCs w:val="22"/>
          <w:lang w:val="sr-Cyrl-RS"/>
        </w:rPr>
      </w:pPr>
      <w:r w:rsidRPr="009E71A7">
        <w:rPr>
          <w:rFonts w:eastAsia="Times New Roman CYR" w:cs="Times New Roman"/>
          <w:kern w:val="0"/>
          <w:sz w:val="22"/>
          <w:szCs w:val="22"/>
          <w:lang w:val="sr-Cyrl-RS"/>
        </w:rPr>
        <w:t>у</w:t>
      </w:r>
      <w:r w:rsidRPr="009E71A7">
        <w:rPr>
          <w:rFonts w:eastAsia="Times New Roman CYR" w:cs="Times New Roman"/>
          <w:kern w:val="0"/>
          <w:sz w:val="22"/>
          <w:szCs w:val="22"/>
        </w:rPr>
        <w:t xml:space="preserve">л. ____________________________ бр. ____, МБ _____________, ПИБ _____________, </w:t>
      </w:r>
      <w:r w:rsidRPr="009E71A7">
        <w:rPr>
          <w:rFonts w:eastAsia="Times New Roman CYR" w:cs="Times New Roman"/>
          <w:b/>
          <w:kern w:val="0"/>
          <w:sz w:val="22"/>
          <w:szCs w:val="22"/>
        </w:rPr>
        <w:t>који заједнички наступа са</w:t>
      </w:r>
      <w:r w:rsidRPr="009E71A7">
        <w:rPr>
          <w:rFonts w:eastAsia="Times New Roman CYR" w:cs="Times New Roman"/>
          <w:kern w:val="0"/>
          <w:sz w:val="22"/>
          <w:szCs w:val="22"/>
        </w:rPr>
        <w:t xml:space="preserve">  ______________________________________________ из ________________, ул. ______________________________ бр. ______, МБ ___________, ПИБ______________ ( у даљем тексту : </w:t>
      </w:r>
      <w:r w:rsidRPr="009E71A7">
        <w:rPr>
          <w:rFonts w:eastAsia="Times New Roman CYR" w:cs="Times New Roman"/>
          <w:kern w:val="0"/>
          <w:sz w:val="22"/>
          <w:szCs w:val="22"/>
          <w:lang w:val="sr-Cyrl-RS"/>
        </w:rPr>
        <w:t xml:space="preserve">Снабдевач </w:t>
      </w:r>
      <w:r w:rsidRPr="009E71A7">
        <w:rPr>
          <w:rFonts w:eastAsia="Times New Roman CYR" w:cs="Times New Roman"/>
          <w:kern w:val="0"/>
          <w:sz w:val="22"/>
          <w:szCs w:val="22"/>
        </w:rPr>
        <w:t>), кога заступа ______________________________.</w:t>
      </w:r>
    </w:p>
    <w:p w:rsidR="007A01C6" w:rsidRPr="009E71A7" w:rsidRDefault="007A01C6" w:rsidP="007A01C6">
      <w:pPr>
        <w:pStyle w:val="Standard"/>
        <w:tabs>
          <w:tab w:val="left" w:pos="2210"/>
        </w:tabs>
        <w:autoSpaceDE w:val="0"/>
        <w:jc w:val="both"/>
        <w:rPr>
          <w:rFonts w:eastAsia="Times New Roman CYR" w:cs="Times New Roman"/>
          <w:kern w:val="0"/>
          <w:sz w:val="22"/>
          <w:szCs w:val="22"/>
          <w:lang w:val="sr-Cyrl-RS"/>
        </w:rPr>
      </w:pPr>
    </w:p>
    <w:p w:rsidR="007A01C6" w:rsidRPr="009E71A7" w:rsidRDefault="007A01C6" w:rsidP="007A01C6">
      <w:pPr>
        <w:pStyle w:val="Standard"/>
        <w:tabs>
          <w:tab w:val="left" w:pos="2210"/>
        </w:tabs>
        <w:autoSpaceDE w:val="0"/>
        <w:jc w:val="both"/>
        <w:rPr>
          <w:rFonts w:eastAsia="Times New Roman CYR" w:cs="Times New Roman"/>
          <w:kern w:val="0"/>
          <w:sz w:val="22"/>
          <w:szCs w:val="22"/>
        </w:rPr>
      </w:pPr>
      <w:r w:rsidRPr="009E71A7">
        <w:rPr>
          <w:rFonts w:eastAsia="Times New Roman CYR" w:cs="Times New Roman"/>
          <w:kern w:val="0"/>
          <w:sz w:val="22"/>
          <w:szCs w:val="22"/>
        </w:rPr>
        <w:t>На основу закљученог споразума _________________ од  __________ године, ради учешћа у поступку јавне на</w:t>
      </w:r>
      <w:r>
        <w:rPr>
          <w:rFonts w:eastAsia="Times New Roman CYR" w:cs="Times New Roman"/>
          <w:kern w:val="0"/>
          <w:sz w:val="22"/>
          <w:szCs w:val="22"/>
        </w:rPr>
        <w:t>бавке мале вредности ЈНМВ 1/2020</w:t>
      </w:r>
      <w:r w:rsidRPr="009E71A7">
        <w:rPr>
          <w:rFonts w:eastAsia="Times New Roman CYR" w:cs="Times New Roman"/>
          <w:kern w:val="0"/>
          <w:sz w:val="22"/>
          <w:szCs w:val="22"/>
        </w:rPr>
        <w:t xml:space="preserve"> – добра – </w:t>
      </w:r>
      <w:r w:rsidRPr="009E71A7">
        <w:rPr>
          <w:rFonts w:eastAsia="Times New Roman CYR" w:cs="Times New Roman"/>
          <w:kern w:val="0"/>
          <w:sz w:val="22"/>
          <w:szCs w:val="22"/>
          <w:lang w:val="sr-Cyrl-RS"/>
        </w:rPr>
        <w:t>Набавка електричне енергије</w:t>
      </w:r>
      <w:r w:rsidRPr="009E71A7">
        <w:rPr>
          <w:rFonts w:eastAsia="Times New Roman CYR" w:cs="Times New Roman"/>
          <w:kern w:val="0"/>
          <w:sz w:val="22"/>
          <w:szCs w:val="22"/>
        </w:rPr>
        <w:t>, споразумне сране су се сагласиле да у предметној јавној набавци наступа фирма _________________________ из _________________, ул. _________________________ бр. _____ и буде носилац и гарант извршења посла.</w:t>
      </w:r>
    </w:p>
    <w:p w:rsidR="007A01C6" w:rsidRPr="009E71A7" w:rsidRDefault="007A01C6" w:rsidP="007A01C6">
      <w:pPr>
        <w:pStyle w:val="Standard"/>
        <w:tabs>
          <w:tab w:val="left" w:pos="2210"/>
        </w:tabs>
        <w:autoSpaceDE w:val="0"/>
        <w:jc w:val="both"/>
        <w:rPr>
          <w:rFonts w:eastAsia="Times New Roman CYR" w:cs="Times New Roman"/>
          <w:kern w:val="0"/>
          <w:sz w:val="22"/>
          <w:szCs w:val="22"/>
        </w:rPr>
      </w:pPr>
      <w:r w:rsidRPr="009E71A7">
        <w:rPr>
          <w:rFonts w:eastAsia="Times New Roman CYR" w:cs="Times New Roman"/>
          <w:kern w:val="0"/>
          <w:sz w:val="22"/>
          <w:szCs w:val="22"/>
        </w:rPr>
        <w:t xml:space="preserve">Споразумне стране одговарају неограничено солидарно Наручиоцу за извршење преузетог посла. </w:t>
      </w:r>
    </w:p>
    <w:p w:rsidR="007A01C6" w:rsidRPr="009E71A7" w:rsidRDefault="007A01C6" w:rsidP="007A01C6">
      <w:pPr>
        <w:pStyle w:val="Standard"/>
        <w:tabs>
          <w:tab w:val="left" w:pos="2210"/>
        </w:tabs>
        <w:autoSpaceDE w:val="0"/>
        <w:jc w:val="both"/>
        <w:rPr>
          <w:rFonts w:eastAsia="Times New Roman CYR" w:cs="Times New Roman"/>
          <w:kern w:val="0"/>
          <w:sz w:val="22"/>
          <w:szCs w:val="22"/>
          <w:lang w:val="sr-Cyrl-RS"/>
        </w:rPr>
      </w:pPr>
      <w:r w:rsidRPr="009E71A7">
        <w:rPr>
          <w:rFonts w:eastAsia="Times New Roman CYR" w:cs="Times New Roman"/>
          <w:b/>
          <w:kern w:val="0"/>
          <w:sz w:val="22"/>
          <w:szCs w:val="22"/>
        </w:rPr>
        <w:t>Споразум о заједничкој сарадњи</w:t>
      </w:r>
      <w:r w:rsidRPr="009E71A7">
        <w:rPr>
          <w:rFonts w:eastAsia="Times New Roman CYR" w:cs="Times New Roman"/>
          <w:kern w:val="0"/>
          <w:sz w:val="22"/>
          <w:szCs w:val="22"/>
        </w:rPr>
        <w:t xml:space="preserve"> бр. ___________ је саставни део овог уговора.</w:t>
      </w:r>
    </w:p>
    <w:p w:rsidR="007A01C6" w:rsidRPr="0046080E" w:rsidRDefault="007A01C6" w:rsidP="007A01C6">
      <w:pPr>
        <w:pStyle w:val="Standard"/>
        <w:tabs>
          <w:tab w:val="left" w:pos="2210"/>
        </w:tabs>
        <w:autoSpaceDE w:val="0"/>
        <w:jc w:val="both"/>
        <w:rPr>
          <w:rFonts w:eastAsia="Times New Roman CYR" w:cs="Times New Roman"/>
          <w:kern w:val="0"/>
          <w:sz w:val="22"/>
          <w:szCs w:val="22"/>
          <w:lang w:val="sr-Cyrl-CS"/>
        </w:rPr>
      </w:pPr>
    </w:p>
    <w:p w:rsidR="007A01C6" w:rsidRPr="009E71A7" w:rsidRDefault="007A01C6" w:rsidP="007A01C6">
      <w:pPr>
        <w:pStyle w:val="Standard"/>
        <w:tabs>
          <w:tab w:val="left" w:pos="2210"/>
        </w:tabs>
        <w:autoSpaceDE w:val="0"/>
        <w:jc w:val="both"/>
        <w:rPr>
          <w:rFonts w:eastAsia="Times New Roman CYR" w:cs="Times New Roman"/>
          <w:b/>
          <w:kern w:val="0"/>
          <w:sz w:val="22"/>
          <w:szCs w:val="22"/>
          <w:lang w:val="sr-Cyrl-RS"/>
        </w:rPr>
      </w:pPr>
      <w:r w:rsidRPr="009E71A7">
        <w:rPr>
          <w:rFonts w:eastAsia="Times New Roman CYR" w:cs="Times New Roman"/>
          <w:b/>
          <w:kern w:val="0"/>
          <w:sz w:val="22"/>
          <w:szCs w:val="22"/>
          <w:lang w:val="sr-Cyrl-RS"/>
        </w:rPr>
        <w:t>(</w:t>
      </w:r>
      <w:r w:rsidRPr="009E71A7">
        <w:rPr>
          <w:rFonts w:eastAsia="Times New Roman CYR" w:cs="Times New Roman"/>
          <w:b/>
          <w:kern w:val="0"/>
          <w:sz w:val="22"/>
          <w:szCs w:val="22"/>
        </w:rPr>
        <w:t>АКО ЈЕ ДАТА ПОНУДА СА ПОДИЗВОЂАЧЕМ</w:t>
      </w:r>
      <w:r w:rsidRPr="009E71A7">
        <w:rPr>
          <w:rFonts w:eastAsia="Times New Roman CYR" w:cs="Times New Roman"/>
          <w:b/>
          <w:kern w:val="0"/>
          <w:sz w:val="22"/>
          <w:szCs w:val="22"/>
          <w:lang w:val="sr-Cyrl-RS"/>
        </w:rPr>
        <w:t>)</w:t>
      </w:r>
    </w:p>
    <w:p w:rsidR="007A01C6" w:rsidRPr="009E71A7" w:rsidRDefault="007A01C6" w:rsidP="007A01C6">
      <w:pPr>
        <w:pStyle w:val="Standard"/>
        <w:tabs>
          <w:tab w:val="left" w:pos="2210"/>
        </w:tabs>
        <w:autoSpaceDE w:val="0"/>
        <w:jc w:val="both"/>
        <w:rPr>
          <w:rFonts w:eastAsia="Times New Roman CYR" w:cs="Times New Roman"/>
          <w:kern w:val="0"/>
          <w:sz w:val="22"/>
          <w:szCs w:val="22"/>
        </w:rPr>
      </w:pPr>
    </w:p>
    <w:p w:rsidR="007A01C6" w:rsidRPr="009E71A7" w:rsidRDefault="007A01C6" w:rsidP="007A01C6">
      <w:pPr>
        <w:pStyle w:val="Standard"/>
        <w:tabs>
          <w:tab w:val="left" w:pos="2210"/>
        </w:tabs>
        <w:autoSpaceDE w:val="0"/>
        <w:jc w:val="both"/>
        <w:rPr>
          <w:rFonts w:eastAsia="Times New Roman CYR" w:cs="Times New Roman"/>
          <w:kern w:val="0"/>
          <w:sz w:val="22"/>
          <w:szCs w:val="22"/>
        </w:rPr>
      </w:pPr>
      <w:r w:rsidRPr="009E71A7">
        <w:rPr>
          <w:rFonts w:eastAsia="Times New Roman CYR" w:cs="Times New Roman"/>
          <w:kern w:val="0"/>
          <w:sz w:val="22"/>
          <w:szCs w:val="22"/>
          <w:lang w:val="sr-Cyrl-RS"/>
        </w:rPr>
        <w:t xml:space="preserve">Снабдевач </w:t>
      </w:r>
      <w:r w:rsidRPr="009E71A7">
        <w:rPr>
          <w:rFonts w:eastAsia="Times New Roman CYR" w:cs="Times New Roman"/>
          <w:kern w:val="0"/>
          <w:sz w:val="22"/>
          <w:szCs w:val="22"/>
        </w:rPr>
        <w:t>је део набавке која је предмет овог уговора ____________________________ поверио</w:t>
      </w:r>
      <w:r w:rsidRPr="009E71A7">
        <w:rPr>
          <w:rFonts w:eastAsia="Times New Roman CYR" w:cs="Times New Roman"/>
          <w:kern w:val="0"/>
          <w:sz w:val="22"/>
          <w:szCs w:val="22"/>
          <w:lang w:val="sr-Cyrl-RS"/>
        </w:rPr>
        <w:t xml:space="preserve"> </w:t>
      </w:r>
      <w:r w:rsidRPr="009E71A7">
        <w:rPr>
          <w:rFonts w:eastAsia="Times New Roman CYR" w:cs="Times New Roman"/>
          <w:kern w:val="0"/>
          <w:sz w:val="22"/>
          <w:szCs w:val="22"/>
        </w:rPr>
        <w:t>подизвођачу</w:t>
      </w:r>
      <w:r w:rsidRPr="009E71A7">
        <w:rPr>
          <w:rFonts w:eastAsia="Times New Roman CYR" w:cs="Times New Roman"/>
          <w:kern w:val="0"/>
          <w:sz w:val="22"/>
          <w:szCs w:val="22"/>
          <w:lang w:val="sr-Cyrl-RS"/>
        </w:rPr>
        <w:t xml:space="preserve"> </w:t>
      </w:r>
      <w:r w:rsidRPr="009E71A7">
        <w:rPr>
          <w:rFonts w:eastAsia="Times New Roman CYR" w:cs="Times New Roman"/>
          <w:kern w:val="0"/>
          <w:sz w:val="22"/>
          <w:szCs w:val="22"/>
        </w:rPr>
        <w:t>_______________________________________ МБ__________________ ПИБ_______________ а која чини ______________  од укупно уговорене вредности.</w:t>
      </w:r>
    </w:p>
    <w:p w:rsidR="007A01C6" w:rsidRPr="009E71A7" w:rsidRDefault="007A01C6" w:rsidP="007A01C6">
      <w:pPr>
        <w:pStyle w:val="Standard"/>
        <w:tabs>
          <w:tab w:val="left" w:pos="2210"/>
        </w:tabs>
        <w:autoSpaceDE w:val="0"/>
        <w:jc w:val="both"/>
        <w:rPr>
          <w:rFonts w:eastAsia="Times New Roman CYR" w:cs="Times New Roman"/>
          <w:kern w:val="0"/>
          <w:sz w:val="22"/>
          <w:szCs w:val="22"/>
        </w:rPr>
      </w:pPr>
    </w:p>
    <w:p w:rsidR="007A01C6" w:rsidRPr="009E71A7" w:rsidRDefault="007A01C6" w:rsidP="007A01C6">
      <w:pPr>
        <w:pStyle w:val="Standard"/>
        <w:tabs>
          <w:tab w:val="left" w:pos="2210"/>
        </w:tabs>
        <w:autoSpaceDE w:val="0"/>
        <w:jc w:val="both"/>
        <w:rPr>
          <w:rFonts w:eastAsia="Times New Roman CYR" w:cs="Times New Roman"/>
          <w:kern w:val="0"/>
          <w:sz w:val="22"/>
          <w:szCs w:val="22"/>
          <w:lang w:val="sr-Cyrl-RS"/>
        </w:rPr>
      </w:pPr>
      <w:r w:rsidRPr="009E71A7">
        <w:rPr>
          <w:rFonts w:eastAsia="Times New Roman CYR" w:cs="Times New Roman"/>
          <w:kern w:val="0"/>
          <w:sz w:val="22"/>
          <w:szCs w:val="22"/>
          <w:lang w:val="sr-Cyrl-RS"/>
        </w:rPr>
        <w:t>Снабдевач</w:t>
      </w:r>
      <w:r w:rsidRPr="009E71A7">
        <w:rPr>
          <w:rFonts w:eastAsia="Times New Roman CYR" w:cs="Times New Roman"/>
          <w:kern w:val="0"/>
          <w:sz w:val="22"/>
          <w:szCs w:val="22"/>
        </w:rPr>
        <w:t xml:space="preserve"> је део набавке која је предмет овог уговора ____________________________ поверио подизвођачу _______________________________________ МБ__________________ ПИБ_______________ а која чини ______________  од укупно уговорене вредности.</w:t>
      </w:r>
    </w:p>
    <w:p w:rsidR="007A01C6" w:rsidRPr="009E71A7" w:rsidRDefault="007A01C6" w:rsidP="007A01C6">
      <w:pPr>
        <w:pStyle w:val="Standard"/>
        <w:tabs>
          <w:tab w:val="left" w:pos="2210"/>
        </w:tabs>
        <w:autoSpaceDE w:val="0"/>
        <w:jc w:val="both"/>
        <w:rPr>
          <w:rFonts w:eastAsia="Times New Roman CYR" w:cs="Times New Roman"/>
          <w:kern w:val="0"/>
          <w:sz w:val="22"/>
          <w:szCs w:val="22"/>
          <w:lang w:val="sr-Cyrl-RS"/>
        </w:rPr>
      </w:pPr>
    </w:p>
    <w:p w:rsidR="007A01C6" w:rsidRPr="009E71A7" w:rsidRDefault="007A01C6" w:rsidP="007A01C6">
      <w:pPr>
        <w:pStyle w:val="Standard"/>
        <w:tabs>
          <w:tab w:val="left" w:pos="2210"/>
        </w:tabs>
        <w:autoSpaceDE w:val="0"/>
        <w:jc w:val="both"/>
        <w:rPr>
          <w:rFonts w:eastAsia="Times New Roman CYR" w:cs="Times New Roman"/>
          <w:kern w:val="0"/>
          <w:sz w:val="22"/>
          <w:szCs w:val="22"/>
        </w:rPr>
      </w:pPr>
      <w:r w:rsidRPr="009E71A7">
        <w:rPr>
          <w:rFonts w:eastAsia="Times New Roman CYR" w:cs="Times New Roman"/>
          <w:kern w:val="0"/>
          <w:sz w:val="22"/>
          <w:szCs w:val="22"/>
        </w:rPr>
        <w:t xml:space="preserve">За уредно извршавање набавке од стране подизвођача одговара </w:t>
      </w:r>
      <w:r w:rsidRPr="009E71A7">
        <w:rPr>
          <w:rFonts w:eastAsia="Times New Roman CYR" w:cs="Times New Roman"/>
          <w:kern w:val="0"/>
          <w:sz w:val="22"/>
          <w:szCs w:val="22"/>
          <w:lang w:val="sr-Cyrl-RS"/>
        </w:rPr>
        <w:t xml:space="preserve">снабдевач </w:t>
      </w:r>
      <w:r w:rsidRPr="009E71A7">
        <w:rPr>
          <w:rFonts w:eastAsia="Times New Roman CYR" w:cs="Times New Roman"/>
          <w:kern w:val="0"/>
          <w:sz w:val="22"/>
          <w:szCs w:val="22"/>
        </w:rPr>
        <w:t>као да је сам извршио делове набавке поверене подизвођачима.</w:t>
      </w:r>
    </w:p>
    <w:p w:rsidR="007A01C6" w:rsidRDefault="007A01C6" w:rsidP="007A01C6">
      <w:pPr>
        <w:pStyle w:val="Standard"/>
        <w:tabs>
          <w:tab w:val="left" w:pos="2210"/>
        </w:tabs>
        <w:autoSpaceDE w:val="0"/>
        <w:jc w:val="both"/>
        <w:rPr>
          <w:rFonts w:eastAsia="Times New Roman CYR" w:cs="Times New Roman"/>
          <w:kern w:val="0"/>
          <w:sz w:val="22"/>
          <w:szCs w:val="22"/>
          <w:lang w:val="sr-Cyrl-CS"/>
        </w:rPr>
      </w:pPr>
    </w:p>
    <w:p w:rsidR="007A01C6" w:rsidRDefault="007A01C6" w:rsidP="007A01C6">
      <w:pPr>
        <w:pStyle w:val="Standard"/>
        <w:tabs>
          <w:tab w:val="left" w:pos="2210"/>
        </w:tabs>
        <w:autoSpaceDE w:val="0"/>
        <w:jc w:val="both"/>
        <w:rPr>
          <w:rFonts w:eastAsia="Times New Roman CYR" w:cs="Times New Roman"/>
          <w:kern w:val="0"/>
          <w:sz w:val="22"/>
          <w:szCs w:val="22"/>
          <w:lang w:val="sr-Cyrl-CS"/>
        </w:rPr>
      </w:pPr>
    </w:p>
    <w:p w:rsidR="007A01C6" w:rsidRDefault="007A01C6" w:rsidP="007A01C6">
      <w:pPr>
        <w:pStyle w:val="Standard"/>
        <w:tabs>
          <w:tab w:val="left" w:pos="2210"/>
        </w:tabs>
        <w:autoSpaceDE w:val="0"/>
        <w:jc w:val="both"/>
        <w:rPr>
          <w:rFonts w:eastAsia="Times New Roman CYR" w:cs="Times New Roman"/>
          <w:kern w:val="0"/>
          <w:sz w:val="22"/>
          <w:szCs w:val="22"/>
          <w:lang w:val="sr-Cyrl-CS"/>
        </w:rPr>
      </w:pPr>
    </w:p>
    <w:p w:rsidR="007A01C6" w:rsidRPr="0046080E" w:rsidRDefault="007A01C6" w:rsidP="007A01C6">
      <w:pPr>
        <w:pStyle w:val="Standard"/>
        <w:tabs>
          <w:tab w:val="left" w:pos="2210"/>
        </w:tabs>
        <w:autoSpaceDE w:val="0"/>
        <w:jc w:val="both"/>
        <w:rPr>
          <w:rFonts w:eastAsia="Times New Roman CYR" w:cs="Times New Roman"/>
          <w:kern w:val="0"/>
          <w:sz w:val="22"/>
          <w:szCs w:val="22"/>
          <w:lang w:val="sr-Cyrl-CS"/>
        </w:rPr>
      </w:pPr>
    </w:p>
    <w:p w:rsidR="007A01C6" w:rsidRPr="00CE3596" w:rsidRDefault="007A01C6" w:rsidP="007A01C6">
      <w:pPr>
        <w:pStyle w:val="Standard"/>
        <w:tabs>
          <w:tab w:val="left" w:pos="2210"/>
        </w:tabs>
        <w:autoSpaceDE w:val="0"/>
        <w:jc w:val="both"/>
        <w:rPr>
          <w:rFonts w:eastAsia="Times New Roman CYR" w:cs="Times New Roman"/>
          <w:b/>
          <w:kern w:val="0"/>
          <w:sz w:val="22"/>
          <w:szCs w:val="22"/>
        </w:rPr>
      </w:pPr>
      <w:r w:rsidRPr="00CE3596">
        <w:rPr>
          <w:rFonts w:eastAsia="Times New Roman CYR" w:cs="Times New Roman"/>
          <w:b/>
          <w:kern w:val="0"/>
          <w:sz w:val="22"/>
          <w:szCs w:val="22"/>
        </w:rPr>
        <w:t>закључују следећи:</w:t>
      </w:r>
    </w:p>
    <w:p w:rsidR="007A01C6" w:rsidRPr="009E71A7" w:rsidRDefault="007A01C6" w:rsidP="007A01C6">
      <w:pPr>
        <w:pStyle w:val="Standard"/>
        <w:tabs>
          <w:tab w:val="left" w:pos="2210"/>
        </w:tabs>
        <w:autoSpaceDE w:val="0"/>
        <w:jc w:val="both"/>
        <w:rPr>
          <w:rFonts w:eastAsia="Times New Roman CYR" w:cs="Times New Roman"/>
          <w:kern w:val="0"/>
          <w:sz w:val="22"/>
          <w:szCs w:val="22"/>
        </w:rPr>
      </w:pPr>
    </w:p>
    <w:p w:rsidR="007A01C6" w:rsidRPr="009E71A7" w:rsidRDefault="007A01C6" w:rsidP="007A01C6">
      <w:pPr>
        <w:jc w:val="center"/>
        <w:rPr>
          <w:b/>
          <w:sz w:val="22"/>
          <w:szCs w:val="22"/>
          <w:lang w:val="sr-Cyrl-RS"/>
        </w:rPr>
      </w:pPr>
      <w:r w:rsidRPr="009E71A7">
        <w:rPr>
          <w:b/>
          <w:sz w:val="22"/>
          <w:szCs w:val="22"/>
          <w:lang w:val="sr-Cyrl-CS"/>
        </w:rPr>
        <w:lastRenderedPageBreak/>
        <w:t>У Г О В О Р</w:t>
      </w:r>
      <w:r w:rsidRPr="009E71A7">
        <w:rPr>
          <w:b/>
          <w:sz w:val="22"/>
          <w:szCs w:val="22"/>
          <w:lang w:val="sr-Cyrl-RS"/>
        </w:rPr>
        <w:t xml:space="preserve"> </w:t>
      </w:r>
    </w:p>
    <w:p w:rsidR="007A01C6" w:rsidRPr="009E71A7" w:rsidRDefault="007A01C6" w:rsidP="007A01C6">
      <w:pPr>
        <w:jc w:val="center"/>
        <w:rPr>
          <w:b/>
          <w:sz w:val="22"/>
          <w:szCs w:val="22"/>
          <w:lang w:val="sr-Cyrl-RS"/>
        </w:rPr>
      </w:pPr>
      <w:r w:rsidRPr="009E71A7">
        <w:rPr>
          <w:b/>
          <w:sz w:val="22"/>
          <w:szCs w:val="22"/>
          <w:lang w:val="sr-Cyrl-RS"/>
        </w:rPr>
        <w:t>О НАБАВЦИ ЕЛЕКТРИЧНЕ ЕНЕРГИЈЕ</w:t>
      </w:r>
    </w:p>
    <w:p w:rsidR="007A01C6" w:rsidRPr="0046080E" w:rsidRDefault="007A01C6" w:rsidP="007A01C6">
      <w:pPr>
        <w:rPr>
          <w:sz w:val="22"/>
          <w:szCs w:val="22"/>
          <w:lang w:val="sr-Cyrl-CS"/>
        </w:rPr>
      </w:pPr>
    </w:p>
    <w:p w:rsidR="007A01C6" w:rsidRDefault="007A01C6" w:rsidP="007A01C6">
      <w:pPr>
        <w:jc w:val="center"/>
        <w:rPr>
          <w:sz w:val="22"/>
          <w:szCs w:val="22"/>
          <w:lang w:val="sr-Cyrl-CS"/>
        </w:rPr>
      </w:pPr>
      <w:r w:rsidRPr="009E71A7">
        <w:rPr>
          <w:sz w:val="22"/>
          <w:szCs w:val="22"/>
          <w:lang w:val="sr-Cyrl-CS"/>
        </w:rPr>
        <w:t>ПРЕДМЕТ УГОВОРА</w:t>
      </w:r>
    </w:p>
    <w:p w:rsidR="007A01C6" w:rsidRPr="009E71A7" w:rsidRDefault="007A01C6" w:rsidP="007A01C6">
      <w:pPr>
        <w:jc w:val="center"/>
        <w:rPr>
          <w:sz w:val="22"/>
          <w:szCs w:val="22"/>
          <w:lang w:val="sr-Cyrl-CS"/>
        </w:rPr>
      </w:pPr>
    </w:p>
    <w:p w:rsidR="007A01C6" w:rsidRPr="009E71A7" w:rsidRDefault="007A01C6" w:rsidP="007A01C6">
      <w:pPr>
        <w:jc w:val="center"/>
        <w:rPr>
          <w:b/>
          <w:sz w:val="22"/>
          <w:szCs w:val="22"/>
          <w:lang w:val="sr-Cyrl-CS"/>
        </w:rPr>
      </w:pPr>
      <w:r w:rsidRPr="009E71A7">
        <w:rPr>
          <w:b/>
          <w:sz w:val="22"/>
          <w:szCs w:val="22"/>
          <w:lang w:val="sr-Cyrl-CS"/>
        </w:rPr>
        <w:t>Члан 1.</w:t>
      </w:r>
    </w:p>
    <w:p w:rsidR="007A01C6" w:rsidRPr="009E71A7" w:rsidRDefault="007A01C6" w:rsidP="007A01C6">
      <w:pPr>
        <w:jc w:val="center"/>
        <w:rPr>
          <w:b/>
          <w:sz w:val="22"/>
          <w:szCs w:val="22"/>
          <w:lang w:val="sr-Latn-CS"/>
        </w:rPr>
      </w:pPr>
    </w:p>
    <w:p w:rsidR="007A01C6" w:rsidRPr="009E71A7" w:rsidRDefault="007A01C6" w:rsidP="007A01C6">
      <w:pPr>
        <w:rPr>
          <w:b/>
          <w:sz w:val="22"/>
          <w:szCs w:val="22"/>
          <w:lang w:val="ru-RU"/>
        </w:rPr>
      </w:pPr>
      <w:r w:rsidRPr="009E71A7">
        <w:rPr>
          <w:sz w:val="22"/>
          <w:szCs w:val="22"/>
          <w:lang w:val="ru-RU"/>
        </w:rPr>
        <w:tab/>
        <w:t>Предмет овог уговора је</w:t>
      </w:r>
      <w:r w:rsidRPr="009E71A7">
        <w:rPr>
          <w:sz w:val="22"/>
          <w:szCs w:val="22"/>
          <w:lang w:val="sr-Cyrl-RS"/>
        </w:rPr>
        <w:t xml:space="preserve"> набавка добра - електричне енергије за потребе</w:t>
      </w:r>
      <w:r>
        <w:rPr>
          <w:sz w:val="22"/>
          <w:szCs w:val="22"/>
          <w:lang w:val="sr-Cyrl-CS"/>
        </w:rPr>
        <w:t xml:space="preserve"> ОШ '' Димитрије Тодоровић Каплар'' Књажевац, </w:t>
      </w:r>
      <w:r w:rsidRPr="009E71A7">
        <w:rPr>
          <w:sz w:val="22"/>
          <w:szCs w:val="22"/>
          <w:lang w:val="sr-Cyrl-RS"/>
        </w:rPr>
        <w:t xml:space="preserve"> </w:t>
      </w:r>
      <w:r w:rsidRPr="009E71A7">
        <w:rPr>
          <w:snapToGrid w:val="0"/>
          <w:sz w:val="22"/>
          <w:szCs w:val="22"/>
          <w:lang w:val="sr-Latn-RS"/>
        </w:rPr>
        <w:t xml:space="preserve">за период од годину дана, </w:t>
      </w:r>
      <w:r w:rsidRPr="009E71A7">
        <w:rPr>
          <w:sz w:val="22"/>
          <w:szCs w:val="22"/>
          <w:lang w:val="ru-RU"/>
        </w:rPr>
        <w:t xml:space="preserve">у складу са спроведеним поступком јавне набавке - </w:t>
      </w:r>
      <w:r w:rsidRPr="009E71A7">
        <w:rPr>
          <w:sz w:val="22"/>
          <w:szCs w:val="22"/>
          <w:lang w:val="sr-Cyrl-CS"/>
        </w:rPr>
        <w:t>ЈН</w:t>
      </w:r>
      <w:r>
        <w:rPr>
          <w:sz w:val="22"/>
          <w:szCs w:val="22"/>
          <w:lang w:val="sr-Cyrl-RS"/>
        </w:rPr>
        <w:t>МВ број 1/2020</w:t>
      </w:r>
      <w:r w:rsidRPr="009E71A7">
        <w:rPr>
          <w:sz w:val="22"/>
          <w:szCs w:val="22"/>
          <w:lang w:val="sr-Latn-CS"/>
        </w:rPr>
        <w:t xml:space="preserve">, </w:t>
      </w:r>
      <w:r w:rsidRPr="009E71A7">
        <w:rPr>
          <w:sz w:val="22"/>
          <w:szCs w:val="22"/>
          <w:lang w:val="ru-RU"/>
        </w:rPr>
        <w:t>као и Одлуке о о додели уговора бр. ___</w:t>
      </w:r>
      <w:r>
        <w:rPr>
          <w:sz w:val="22"/>
          <w:szCs w:val="22"/>
          <w:lang w:val="ru-RU"/>
        </w:rPr>
        <w:t>______ од _______ 2020</w:t>
      </w:r>
      <w:r w:rsidRPr="009E71A7">
        <w:rPr>
          <w:sz w:val="22"/>
          <w:szCs w:val="22"/>
          <w:lang w:val="ru-RU"/>
        </w:rPr>
        <w:t xml:space="preserve">. године, а у свему према прихваћеној </w:t>
      </w:r>
      <w:r w:rsidRPr="009E71A7">
        <w:rPr>
          <w:sz w:val="22"/>
          <w:szCs w:val="22"/>
          <w:lang w:val="sr-Cyrl-RS"/>
        </w:rPr>
        <w:t>П</w:t>
      </w:r>
      <w:r w:rsidRPr="009E71A7">
        <w:rPr>
          <w:sz w:val="22"/>
          <w:szCs w:val="22"/>
          <w:lang w:val="ru-RU"/>
        </w:rPr>
        <w:t>онуди Снабдевача бр. _</w:t>
      </w:r>
      <w:r>
        <w:rPr>
          <w:sz w:val="22"/>
          <w:szCs w:val="22"/>
          <w:lang w:val="ru-RU"/>
        </w:rPr>
        <w:t>_______________ од ________.2020</w:t>
      </w:r>
      <w:r w:rsidRPr="009E71A7">
        <w:rPr>
          <w:sz w:val="22"/>
          <w:szCs w:val="22"/>
          <w:lang w:val="ru-RU"/>
        </w:rPr>
        <w:t>. године,</w:t>
      </w:r>
      <w:r w:rsidRPr="009E71A7">
        <w:rPr>
          <w:sz w:val="22"/>
          <w:szCs w:val="22"/>
          <w:lang w:val="sr-Cyrl-CS"/>
        </w:rPr>
        <w:t xml:space="preserve"> односно бр.____</w:t>
      </w:r>
      <w:r>
        <w:rPr>
          <w:sz w:val="22"/>
          <w:szCs w:val="22"/>
          <w:lang w:val="sr-Cyrl-CS"/>
        </w:rPr>
        <w:t xml:space="preserve">______ од __________.2020.године заведене код наручиоца, </w:t>
      </w:r>
      <w:r w:rsidRPr="009E71A7">
        <w:rPr>
          <w:sz w:val="22"/>
          <w:szCs w:val="22"/>
          <w:lang w:val="ru-RU"/>
        </w:rPr>
        <w:t xml:space="preserve"> која је изабрана као најповољнија и која је саставни део овог Уговора</w:t>
      </w:r>
      <w:r w:rsidRPr="009E71A7">
        <w:rPr>
          <w:sz w:val="22"/>
          <w:szCs w:val="22"/>
          <w:lang w:val="sr-Cyrl-RS"/>
        </w:rPr>
        <w:t xml:space="preserve"> </w:t>
      </w:r>
      <w:r w:rsidRPr="009E71A7">
        <w:rPr>
          <w:sz w:val="22"/>
          <w:szCs w:val="22"/>
          <w:lang w:val="ru-RU"/>
        </w:rPr>
        <w:t>(у даљем тексту: Понуда).</w:t>
      </w:r>
    </w:p>
    <w:p w:rsidR="007A01C6" w:rsidRPr="009E71A7" w:rsidRDefault="007A01C6" w:rsidP="007A01C6">
      <w:pPr>
        <w:rPr>
          <w:sz w:val="22"/>
          <w:szCs w:val="22"/>
          <w:lang w:val="sr-Cyrl-CS"/>
        </w:rPr>
      </w:pPr>
    </w:p>
    <w:p w:rsidR="007A01C6" w:rsidRPr="009E71A7" w:rsidRDefault="007A01C6" w:rsidP="007A01C6">
      <w:pPr>
        <w:jc w:val="center"/>
        <w:rPr>
          <w:b/>
          <w:sz w:val="22"/>
          <w:szCs w:val="22"/>
          <w:lang w:val="sr-Cyrl-CS"/>
        </w:rPr>
      </w:pPr>
      <w:r w:rsidRPr="009E71A7">
        <w:rPr>
          <w:b/>
          <w:sz w:val="22"/>
          <w:szCs w:val="22"/>
          <w:lang w:val="sr-Cyrl-CS"/>
        </w:rPr>
        <w:t xml:space="preserve">Члан </w:t>
      </w:r>
      <w:r w:rsidRPr="009E71A7">
        <w:rPr>
          <w:b/>
          <w:sz w:val="22"/>
          <w:szCs w:val="22"/>
          <w:lang w:val="sr-Latn-CS"/>
        </w:rPr>
        <w:t>2</w:t>
      </w:r>
      <w:r w:rsidRPr="009E71A7">
        <w:rPr>
          <w:b/>
          <w:sz w:val="22"/>
          <w:szCs w:val="22"/>
          <w:lang w:val="sr-Cyrl-CS"/>
        </w:rPr>
        <w:t>.</w:t>
      </w:r>
    </w:p>
    <w:p w:rsidR="007A01C6" w:rsidRPr="009E71A7" w:rsidRDefault="007A01C6" w:rsidP="007A01C6">
      <w:pPr>
        <w:rPr>
          <w:sz w:val="22"/>
          <w:szCs w:val="22"/>
          <w:lang w:val="sr-Cyrl-CS"/>
        </w:rPr>
      </w:pPr>
    </w:p>
    <w:p w:rsidR="007A01C6" w:rsidRPr="009E71A7" w:rsidRDefault="007A01C6" w:rsidP="007A01C6">
      <w:pPr>
        <w:ind w:firstLine="720"/>
        <w:rPr>
          <w:sz w:val="22"/>
          <w:szCs w:val="22"/>
          <w:lang w:val="sr-Cyrl-CS"/>
        </w:rPr>
      </w:pPr>
      <w:r w:rsidRPr="009E71A7">
        <w:rPr>
          <w:sz w:val="22"/>
          <w:szCs w:val="22"/>
          <w:lang w:val="sr-Cyrl-CS"/>
        </w:rPr>
        <w:t>Овим уговором уговорне стране уређују права, обавезе и одговорности у погледу испоруке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Републике Србије којима се уређују права и обавезе по основу производње и продаје електричне енергије.</w:t>
      </w:r>
    </w:p>
    <w:p w:rsidR="007A01C6" w:rsidRPr="009E71A7" w:rsidRDefault="007A01C6" w:rsidP="007A01C6">
      <w:pPr>
        <w:ind w:firstLine="720"/>
        <w:rPr>
          <w:sz w:val="22"/>
          <w:szCs w:val="22"/>
          <w:lang w:val="sr-Cyrl-CS"/>
        </w:rPr>
      </w:pPr>
      <w:r w:rsidRPr="009E71A7">
        <w:rPr>
          <w:sz w:val="22"/>
          <w:szCs w:val="22"/>
          <w:lang w:val="sr-Cyrl-CS"/>
        </w:rPr>
        <w:t xml:space="preserve">Међусобна права и обавезе уговорних страна регулишу се према условима из Техничке спецификације и Обрасца структуре цене из Конкурсне документације </w:t>
      </w:r>
      <w:r w:rsidRPr="009E71A7">
        <w:rPr>
          <w:sz w:val="22"/>
          <w:szCs w:val="22"/>
          <w:lang w:val="sr-Cyrl-RS"/>
        </w:rPr>
        <w:t xml:space="preserve">ЈНМВ </w:t>
      </w:r>
      <w:r w:rsidRPr="009E71A7">
        <w:rPr>
          <w:sz w:val="22"/>
          <w:szCs w:val="22"/>
          <w:lang w:val="sr-Cyrl-CS"/>
        </w:rPr>
        <w:t xml:space="preserve">број </w:t>
      </w:r>
      <w:r w:rsidRPr="009E71A7">
        <w:rPr>
          <w:sz w:val="22"/>
          <w:szCs w:val="22"/>
          <w:lang w:val="sr-Latn-RS"/>
        </w:rPr>
        <w:t>1/</w:t>
      </w:r>
      <w:r w:rsidRPr="009E71A7">
        <w:rPr>
          <w:sz w:val="22"/>
          <w:szCs w:val="22"/>
          <w:lang w:val="sr-Cyrl-RS"/>
        </w:rPr>
        <w:t>20</w:t>
      </w:r>
      <w:r>
        <w:rPr>
          <w:sz w:val="22"/>
          <w:szCs w:val="22"/>
          <w:lang w:val="sr-Latn-RS"/>
        </w:rPr>
        <w:t>20</w:t>
      </w:r>
      <w:r w:rsidRPr="009E71A7">
        <w:rPr>
          <w:sz w:val="22"/>
          <w:szCs w:val="22"/>
          <w:lang w:val="sr-Cyrl-CS"/>
        </w:rPr>
        <w:t xml:space="preserve"> и усвојене понуде Снабдевача број ___</w:t>
      </w:r>
      <w:r w:rsidRPr="009E71A7">
        <w:rPr>
          <w:sz w:val="22"/>
          <w:szCs w:val="22"/>
          <w:lang w:val="sr-Cyrl-RS"/>
        </w:rPr>
        <w:t>_________</w:t>
      </w:r>
      <w:r w:rsidRPr="009E71A7">
        <w:rPr>
          <w:sz w:val="22"/>
          <w:szCs w:val="22"/>
          <w:lang w:val="sr-Cyrl-CS"/>
        </w:rPr>
        <w:t>_______ од ________</w:t>
      </w:r>
      <w:r>
        <w:rPr>
          <w:sz w:val="22"/>
          <w:szCs w:val="22"/>
          <w:lang w:val="sr-Cyrl-RS"/>
        </w:rPr>
        <w:t>.2020</w:t>
      </w:r>
      <w:r w:rsidRPr="009E71A7">
        <w:rPr>
          <w:sz w:val="22"/>
          <w:szCs w:val="22"/>
          <w:lang w:val="sr-Cyrl-RS"/>
        </w:rPr>
        <w:t>.</w:t>
      </w:r>
      <w:r w:rsidRPr="009E71A7">
        <w:rPr>
          <w:sz w:val="22"/>
          <w:szCs w:val="22"/>
          <w:lang w:val="sr-Cyrl-CS"/>
        </w:rPr>
        <w:t xml:space="preserve"> године, однос</w:t>
      </w:r>
      <w:r>
        <w:rPr>
          <w:sz w:val="22"/>
          <w:szCs w:val="22"/>
          <w:lang w:val="sr-Cyrl-CS"/>
        </w:rPr>
        <w:t>но бр._______ од __________.2020</w:t>
      </w:r>
      <w:r w:rsidRPr="009E71A7">
        <w:rPr>
          <w:sz w:val="22"/>
          <w:szCs w:val="22"/>
          <w:lang w:val="sr-Cyrl-CS"/>
        </w:rPr>
        <w:t xml:space="preserve">.године заведене код наручиоца. </w:t>
      </w:r>
    </w:p>
    <w:p w:rsidR="007A01C6" w:rsidRPr="009E71A7" w:rsidRDefault="007A01C6" w:rsidP="007A01C6">
      <w:pPr>
        <w:rPr>
          <w:sz w:val="22"/>
          <w:szCs w:val="22"/>
          <w:lang w:val="sr-Cyrl-RS"/>
        </w:rPr>
      </w:pPr>
    </w:p>
    <w:p w:rsidR="007A01C6" w:rsidRPr="009E71A7" w:rsidRDefault="007A01C6" w:rsidP="007A01C6">
      <w:pPr>
        <w:rPr>
          <w:sz w:val="22"/>
          <w:szCs w:val="22"/>
          <w:lang w:val="sr-Cyrl-RS"/>
        </w:rPr>
      </w:pPr>
    </w:p>
    <w:p w:rsidR="007A01C6" w:rsidRPr="009E71A7" w:rsidRDefault="007A01C6" w:rsidP="007A01C6">
      <w:pPr>
        <w:jc w:val="center"/>
        <w:rPr>
          <w:sz w:val="22"/>
          <w:szCs w:val="22"/>
          <w:lang w:val="sr-Cyrl-CS"/>
        </w:rPr>
      </w:pPr>
      <w:r w:rsidRPr="009E71A7">
        <w:rPr>
          <w:sz w:val="22"/>
          <w:szCs w:val="22"/>
          <w:lang w:val="sr-Cyrl-CS"/>
        </w:rPr>
        <w:t>ЦЕНА, НАЧИН И УСЛОВИ ПЛАЋАЊА</w:t>
      </w:r>
    </w:p>
    <w:p w:rsidR="007A01C6" w:rsidRPr="009E71A7" w:rsidRDefault="007A01C6" w:rsidP="007A01C6">
      <w:pPr>
        <w:jc w:val="center"/>
        <w:rPr>
          <w:sz w:val="22"/>
          <w:szCs w:val="22"/>
          <w:lang w:val="sr-Cyrl-CS"/>
        </w:rPr>
      </w:pPr>
    </w:p>
    <w:p w:rsidR="007A01C6" w:rsidRPr="009E71A7" w:rsidRDefault="007A01C6" w:rsidP="007A01C6">
      <w:pPr>
        <w:jc w:val="center"/>
        <w:rPr>
          <w:b/>
          <w:sz w:val="22"/>
          <w:szCs w:val="22"/>
          <w:lang w:val="sr-Cyrl-CS"/>
        </w:rPr>
      </w:pPr>
      <w:r w:rsidRPr="009E71A7">
        <w:rPr>
          <w:b/>
          <w:sz w:val="22"/>
          <w:szCs w:val="22"/>
          <w:lang w:val="sr-Cyrl-CS"/>
        </w:rPr>
        <w:t xml:space="preserve">Члан </w:t>
      </w:r>
      <w:r w:rsidRPr="009E71A7">
        <w:rPr>
          <w:b/>
          <w:sz w:val="22"/>
          <w:szCs w:val="22"/>
          <w:lang w:val="sr-Latn-CS"/>
        </w:rPr>
        <w:t>3</w:t>
      </w:r>
      <w:r w:rsidRPr="009E71A7">
        <w:rPr>
          <w:b/>
          <w:sz w:val="22"/>
          <w:szCs w:val="22"/>
          <w:lang w:val="sr-Cyrl-CS"/>
        </w:rPr>
        <w:t>.</w:t>
      </w:r>
    </w:p>
    <w:p w:rsidR="007A01C6" w:rsidRPr="009E71A7" w:rsidRDefault="007A01C6" w:rsidP="007A01C6">
      <w:pPr>
        <w:jc w:val="center"/>
        <w:rPr>
          <w:b/>
          <w:sz w:val="22"/>
          <w:szCs w:val="22"/>
          <w:lang w:val="sr-Cyrl-CS"/>
        </w:rPr>
      </w:pPr>
    </w:p>
    <w:p w:rsidR="007A01C6" w:rsidRPr="009E71A7" w:rsidRDefault="007A01C6" w:rsidP="007A01C6">
      <w:pPr>
        <w:ind w:firstLine="720"/>
        <w:rPr>
          <w:sz w:val="22"/>
          <w:szCs w:val="22"/>
          <w:lang w:val="sr-Cyrl-CS"/>
        </w:rPr>
      </w:pPr>
      <w:r w:rsidRPr="009E71A7">
        <w:rPr>
          <w:sz w:val="22"/>
          <w:szCs w:val="22"/>
          <w:lang w:val="sr-Cyrl-CS"/>
        </w:rPr>
        <w:t xml:space="preserve">Цена за испоручену електричну енергију </w:t>
      </w:r>
      <w:r>
        <w:rPr>
          <w:sz w:val="22"/>
          <w:szCs w:val="22"/>
          <w:lang w:val="sr-Cyrl-CS"/>
        </w:rPr>
        <w:t>у категорији  широка потрошња, у  јединственој</w:t>
      </w:r>
      <w:r w:rsidRPr="009E71A7">
        <w:rPr>
          <w:sz w:val="22"/>
          <w:szCs w:val="22"/>
          <w:lang w:val="sr-Cyrl-CS"/>
        </w:rPr>
        <w:t xml:space="preserve"> тарифи </w:t>
      </w:r>
      <w:r>
        <w:rPr>
          <w:sz w:val="22"/>
          <w:szCs w:val="22"/>
          <w:lang w:val="sr-Cyrl-CS"/>
        </w:rPr>
        <w:t xml:space="preserve">износи </w:t>
      </w:r>
      <w:r w:rsidRPr="009E71A7">
        <w:rPr>
          <w:sz w:val="22"/>
          <w:szCs w:val="22"/>
          <w:lang w:val="sr-Cyrl-CS"/>
        </w:rPr>
        <w:t xml:space="preserve">__________ динара </w:t>
      </w:r>
      <w:r w:rsidRPr="009E71A7">
        <w:rPr>
          <w:sz w:val="22"/>
          <w:szCs w:val="22"/>
          <w:lang w:val="sr-Cyrl-RS"/>
        </w:rPr>
        <w:t>без ПДВ-а</w:t>
      </w:r>
      <w:r w:rsidRPr="009E71A7">
        <w:rPr>
          <w:sz w:val="22"/>
          <w:szCs w:val="22"/>
          <w:lang w:val="sr-Cyrl-CS"/>
        </w:rPr>
        <w:t xml:space="preserve"> за 1 (један) KWh</w:t>
      </w:r>
      <w:r>
        <w:rPr>
          <w:sz w:val="22"/>
          <w:szCs w:val="22"/>
          <w:lang w:val="sr-Cyrl-CS"/>
        </w:rPr>
        <w:t>, односно ____________ динара са ПДВ-ом.</w:t>
      </w:r>
    </w:p>
    <w:p w:rsidR="007A01C6" w:rsidRPr="006F57DA" w:rsidRDefault="007A01C6" w:rsidP="007A01C6">
      <w:pPr>
        <w:rPr>
          <w:sz w:val="22"/>
          <w:szCs w:val="22"/>
          <w:lang w:val="sr-Cyrl-CS"/>
        </w:rPr>
      </w:pPr>
    </w:p>
    <w:p w:rsidR="007A01C6" w:rsidRPr="009E71A7" w:rsidRDefault="007A01C6" w:rsidP="007A01C6">
      <w:pPr>
        <w:ind w:firstLine="720"/>
        <w:rPr>
          <w:sz w:val="22"/>
          <w:szCs w:val="22"/>
          <w:lang w:val="sr-Cyrl-CS"/>
        </w:rPr>
      </w:pPr>
      <w:r w:rsidRPr="009E71A7">
        <w:rPr>
          <w:sz w:val="22"/>
          <w:szCs w:val="22"/>
          <w:lang w:val="sr-Cyrl-CS"/>
        </w:rPr>
        <w:t xml:space="preserve">Цене из става </w:t>
      </w:r>
      <w:r w:rsidRPr="009E71A7">
        <w:rPr>
          <w:sz w:val="22"/>
          <w:szCs w:val="22"/>
          <w:lang w:val="sr-Cyrl-RS"/>
        </w:rPr>
        <w:t>1</w:t>
      </w:r>
      <w:r w:rsidRPr="009E71A7">
        <w:rPr>
          <w:sz w:val="22"/>
          <w:szCs w:val="22"/>
          <w:lang w:val="sr-Cyrl-CS"/>
        </w:rPr>
        <w:t>. овог члана су фиксне и не могу се мењати.</w:t>
      </w:r>
    </w:p>
    <w:p w:rsidR="007A01C6" w:rsidRPr="0059032C" w:rsidRDefault="007A01C6" w:rsidP="007A01C6">
      <w:pPr>
        <w:ind w:firstLine="720"/>
        <w:rPr>
          <w:sz w:val="22"/>
          <w:szCs w:val="22"/>
          <w:lang w:val="sr-Cyrl-CS"/>
        </w:rPr>
      </w:pPr>
      <w:r w:rsidRPr="009E71A7">
        <w:rPr>
          <w:sz w:val="22"/>
          <w:szCs w:val="22"/>
          <w:lang w:val="sr-Cyrl-CS"/>
        </w:rPr>
        <w:t>Цена из става 1. обухвата цену електричне енергије и трошкове балансирања система.</w:t>
      </w:r>
    </w:p>
    <w:p w:rsidR="007A01C6" w:rsidRPr="0059032C" w:rsidRDefault="007A01C6" w:rsidP="007A01C6">
      <w:pPr>
        <w:ind w:firstLine="720"/>
        <w:rPr>
          <w:sz w:val="22"/>
          <w:szCs w:val="22"/>
          <w:lang w:val="ru-RU"/>
        </w:rPr>
      </w:pPr>
      <w:r w:rsidRPr="009E71A7">
        <w:rPr>
          <w:sz w:val="22"/>
          <w:szCs w:val="22"/>
          <w:lang w:val="ru-RU"/>
        </w:rPr>
        <w:t xml:space="preserve">У цену из </w:t>
      </w:r>
      <w:r w:rsidRPr="009E71A7">
        <w:rPr>
          <w:sz w:val="22"/>
          <w:szCs w:val="22"/>
          <w:lang w:val="sr-Cyrl-CS"/>
        </w:rPr>
        <w:t>става 1.</w:t>
      </w:r>
      <w:r>
        <w:rPr>
          <w:sz w:val="22"/>
          <w:szCs w:val="22"/>
          <w:lang w:val="ru-RU"/>
        </w:rPr>
        <w:t xml:space="preserve"> овог уговора нису урачунати</w:t>
      </w:r>
      <w:r w:rsidRPr="009E71A7">
        <w:rPr>
          <w:sz w:val="22"/>
          <w:szCs w:val="22"/>
          <w:lang w:val="sr-Cyrl-CS"/>
        </w:rPr>
        <w:t xml:space="preserve"> </w:t>
      </w:r>
      <w:r w:rsidRPr="009E71A7">
        <w:rPr>
          <w:sz w:val="22"/>
          <w:szCs w:val="22"/>
          <w:lang w:val="ru-RU"/>
        </w:rPr>
        <w:t>трошкови приступа и коришћења система за пренос електричне енергије</w:t>
      </w:r>
      <w:r w:rsidRPr="009E71A7">
        <w:rPr>
          <w:sz w:val="22"/>
          <w:szCs w:val="22"/>
          <w:lang w:val="sr-Cyrl-RS"/>
        </w:rPr>
        <w:t>,</w:t>
      </w:r>
      <w:r w:rsidRPr="009E71A7">
        <w:rPr>
          <w:sz w:val="22"/>
          <w:szCs w:val="22"/>
          <w:lang w:val="ru-RU"/>
        </w:rPr>
        <w:t xml:space="preserve">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7A01C6" w:rsidRPr="0059032C" w:rsidRDefault="007A01C6" w:rsidP="007A01C6">
      <w:pPr>
        <w:tabs>
          <w:tab w:val="left" w:pos="6660"/>
        </w:tabs>
        <w:autoSpaceDE w:val="0"/>
        <w:autoSpaceDN w:val="0"/>
        <w:adjustRightInd w:val="0"/>
        <w:ind w:firstLine="720"/>
        <w:rPr>
          <w:sz w:val="22"/>
          <w:szCs w:val="22"/>
          <w:lang w:val="sr-Cyrl-CS" w:eastAsia="sr-Latn-CS"/>
        </w:rPr>
      </w:pPr>
      <w:r w:rsidRPr="009E71A7">
        <w:rPr>
          <w:sz w:val="22"/>
          <w:szCs w:val="22"/>
          <w:lang w:val="sr-Latn-CS" w:eastAsia="sr-Latn-CS"/>
        </w:rPr>
        <w:t xml:space="preserve">Трошкове из става </w:t>
      </w:r>
      <w:r w:rsidRPr="009E71A7">
        <w:rPr>
          <w:sz w:val="22"/>
          <w:szCs w:val="22"/>
          <w:lang w:val="sr-Cyrl-CS" w:eastAsia="sr-Latn-CS"/>
        </w:rPr>
        <w:t>4</w:t>
      </w:r>
      <w:r w:rsidRPr="009E71A7">
        <w:rPr>
          <w:sz w:val="22"/>
          <w:szCs w:val="22"/>
          <w:lang w:val="sr-Latn-CS" w:eastAsia="sr-Latn-CS"/>
        </w:rPr>
        <w:t>. овог члана Снабдевач ће, у оквиру рачуна, фактурисати Купцу сваког месеца, на основу обрачунских величина за мест</w:t>
      </w:r>
      <w:r w:rsidRPr="009E71A7">
        <w:rPr>
          <w:sz w:val="22"/>
          <w:szCs w:val="22"/>
          <w:lang w:val="sr-Cyrl-RS" w:eastAsia="sr-Latn-CS"/>
        </w:rPr>
        <w:t>а</w:t>
      </w:r>
      <w:r w:rsidRPr="009E71A7">
        <w:rPr>
          <w:sz w:val="22"/>
          <w:szCs w:val="22"/>
          <w:lang w:val="sr-Latn-CS" w:eastAsia="sr-Latn-CS"/>
        </w:rPr>
        <w:t xml:space="preserve">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r w:rsidRPr="009E71A7">
        <w:rPr>
          <w:sz w:val="22"/>
          <w:szCs w:val="22"/>
          <w:lang w:val="sr-Cyrl-CS" w:eastAsia="sr-Latn-CS"/>
        </w:rPr>
        <w:t xml:space="preserve"> </w:t>
      </w:r>
      <w:r w:rsidRPr="009E71A7">
        <w:rPr>
          <w:b/>
          <w:sz w:val="22"/>
          <w:szCs w:val="22"/>
          <w:lang w:val="ru-RU" w:eastAsia="sr-Latn-CS"/>
        </w:rPr>
        <w:t xml:space="preserve">            </w:t>
      </w:r>
      <w:r w:rsidRPr="009E71A7">
        <w:rPr>
          <w:b/>
          <w:sz w:val="22"/>
          <w:szCs w:val="22"/>
          <w:lang w:val="sr-Cyrl-CS" w:eastAsia="sr-Latn-CS"/>
        </w:rPr>
        <w:t xml:space="preserve"> </w:t>
      </w:r>
      <w:r w:rsidRPr="009E71A7">
        <w:rPr>
          <w:sz w:val="22"/>
          <w:szCs w:val="22"/>
          <w:lang w:val="sr-Cyrl-CS" w:eastAsia="sr-Latn-CS"/>
        </w:rPr>
        <w:t xml:space="preserve">                                                </w:t>
      </w:r>
    </w:p>
    <w:p w:rsidR="007A01C6" w:rsidRDefault="007A01C6" w:rsidP="007A01C6">
      <w:pPr>
        <w:ind w:firstLine="720"/>
        <w:rPr>
          <w:sz w:val="22"/>
          <w:szCs w:val="22"/>
          <w:lang w:val="sr-Cyrl-CS"/>
        </w:rPr>
      </w:pPr>
      <w:r w:rsidRPr="009E71A7">
        <w:rPr>
          <w:sz w:val="22"/>
          <w:szCs w:val="22"/>
          <w:lang w:val="sl-SI"/>
        </w:rPr>
        <w:t>Укупна финансијска вредност за уговорена добра из члана 1. овог уговора,</w:t>
      </w:r>
      <w:r w:rsidRPr="009E71A7">
        <w:rPr>
          <w:sz w:val="22"/>
          <w:szCs w:val="22"/>
          <w:lang w:val="sr-Cyrl-CS"/>
        </w:rPr>
        <w:t xml:space="preserve"> </w:t>
      </w:r>
      <w:r w:rsidRPr="009E71A7">
        <w:rPr>
          <w:sz w:val="22"/>
          <w:szCs w:val="22"/>
          <w:lang w:val="sr-Cyrl-RS"/>
        </w:rPr>
        <w:t xml:space="preserve">са </w:t>
      </w:r>
      <w:r w:rsidRPr="009E71A7">
        <w:rPr>
          <w:sz w:val="22"/>
          <w:szCs w:val="22"/>
          <w:lang w:val="sr-Cyrl-CS"/>
        </w:rPr>
        <w:t>трошкови</w:t>
      </w:r>
      <w:r w:rsidRPr="009E71A7">
        <w:rPr>
          <w:sz w:val="22"/>
          <w:szCs w:val="22"/>
          <w:lang w:val="sr-Cyrl-RS"/>
        </w:rPr>
        <w:t>ма</w:t>
      </w:r>
      <w:r w:rsidRPr="009E71A7">
        <w:rPr>
          <w:sz w:val="22"/>
          <w:szCs w:val="22"/>
          <w:lang w:val="sr-Cyrl-CS"/>
        </w:rPr>
        <w:t xml:space="preserve"> </w:t>
      </w:r>
      <w:r w:rsidRPr="009E71A7">
        <w:rPr>
          <w:sz w:val="22"/>
          <w:szCs w:val="22"/>
          <w:lang w:val="sr-Cyrl-RS"/>
        </w:rPr>
        <w:t xml:space="preserve">из претходног става, за период снабдевања, </w:t>
      </w:r>
      <w:r w:rsidRPr="009E71A7">
        <w:rPr>
          <w:sz w:val="22"/>
          <w:szCs w:val="22"/>
          <w:lang w:val="sl-SI"/>
        </w:rPr>
        <w:t xml:space="preserve">не може прећи износ </w:t>
      </w:r>
      <w:r w:rsidRPr="009E71A7">
        <w:rPr>
          <w:sz w:val="22"/>
          <w:szCs w:val="22"/>
          <w:lang w:val="ru-RU"/>
        </w:rPr>
        <w:t>процењене вредности предметне јавне набавке, о чему ће се старати како Снабдевач тако и Купац</w:t>
      </w:r>
      <w:r w:rsidRPr="009E71A7">
        <w:rPr>
          <w:sz w:val="22"/>
          <w:szCs w:val="22"/>
          <w:lang w:val="sl-SI"/>
        </w:rPr>
        <w:t>.</w:t>
      </w:r>
    </w:p>
    <w:p w:rsidR="007A01C6" w:rsidRPr="006F57DA" w:rsidRDefault="007A01C6" w:rsidP="007A01C6">
      <w:pPr>
        <w:ind w:firstLine="720"/>
        <w:rPr>
          <w:sz w:val="22"/>
          <w:szCs w:val="22"/>
          <w:lang w:val="sr-Cyrl-CS"/>
        </w:rPr>
      </w:pPr>
    </w:p>
    <w:p w:rsidR="007A01C6" w:rsidRPr="0059032C" w:rsidRDefault="007A01C6" w:rsidP="007A01C6">
      <w:pPr>
        <w:ind w:firstLine="720"/>
        <w:rPr>
          <w:sz w:val="22"/>
          <w:szCs w:val="22"/>
          <w:lang w:val="sr-Cyrl-CS"/>
        </w:rPr>
      </w:pPr>
      <w:r w:rsidRPr="009E71A7">
        <w:rPr>
          <w:sz w:val="22"/>
          <w:szCs w:val="22"/>
          <w:lang w:val="sr-Cyrl-CS"/>
        </w:rPr>
        <w:t xml:space="preserve">Обрачун-фактурисање испоручене количине електричне енергије врши се по наведеним </w:t>
      </w:r>
      <w:r w:rsidRPr="009E71A7">
        <w:rPr>
          <w:sz w:val="22"/>
          <w:szCs w:val="22"/>
          <w:lang w:val="sr-Cyrl-CS"/>
        </w:rPr>
        <w:lastRenderedPageBreak/>
        <w:t xml:space="preserve">јединичним ценама из става </w:t>
      </w:r>
      <w:r w:rsidRPr="009E71A7">
        <w:rPr>
          <w:sz w:val="22"/>
          <w:szCs w:val="22"/>
          <w:lang w:val="sr-Cyrl-RS"/>
        </w:rPr>
        <w:t>1</w:t>
      </w:r>
      <w:r w:rsidRPr="009E71A7">
        <w:rPr>
          <w:sz w:val="22"/>
          <w:szCs w:val="22"/>
          <w:lang w:val="sr-Cyrl-CS"/>
        </w:rPr>
        <w:t>. овог члана, а према стварно испорученој количини електричне енергије, као и са пратећим трошковима</w:t>
      </w:r>
      <w:r w:rsidRPr="009E71A7">
        <w:rPr>
          <w:sz w:val="22"/>
          <w:szCs w:val="22"/>
          <w:lang w:val="sr-Cyrl-RS"/>
        </w:rPr>
        <w:t xml:space="preserve"> из става 4. овог члана уговора, </w:t>
      </w:r>
      <w:r w:rsidRPr="009E71A7">
        <w:rPr>
          <w:sz w:val="22"/>
          <w:szCs w:val="22"/>
          <w:lang w:val="sr-Cyrl-CS"/>
        </w:rPr>
        <w:t>за обрачунски период на местима примопредаје током периода снабдевања, а под условима утврђеним овим уговором.</w:t>
      </w:r>
    </w:p>
    <w:p w:rsidR="007A01C6" w:rsidRPr="006F57DA" w:rsidRDefault="007A01C6" w:rsidP="007A01C6">
      <w:pPr>
        <w:ind w:firstLine="720"/>
        <w:rPr>
          <w:sz w:val="22"/>
          <w:szCs w:val="22"/>
          <w:lang w:val="sr-Cyrl-CS"/>
        </w:rPr>
      </w:pPr>
      <w:r w:rsidRPr="009E71A7">
        <w:rPr>
          <w:sz w:val="22"/>
          <w:szCs w:val="22"/>
          <w:lang w:val="sr-Cyrl-CS"/>
        </w:rPr>
        <w:t>Пратећи трошкови регулисани су Законом о енергетици и подзаконским актима који уређују ову област</w:t>
      </w:r>
      <w:r w:rsidRPr="009E71A7">
        <w:rPr>
          <w:sz w:val="22"/>
          <w:szCs w:val="22"/>
          <w:lang w:val="sr-Cyrl-RS"/>
        </w:rPr>
        <w:t>.</w:t>
      </w:r>
    </w:p>
    <w:p w:rsidR="007A01C6" w:rsidRPr="009E71A7" w:rsidRDefault="007A01C6" w:rsidP="007A01C6">
      <w:pPr>
        <w:ind w:firstLine="720"/>
        <w:rPr>
          <w:sz w:val="22"/>
          <w:szCs w:val="22"/>
          <w:lang w:val="sr-Cyrl-CS"/>
        </w:rPr>
      </w:pPr>
      <w:r w:rsidRPr="009E71A7">
        <w:rPr>
          <w:sz w:val="22"/>
          <w:szCs w:val="22"/>
          <w:lang w:val="sr-Cyrl-CS"/>
        </w:rPr>
        <w:t>Снабдевач пратеће трошкове мора посебно исказати у рачуну.</w:t>
      </w:r>
    </w:p>
    <w:p w:rsidR="007A01C6" w:rsidRPr="009E71A7" w:rsidRDefault="007A01C6" w:rsidP="007A01C6">
      <w:pPr>
        <w:ind w:firstLine="720"/>
        <w:rPr>
          <w:sz w:val="22"/>
          <w:szCs w:val="22"/>
          <w:lang w:val="sr-Cyrl-RS"/>
        </w:rPr>
      </w:pPr>
    </w:p>
    <w:p w:rsidR="007A01C6" w:rsidRPr="009E71A7" w:rsidRDefault="007A01C6" w:rsidP="007A01C6">
      <w:pPr>
        <w:ind w:firstLine="720"/>
        <w:jc w:val="center"/>
        <w:rPr>
          <w:b/>
          <w:sz w:val="22"/>
          <w:szCs w:val="22"/>
          <w:lang w:val="sr-Cyrl-CS"/>
        </w:rPr>
      </w:pPr>
      <w:r w:rsidRPr="009E71A7">
        <w:rPr>
          <w:b/>
          <w:sz w:val="22"/>
          <w:szCs w:val="22"/>
          <w:lang w:val="sr-Cyrl-CS"/>
        </w:rPr>
        <w:t>Члан 4.</w:t>
      </w:r>
    </w:p>
    <w:p w:rsidR="007A01C6" w:rsidRPr="009E71A7" w:rsidRDefault="007A01C6" w:rsidP="007A01C6">
      <w:pPr>
        <w:ind w:firstLine="720"/>
        <w:jc w:val="center"/>
        <w:rPr>
          <w:b/>
          <w:sz w:val="22"/>
          <w:szCs w:val="22"/>
          <w:lang w:val="sr-Cyrl-CS"/>
        </w:rPr>
      </w:pPr>
    </w:p>
    <w:p w:rsidR="007A01C6" w:rsidRPr="009E71A7" w:rsidRDefault="007A01C6" w:rsidP="007A01C6">
      <w:pPr>
        <w:ind w:firstLine="720"/>
        <w:rPr>
          <w:sz w:val="22"/>
          <w:szCs w:val="22"/>
          <w:lang w:val="sr-Cyrl-RS"/>
        </w:rPr>
      </w:pPr>
      <w:r w:rsidRPr="009E71A7">
        <w:rPr>
          <w:sz w:val="22"/>
          <w:szCs w:val="22"/>
          <w:lang w:val="sr-Cyrl-CS"/>
        </w:rPr>
        <w:t>Купац се обавезује да Снабдевачу изврши месечно плаћање</w:t>
      </w:r>
      <w:r w:rsidRPr="009E71A7">
        <w:rPr>
          <w:sz w:val="22"/>
          <w:szCs w:val="22"/>
          <w:lang w:val="ru-RU"/>
        </w:rPr>
        <w:t xml:space="preserve"> за испоручену електричну енергију у предходном месецу, </w:t>
      </w:r>
      <w:r w:rsidRPr="009E71A7">
        <w:rPr>
          <w:sz w:val="22"/>
          <w:szCs w:val="22"/>
          <w:lang w:val="sr-Cyrl-RS"/>
        </w:rPr>
        <w:t xml:space="preserve">најкасније </w:t>
      </w:r>
      <w:r w:rsidRPr="009E71A7">
        <w:rPr>
          <w:sz w:val="22"/>
          <w:szCs w:val="22"/>
          <w:lang w:val="sr-Cyrl-CS"/>
        </w:rPr>
        <w:t xml:space="preserve">у року </w:t>
      </w:r>
      <w:r w:rsidRPr="009E71A7">
        <w:rPr>
          <w:sz w:val="22"/>
          <w:szCs w:val="22"/>
          <w:lang w:val="sr-Cyrl-RS"/>
        </w:rPr>
        <w:t xml:space="preserve">од 45 дана </w:t>
      </w:r>
      <w:r w:rsidRPr="009E71A7">
        <w:rPr>
          <w:sz w:val="22"/>
          <w:szCs w:val="22"/>
          <w:lang w:val="sr-Cyrl-CS"/>
        </w:rPr>
        <w:t xml:space="preserve">од дана </w:t>
      </w:r>
      <w:r w:rsidRPr="009E71A7">
        <w:rPr>
          <w:sz w:val="22"/>
          <w:szCs w:val="22"/>
          <w:lang w:val="ru-RU"/>
        </w:rPr>
        <w:t>испостављања рачуна без рекламације на испоручено добро</w:t>
      </w:r>
      <w:r w:rsidRPr="009E71A7">
        <w:rPr>
          <w:sz w:val="22"/>
          <w:szCs w:val="22"/>
          <w:lang w:val="sr-Cyrl-RS"/>
        </w:rPr>
        <w:t xml:space="preserve">, </w:t>
      </w:r>
      <w:r w:rsidRPr="009E71A7">
        <w:rPr>
          <w:sz w:val="22"/>
          <w:szCs w:val="22"/>
          <w:lang w:val="sr-Cyrl-CS"/>
        </w:rPr>
        <w:t>уплатом на текући рачун Снадбевача број _____________</w:t>
      </w:r>
      <w:r w:rsidRPr="009E71A7">
        <w:rPr>
          <w:sz w:val="22"/>
          <w:szCs w:val="22"/>
          <w:lang w:val="sr-Cyrl-RS"/>
        </w:rPr>
        <w:t>___</w:t>
      </w:r>
      <w:r w:rsidRPr="009E71A7">
        <w:rPr>
          <w:sz w:val="22"/>
          <w:szCs w:val="22"/>
          <w:lang w:val="sr-Cyrl-CS"/>
        </w:rPr>
        <w:t>_________</w:t>
      </w:r>
      <w:r w:rsidRPr="009E71A7">
        <w:rPr>
          <w:sz w:val="22"/>
          <w:szCs w:val="22"/>
          <w:lang w:val="sr-Cyrl-RS"/>
        </w:rPr>
        <w:t xml:space="preserve"> који се води </w:t>
      </w:r>
      <w:r w:rsidRPr="009E71A7">
        <w:rPr>
          <w:sz w:val="22"/>
          <w:szCs w:val="22"/>
          <w:lang w:val="sr-Cyrl-CS"/>
        </w:rPr>
        <w:t>код банке _______</w:t>
      </w:r>
      <w:r w:rsidRPr="009E71A7">
        <w:rPr>
          <w:sz w:val="22"/>
          <w:szCs w:val="22"/>
          <w:lang w:val="sr-Cyrl-RS"/>
        </w:rPr>
        <w:t>___</w:t>
      </w:r>
      <w:r w:rsidRPr="009E71A7">
        <w:rPr>
          <w:sz w:val="22"/>
          <w:szCs w:val="22"/>
          <w:lang w:val="sr-Cyrl-CS"/>
        </w:rPr>
        <w:t>____________.</w:t>
      </w:r>
    </w:p>
    <w:p w:rsidR="007A01C6" w:rsidRPr="009E71A7" w:rsidRDefault="007A01C6" w:rsidP="007A01C6">
      <w:pPr>
        <w:ind w:firstLine="720"/>
        <w:rPr>
          <w:sz w:val="22"/>
          <w:szCs w:val="22"/>
          <w:lang w:val="sr-Cyrl-CS"/>
        </w:rPr>
      </w:pPr>
      <w:r w:rsidRPr="009E71A7">
        <w:rPr>
          <w:sz w:val="22"/>
          <w:szCs w:val="22"/>
          <w:lang w:val="sr-Cyrl-CS"/>
        </w:rPr>
        <w:t>Снабдевач доставља рачуне Купцу путем поште.</w:t>
      </w:r>
    </w:p>
    <w:p w:rsidR="007A01C6" w:rsidRPr="009E71A7" w:rsidRDefault="007A01C6" w:rsidP="007A01C6">
      <w:pPr>
        <w:ind w:firstLine="720"/>
        <w:rPr>
          <w:sz w:val="22"/>
          <w:szCs w:val="22"/>
          <w:lang w:val="sr-Cyrl-CS"/>
        </w:rPr>
      </w:pPr>
      <w:r w:rsidRPr="009E71A7">
        <w:rPr>
          <w:sz w:val="22"/>
          <w:szCs w:val="22"/>
          <w:lang w:val="sr-Cyrl-CS"/>
        </w:rPr>
        <w:t>Сматраће се да је Купац измирио обавезу када Снабдевачу уплати на рачун укупан износ задужења по издатом рачуну из става 1. овог члана.</w:t>
      </w:r>
    </w:p>
    <w:p w:rsidR="007A01C6" w:rsidRPr="009E71A7" w:rsidRDefault="007A01C6" w:rsidP="007A01C6">
      <w:pPr>
        <w:ind w:firstLine="720"/>
        <w:rPr>
          <w:sz w:val="22"/>
          <w:szCs w:val="22"/>
          <w:lang w:val="sr-Cyrl-CS"/>
        </w:rPr>
      </w:pPr>
      <w:r w:rsidRPr="009E71A7">
        <w:rPr>
          <w:sz w:val="22"/>
          <w:szCs w:val="22"/>
          <w:lang w:val="sr-Cyrl-CS"/>
        </w:rPr>
        <w:t>Новчане обавезе Купца</w:t>
      </w:r>
      <w:r>
        <w:rPr>
          <w:sz w:val="22"/>
          <w:szCs w:val="22"/>
          <w:lang w:val="sr-Cyrl-CS"/>
        </w:rPr>
        <w:t xml:space="preserve">, које на основу овог уговора, </w:t>
      </w:r>
      <w:r w:rsidRPr="009E71A7">
        <w:rPr>
          <w:sz w:val="22"/>
          <w:szCs w:val="22"/>
          <w:lang w:val="sr-Cyrl-CS"/>
        </w:rPr>
        <w:t>доспевају за наплату у наредној буџетској години, биће реализоване највише до износа средстава која ће му з</w:t>
      </w:r>
      <w:r>
        <w:rPr>
          <w:sz w:val="22"/>
          <w:szCs w:val="22"/>
          <w:lang w:val="sr-Cyrl-CS"/>
        </w:rPr>
        <w:t>а ту намену бити одобрена у 2021</w:t>
      </w:r>
      <w:r w:rsidRPr="009E71A7">
        <w:rPr>
          <w:sz w:val="22"/>
          <w:szCs w:val="22"/>
          <w:lang w:val="sr-Cyrl-CS"/>
        </w:rPr>
        <w:t>. години.</w:t>
      </w:r>
    </w:p>
    <w:p w:rsidR="007A01C6" w:rsidRPr="009E71A7" w:rsidRDefault="007A01C6" w:rsidP="007A01C6">
      <w:pPr>
        <w:rPr>
          <w:sz w:val="22"/>
          <w:szCs w:val="22"/>
          <w:lang w:val="sr-Cyrl-CS"/>
        </w:rPr>
      </w:pPr>
    </w:p>
    <w:p w:rsidR="007A01C6" w:rsidRPr="009E71A7" w:rsidRDefault="007A01C6" w:rsidP="007A01C6">
      <w:pPr>
        <w:jc w:val="center"/>
        <w:rPr>
          <w:sz w:val="22"/>
          <w:szCs w:val="22"/>
          <w:lang w:val="sr-Cyrl-RS"/>
        </w:rPr>
      </w:pPr>
      <w:r w:rsidRPr="009E71A7">
        <w:rPr>
          <w:sz w:val="22"/>
          <w:szCs w:val="22"/>
          <w:lang w:val="sr-Latn-CS"/>
        </w:rPr>
        <w:t>КОЛИЧИНА И КВАЛИТЕТ ИСПОРУЧЕН</w:t>
      </w:r>
      <w:r w:rsidRPr="009E71A7">
        <w:rPr>
          <w:sz w:val="22"/>
          <w:szCs w:val="22"/>
          <w:lang w:val="sr-Cyrl-RS"/>
        </w:rPr>
        <w:t>ОГ</w:t>
      </w:r>
      <w:r w:rsidRPr="009E71A7">
        <w:rPr>
          <w:sz w:val="22"/>
          <w:szCs w:val="22"/>
          <w:lang w:val="sr-Latn-CS"/>
        </w:rPr>
        <w:t xml:space="preserve"> ДОБРА</w:t>
      </w:r>
    </w:p>
    <w:p w:rsidR="007A01C6" w:rsidRPr="009E71A7" w:rsidRDefault="007A01C6" w:rsidP="007A01C6">
      <w:pPr>
        <w:jc w:val="center"/>
        <w:rPr>
          <w:sz w:val="22"/>
          <w:szCs w:val="22"/>
          <w:lang w:val="sr-Cyrl-RS"/>
        </w:rPr>
      </w:pPr>
    </w:p>
    <w:p w:rsidR="007A01C6" w:rsidRPr="009E71A7" w:rsidRDefault="007A01C6" w:rsidP="007A01C6">
      <w:pPr>
        <w:jc w:val="center"/>
        <w:rPr>
          <w:b/>
          <w:sz w:val="22"/>
          <w:szCs w:val="22"/>
          <w:lang w:val="sr-Latn-CS"/>
        </w:rPr>
      </w:pPr>
      <w:r w:rsidRPr="009E71A7">
        <w:rPr>
          <w:b/>
          <w:sz w:val="22"/>
          <w:szCs w:val="22"/>
          <w:lang w:val="sr-Latn-CS"/>
        </w:rPr>
        <w:t xml:space="preserve">Члан </w:t>
      </w:r>
      <w:r w:rsidRPr="009E71A7">
        <w:rPr>
          <w:b/>
          <w:sz w:val="22"/>
          <w:szCs w:val="22"/>
          <w:lang w:val="sr-Cyrl-RS"/>
        </w:rPr>
        <w:t>5</w:t>
      </w:r>
      <w:r w:rsidRPr="009E71A7">
        <w:rPr>
          <w:b/>
          <w:sz w:val="22"/>
          <w:szCs w:val="22"/>
          <w:lang w:val="sr-Latn-CS"/>
        </w:rPr>
        <w:t>.</w:t>
      </w:r>
    </w:p>
    <w:p w:rsidR="007A01C6" w:rsidRPr="009E71A7" w:rsidRDefault="007A01C6" w:rsidP="007A01C6">
      <w:pPr>
        <w:jc w:val="center"/>
        <w:rPr>
          <w:b/>
          <w:sz w:val="22"/>
          <w:szCs w:val="22"/>
          <w:lang w:val="sr-Latn-CS"/>
        </w:rPr>
      </w:pPr>
    </w:p>
    <w:p w:rsidR="007A01C6" w:rsidRPr="009E71A7" w:rsidRDefault="007A01C6" w:rsidP="007A01C6">
      <w:pPr>
        <w:ind w:firstLine="709"/>
        <w:rPr>
          <w:sz w:val="22"/>
          <w:szCs w:val="22"/>
          <w:lang w:val="sr-Latn-CS"/>
        </w:rPr>
      </w:pPr>
      <w:r w:rsidRPr="009E71A7">
        <w:rPr>
          <w:sz w:val="22"/>
          <w:szCs w:val="22"/>
          <w:lang w:val="sr-Latn-CS"/>
        </w:rPr>
        <w:t>Уговорне стране су сагласне да ће се испорука електричне енергије, која је предмет</w:t>
      </w:r>
      <w:r w:rsidRPr="009E71A7">
        <w:rPr>
          <w:sz w:val="22"/>
          <w:szCs w:val="22"/>
          <w:lang w:val="sr-Cyrl-RS"/>
        </w:rPr>
        <w:t xml:space="preserve"> </w:t>
      </w:r>
      <w:r w:rsidRPr="009E71A7">
        <w:rPr>
          <w:sz w:val="22"/>
          <w:szCs w:val="22"/>
          <w:lang w:val="sr-Latn-CS"/>
        </w:rPr>
        <w:t>овог уговора, изврши на следећи начин:</w:t>
      </w:r>
    </w:p>
    <w:p w:rsidR="007A01C6" w:rsidRPr="009E71A7" w:rsidRDefault="007A01C6" w:rsidP="007A01C6">
      <w:pPr>
        <w:rPr>
          <w:sz w:val="22"/>
          <w:szCs w:val="22"/>
          <w:lang w:val="sr-Latn-CS"/>
        </w:rPr>
      </w:pPr>
      <w:r w:rsidRPr="009E71A7">
        <w:rPr>
          <w:sz w:val="22"/>
          <w:szCs w:val="22"/>
          <w:lang w:val="sr-Latn-CS"/>
        </w:rPr>
        <w:t>· Врста продаје: стална и гарантована</w:t>
      </w:r>
    </w:p>
    <w:p w:rsidR="007A01C6" w:rsidRPr="009E71A7" w:rsidRDefault="007A01C6" w:rsidP="007A01C6">
      <w:pPr>
        <w:rPr>
          <w:sz w:val="22"/>
          <w:szCs w:val="22"/>
          <w:lang w:val="sr-Cyrl-RS"/>
        </w:rPr>
      </w:pPr>
      <w:r w:rsidRPr="009E71A7">
        <w:rPr>
          <w:sz w:val="22"/>
          <w:szCs w:val="22"/>
          <w:lang w:val="sr-Latn-CS"/>
        </w:rPr>
        <w:t>·</w:t>
      </w:r>
      <w:r w:rsidRPr="009E71A7">
        <w:rPr>
          <w:sz w:val="22"/>
          <w:szCs w:val="22"/>
          <w:lang w:val="sr-Cyrl-RS"/>
        </w:rPr>
        <w:t xml:space="preserve"> </w:t>
      </w:r>
      <w:r w:rsidRPr="009E71A7">
        <w:rPr>
          <w:sz w:val="22"/>
          <w:szCs w:val="22"/>
          <w:lang w:val="sr-Latn-CS"/>
        </w:rPr>
        <w:t>Капацитет испоруке: на бази пројекције месечне потрошње која је приказана у Техничкој</w:t>
      </w:r>
      <w:r w:rsidRPr="009E71A7">
        <w:rPr>
          <w:sz w:val="22"/>
          <w:szCs w:val="22"/>
          <w:lang w:val="sr-Cyrl-RS"/>
        </w:rPr>
        <w:t xml:space="preserve"> </w:t>
      </w:r>
      <w:r w:rsidRPr="009E71A7">
        <w:rPr>
          <w:sz w:val="22"/>
          <w:szCs w:val="22"/>
          <w:lang w:val="sr-Latn-CS"/>
        </w:rPr>
        <w:t xml:space="preserve">спецификацији Конкурсне документације </w:t>
      </w:r>
      <w:r w:rsidRPr="009E71A7">
        <w:rPr>
          <w:sz w:val="22"/>
          <w:szCs w:val="22"/>
          <w:lang w:val="sr-Cyrl-CS"/>
        </w:rPr>
        <w:t>ЈН</w:t>
      </w:r>
      <w:r>
        <w:rPr>
          <w:sz w:val="22"/>
          <w:szCs w:val="22"/>
          <w:lang w:val="sr-Cyrl-RS"/>
        </w:rPr>
        <w:t>МВ број 1/2020</w:t>
      </w:r>
      <w:r w:rsidRPr="009E71A7">
        <w:rPr>
          <w:sz w:val="22"/>
          <w:szCs w:val="22"/>
          <w:lang w:val="sr-Cyrl-RS"/>
        </w:rPr>
        <w:t>.</w:t>
      </w:r>
    </w:p>
    <w:p w:rsidR="007A01C6" w:rsidRPr="009E71A7" w:rsidRDefault="007A01C6" w:rsidP="007A01C6">
      <w:pPr>
        <w:ind w:right="-180"/>
        <w:rPr>
          <w:sz w:val="22"/>
          <w:szCs w:val="22"/>
          <w:lang w:val="sr-Latn-CS"/>
        </w:rPr>
      </w:pPr>
      <w:r w:rsidRPr="009E71A7">
        <w:rPr>
          <w:sz w:val="22"/>
          <w:szCs w:val="22"/>
          <w:lang w:val="sr-Latn-CS"/>
        </w:rPr>
        <w:t>· Период испоруке</w:t>
      </w:r>
      <w:r w:rsidRPr="009E71A7">
        <w:rPr>
          <w:sz w:val="22"/>
          <w:szCs w:val="22"/>
          <w:lang w:val="sr-Cyrl-CS"/>
        </w:rPr>
        <w:t xml:space="preserve">: </w:t>
      </w:r>
      <w:r w:rsidRPr="009E71A7">
        <w:rPr>
          <w:sz w:val="22"/>
          <w:szCs w:val="22"/>
          <w:lang w:val="sr-Latn-CS"/>
        </w:rPr>
        <w:t>период</w:t>
      </w:r>
      <w:r w:rsidRPr="009E71A7">
        <w:rPr>
          <w:sz w:val="22"/>
          <w:szCs w:val="22"/>
          <w:lang w:val="sr-Cyrl-CS"/>
        </w:rPr>
        <w:t xml:space="preserve"> важења уговора</w:t>
      </w:r>
      <w:r w:rsidRPr="009E71A7">
        <w:rPr>
          <w:sz w:val="22"/>
          <w:szCs w:val="22"/>
          <w:lang w:val="sr-Latn-CS"/>
        </w:rPr>
        <w:t xml:space="preserve"> од 00:00 до 24</w:t>
      </w:r>
      <w:r w:rsidRPr="009E71A7">
        <w:rPr>
          <w:sz w:val="22"/>
          <w:szCs w:val="22"/>
          <w:lang w:val="sr-Cyrl-RS"/>
        </w:rPr>
        <w:t>:</w:t>
      </w:r>
      <w:r w:rsidRPr="009E71A7">
        <w:rPr>
          <w:sz w:val="22"/>
          <w:szCs w:val="22"/>
          <w:lang w:val="sr-Latn-CS"/>
        </w:rPr>
        <w:t>00 часова</w:t>
      </w:r>
    </w:p>
    <w:p w:rsidR="007A01C6" w:rsidRPr="009E71A7" w:rsidRDefault="007A01C6" w:rsidP="007A01C6">
      <w:pPr>
        <w:rPr>
          <w:sz w:val="22"/>
          <w:szCs w:val="22"/>
          <w:lang w:val="sr-Cyrl-RS"/>
        </w:rPr>
      </w:pPr>
      <w:r w:rsidRPr="009E71A7">
        <w:rPr>
          <w:sz w:val="22"/>
          <w:szCs w:val="22"/>
          <w:lang w:val="sr-Latn-CS"/>
        </w:rPr>
        <w:t>· Укупна количина енергије: према стварно испорученој количини активне</w:t>
      </w:r>
      <w:r w:rsidRPr="009E71A7">
        <w:rPr>
          <w:sz w:val="22"/>
          <w:szCs w:val="22"/>
          <w:lang w:val="sr-Cyrl-RS"/>
        </w:rPr>
        <w:t xml:space="preserve"> </w:t>
      </w:r>
      <w:r w:rsidRPr="009E71A7">
        <w:rPr>
          <w:sz w:val="22"/>
          <w:szCs w:val="22"/>
          <w:lang w:val="sr-Latn-CS"/>
        </w:rPr>
        <w:t>електричне енергије за обрачунски период на местима примопредаје током период</w:t>
      </w:r>
      <w:r w:rsidRPr="009E71A7">
        <w:rPr>
          <w:sz w:val="22"/>
          <w:szCs w:val="22"/>
          <w:lang w:val="sr-Cyrl-RS"/>
        </w:rPr>
        <w:t xml:space="preserve">а </w:t>
      </w:r>
      <w:r w:rsidRPr="009E71A7">
        <w:rPr>
          <w:sz w:val="22"/>
          <w:szCs w:val="22"/>
          <w:lang w:val="sr-Latn-CS"/>
        </w:rPr>
        <w:t>снабдевања, а под условима утврђеним овима уговором.</w:t>
      </w:r>
    </w:p>
    <w:p w:rsidR="007A01C6" w:rsidRPr="009E71A7" w:rsidRDefault="007A01C6" w:rsidP="007A01C6">
      <w:pPr>
        <w:ind w:firstLine="720"/>
        <w:rPr>
          <w:sz w:val="22"/>
          <w:szCs w:val="22"/>
          <w:lang w:val="sr-Cyrl-RS"/>
        </w:rPr>
      </w:pPr>
    </w:p>
    <w:p w:rsidR="007A01C6" w:rsidRPr="009E71A7" w:rsidRDefault="007A01C6" w:rsidP="007A01C6">
      <w:pPr>
        <w:jc w:val="center"/>
        <w:rPr>
          <w:b/>
          <w:sz w:val="22"/>
          <w:szCs w:val="22"/>
          <w:lang w:val="sr-Cyrl-RS"/>
        </w:rPr>
      </w:pPr>
      <w:r w:rsidRPr="009E71A7">
        <w:rPr>
          <w:b/>
          <w:sz w:val="22"/>
          <w:szCs w:val="22"/>
          <w:lang w:val="sr-Cyrl-RS"/>
        </w:rPr>
        <w:t>Члан 6.</w:t>
      </w:r>
    </w:p>
    <w:p w:rsidR="007A01C6" w:rsidRPr="009E71A7" w:rsidRDefault="007A01C6" w:rsidP="007A01C6">
      <w:pPr>
        <w:jc w:val="center"/>
        <w:rPr>
          <w:b/>
          <w:sz w:val="22"/>
          <w:szCs w:val="22"/>
          <w:lang w:val="sr-Cyrl-RS"/>
        </w:rPr>
      </w:pPr>
    </w:p>
    <w:p w:rsidR="007A01C6" w:rsidRPr="009E71A7" w:rsidRDefault="007A01C6" w:rsidP="007A01C6">
      <w:pPr>
        <w:ind w:firstLine="720"/>
        <w:rPr>
          <w:sz w:val="22"/>
          <w:szCs w:val="22"/>
          <w:lang w:val="sr-Cyrl-RS"/>
        </w:rPr>
      </w:pPr>
      <w:r w:rsidRPr="009E71A7">
        <w:rPr>
          <w:sz w:val="22"/>
          <w:szCs w:val="22"/>
          <w:lang w:val="sr-Cyrl-RS"/>
        </w:rPr>
        <w:t>Врста и ниво квалитета испоруке електричне енергије вршиће се у складу са позитивним прописима Републике Србије који регулишу поље енергетике, тржиште електричне енергије, испоруку и снабдевање електричне енергије.</w:t>
      </w:r>
    </w:p>
    <w:p w:rsidR="007A01C6" w:rsidRPr="0059032C" w:rsidRDefault="007A01C6" w:rsidP="007A01C6">
      <w:pPr>
        <w:rPr>
          <w:sz w:val="22"/>
          <w:szCs w:val="22"/>
          <w:lang w:val="sr-Cyrl-CS"/>
        </w:rPr>
      </w:pPr>
    </w:p>
    <w:p w:rsidR="007A01C6" w:rsidRPr="009E71A7" w:rsidRDefault="007A01C6" w:rsidP="007A01C6">
      <w:pPr>
        <w:jc w:val="center"/>
        <w:rPr>
          <w:sz w:val="22"/>
          <w:szCs w:val="22"/>
          <w:lang w:val="sr-Cyrl-RS"/>
        </w:rPr>
      </w:pPr>
      <w:r w:rsidRPr="009E71A7">
        <w:rPr>
          <w:sz w:val="22"/>
          <w:szCs w:val="22"/>
          <w:lang w:val="sr-Cyrl-RS"/>
        </w:rPr>
        <w:t>МЕСТО И НАЧИН ИСПОРУКЕ</w:t>
      </w:r>
    </w:p>
    <w:p w:rsidR="007A01C6" w:rsidRPr="009E71A7" w:rsidRDefault="007A01C6" w:rsidP="007A01C6">
      <w:pPr>
        <w:jc w:val="center"/>
        <w:rPr>
          <w:sz w:val="22"/>
          <w:szCs w:val="22"/>
          <w:lang w:val="sr-Cyrl-RS"/>
        </w:rPr>
      </w:pPr>
    </w:p>
    <w:p w:rsidR="007A01C6" w:rsidRPr="009E71A7" w:rsidRDefault="007A01C6" w:rsidP="007A01C6">
      <w:pPr>
        <w:jc w:val="center"/>
        <w:rPr>
          <w:b/>
          <w:sz w:val="22"/>
          <w:szCs w:val="22"/>
          <w:lang w:val="sr-Cyrl-RS"/>
        </w:rPr>
      </w:pPr>
      <w:r w:rsidRPr="009E71A7">
        <w:rPr>
          <w:b/>
          <w:sz w:val="22"/>
          <w:szCs w:val="22"/>
          <w:lang w:val="sr-Cyrl-RS"/>
        </w:rPr>
        <w:t>Члан 7.</w:t>
      </w:r>
    </w:p>
    <w:p w:rsidR="007A01C6" w:rsidRPr="009E71A7" w:rsidRDefault="007A01C6" w:rsidP="007A01C6">
      <w:pPr>
        <w:jc w:val="center"/>
        <w:rPr>
          <w:b/>
          <w:sz w:val="22"/>
          <w:szCs w:val="22"/>
          <w:lang w:val="sr-Cyrl-RS"/>
        </w:rPr>
      </w:pPr>
    </w:p>
    <w:p w:rsidR="007A01C6" w:rsidRPr="009E71A7" w:rsidRDefault="007A01C6" w:rsidP="007A01C6">
      <w:pPr>
        <w:ind w:firstLine="720"/>
        <w:rPr>
          <w:sz w:val="22"/>
          <w:szCs w:val="22"/>
          <w:lang w:val="sr-Cyrl-RS"/>
        </w:rPr>
      </w:pPr>
      <w:r w:rsidRPr="009E71A7">
        <w:rPr>
          <w:sz w:val="22"/>
          <w:szCs w:val="22"/>
          <w:lang w:val="sr-Cyrl-RS"/>
        </w:rPr>
        <w:t>Место испоруке добара су мерна места Купца прикључена на дистрибутивни систем у категорији потрошње</w:t>
      </w:r>
      <w:r>
        <w:rPr>
          <w:sz w:val="22"/>
          <w:szCs w:val="22"/>
          <w:lang w:val="sr-Cyrl-RS"/>
        </w:rPr>
        <w:t xml:space="preserve"> </w:t>
      </w:r>
      <w:r>
        <w:rPr>
          <w:sz w:val="22"/>
          <w:szCs w:val="22"/>
          <w:lang w:val="sr-Cyrl-CS"/>
        </w:rPr>
        <w:t>широка потрошња</w:t>
      </w:r>
      <w:r w:rsidRPr="009E71A7">
        <w:rPr>
          <w:sz w:val="22"/>
          <w:szCs w:val="22"/>
          <w:lang w:val="sr-Cyrl-RS"/>
        </w:rPr>
        <w:t>.</w:t>
      </w:r>
    </w:p>
    <w:p w:rsidR="007A01C6" w:rsidRPr="009E71A7" w:rsidRDefault="007A01C6" w:rsidP="007A01C6">
      <w:pPr>
        <w:ind w:firstLine="720"/>
        <w:rPr>
          <w:sz w:val="22"/>
          <w:szCs w:val="22"/>
          <w:lang w:val="sr-Cyrl-RS"/>
        </w:rPr>
      </w:pPr>
      <w:r w:rsidRPr="009E71A7">
        <w:rPr>
          <w:sz w:val="22"/>
          <w:szCs w:val="22"/>
          <w:lang w:val="sr-Cyrl-RS"/>
        </w:rPr>
        <w:t>Количина електричне енергије одређиваће се по основу остварене потрошње Купца на месту примопредаје током периода снабдевања.</w:t>
      </w:r>
      <w:r>
        <w:rPr>
          <w:sz w:val="22"/>
          <w:szCs w:val="22"/>
          <w:lang w:val="sr-Cyrl-CS"/>
        </w:rPr>
        <w:t xml:space="preserve"> </w:t>
      </w:r>
      <w:r w:rsidRPr="009E71A7">
        <w:rPr>
          <w:sz w:val="22"/>
          <w:szCs w:val="22"/>
          <w:lang w:val="sr-Cyrl-RS"/>
        </w:rPr>
        <w:t>Испорука је стална и гарантована.</w:t>
      </w:r>
    </w:p>
    <w:p w:rsidR="007A01C6" w:rsidRPr="009E71A7" w:rsidRDefault="007A01C6" w:rsidP="007A01C6">
      <w:pPr>
        <w:ind w:firstLine="720"/>
        <w:rPr>
          <w:sz w:val="22"/>
          <w:szCs w:val="22"/>
          <w:lang w:val="sr-Cyrl-RS"/>
        </w:rPr>
      </w:pPr>
      <w:r w:rsidRPr="009E71A7">
        <w:rPr>
          <w:sz w:val="22"/>
          <w:szCs w:val="22"/>
          <w:lang w:val="sr-Cyrl-R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7A01C6" w:rsidRPr="009E71A7" w:rsidRDefault="007A01C6" w:rsidP="007A01C6">
      <w:pPr>
        <w:ind w:firstLine="720"/>
        <w:rPr>
          <w:sz w:val="22"/>
          <w:szCs w:val="22"/>
          <w:lang w:val="sr-Cyrl-RS"/>
        </w:rPr>
      </w:pPr>
      <w:r w:rsidRPr="009E71A7">
        <w:rPr>
          <w:sz w:val="22"/>
          <w:szCs w:val="22"/>
          <w:lang w:val="sr-Cyrl-RS"/>
        </w:rPr>
        <w:lastRenderedPageBreak/>
        <w:t>Снабдевач је дужан да пре испоруке електричне енергије закључи:</w:t>
      </w:r>
    </w:p>
    <w:p w:rsidR="007A01C6" w:rsidRPr="009E71A7" w:rsidRDefault="007A01C6" w:rsidP="007A01C6">
      <w:pPr>
        <w:rPr>
          <w:sz w:val="22"/>
          <w:szCs w:val="22"/>
          <w:lang w:val="sr-Cyrl-RS"/>
        </w:rPr>
      </w:pPr>
      <w:r w:rsidRPr="009E71A7">
        <w:rPr>
          <w:sz w:val="22"/>
          <w:szCs w:val="22"/>
          <w:lang w:val="sr-Cyrl-RS"/>
        </w:rPr>
        <w:tab/>
        <w:t>1) Уговор о приступу систему са оператером система на који је објекат крајњег купца прикључен и</w:t>
      </w:r>
    </w:p>
    <w:p w:rsidR="007A01C6" w:rsidRPr="0059032C" w:rsidRDefault="007A01C6" w:rsidP="007A01C6">
      <w:pPr>
        <w:rPr>
          <w:sz w:val="22"/>
          <w:szCs w:val="22"/>
          <w:lang w:val="sr-Cyrl-RS"/>
        </w:rPr>
      </w:pPr>
      <w:r w:rsidRPr="009E71A7">
        <w:rPr>
          <w:sz w:val="22"/>
          <w:szCs w:val="22"/>
          <w:lang w:val="sr-Cyrl-RS"/>
        </w:rPr>
        <w:tab/>
        <w:t>2) Уговор којим преузима балансну одговорност за места примопредаје крајњег ку</w:t>
      </w:r>
      <w:r>
        <w:rPr>
          <w:sz w:val="22"/>
          <w:szCs w:val="22"/>
          <w:lang w:val="sr-Cyrl-RS"/>
        </w:rPr>
        <w:t>пца.</w:t>
      </w:r>
    </w:p>
    <w:p w:rsidR="007A01C6" w:rsidRPr="009E71A7" w:rsidRDefault="007A01C6" w:rsidP="007A01C6">
      <w:pPr>
        <w:rPr>
          <w:sz w:val="22"/>
          <w:szCs w:val="22"/>
          <w:lang w:val="sr-Cyrl-RS"/>
        </w:rPr>
      </w:pPr>
    </w:p>
    <w:p w:rsidR="007A01C6" w:rsidRPr="009E71A7" w:rsidRDefault="007A01C6" w:rsidP="007A01C6">
      <w:pPr>
        <w:jc w:val="center"/>
        <w:rPr>
          <w:sz w:val="22"/>
          <w:szCs w:val="22"/>
          <w:lang w:val="sr-Cyrl-CS"/>
        </w:rPr>
      </w:pPr>
      <w:r w:rsidRPr="009E71A7">
        <w:rPr>
          <w:sz w:val="22"/>
          <w:szCs w:val="22"/>
          <w:lang w:val="sr-Cyrl-CS"/>
        </w:rPr>
        <w:t>СРЕДСТВО ФИНАНСИЈСКОГ ОБЕЗБЕЂЕЊА</w:t>
      </w:r>
    </w:p>
    <w:p w:rsidR="007A01C6" w:rsidRPr="009E71A7" w:rsidRDefault="007A01C6" w:rsidP="007A01C6">
      <w:pPr>
        <w:jc w:val="center"/>
        <w:rPr>
          <w:sz w:val="22"/>
          <w:szCs w:val="22"/>
          <w:lang w:val="sr-Cyrl-CS"/>
        </w:rPr>
      </w:pPr>
    </w:p>
    <w:p w:rsidR="007A01C6" w:rsidRPr="009E71A7" w:rsidRDefault="007A01C6" w:rsidP="007A01C6">
      <w:pPr>
        <w:jc w:val="center"/>
        <w:rPr>
          <w:b/>
          <w:sz w:val="22"/>
          <w:szCs w:val="22"/>
          <w:lang w:val="sr-Cyrl-CS"/>
        </w:rPr>
      </w:pPr>
      <w:r w:rsidRPr="009E71A7">
        <w:rPr>
          <w:b/>
          <w:sz w:val="22"/>
          <w:szCs w:val="22"/>
          <w:lang w:val="sr-Cyrl-CS"/>
        </w:rPr>
        <w:t xml:space="preserve">Члан </w:t>
      </w:r>
      <w:r w:rsidRPr="009E71A7">
        <w:rPr>
          <w:b/>
          <w:sz w:val="22"/>
          <w:szCs w:val="22"/>
          <w:lang w:val="sr-Cyrl-RS"/>
        </w:rPr>
        <w:t>8</w:t>
      </w:r>
      <w:r w:rsidRPr="009E71A7">
        <w:rPr>
          <w:b/>
          <w:sz w:val="22"/>
          <w:szCs w:val="22"/>
          <w:lang w:val="sr-Cyrl-CS"/>
        </w:rPr>
        <w:t>.</w:t>
      </w:r>
    </w:p>
    <w:p w:rsidR="007A01C6" w:rsidRPr="009E71A7" w:rsidRDefault="007A01C6" w:rsidP="007A01C6">
      <w:pPr>
        <w:jc w:val="center"/>
        <w:rPr>
          <w:b/>
          <w:sz w:val="22"/>
          <w:szCs w:val="22"/>
          <w:lang w:val="sr-Cyrl-CS"/>
        </w:rPr>
      </w:pPr>
    </w:p>
    <w:p w:rsidR="007A01C6" w:rsidRPr="009E71A7" w:rsidRDefault="007A01C6" w:rsidP="007A01C6">
      <w:pPr>
        <w:ind w:firstLine="720"/>
        <w:rPr>
          <w:sz w:val="22"/>
          <w:szCs w:val="22"/>
          <w:lang w:val="sr-Cyrl-RS"/>
        </w:rPr>
      </w:pPr>
      <w:r w:rsidRPr="009E71A7">
        <w:rPr>
          <w:sz w:val="22"/>
          <w:szCs w:val="22"/>
          <w:lang w:val="sr-Cyrl-CS"/>
        </w:rPr>
        <w:t xml:space="preserve">Снабдевач је дужан да одмах по потписивању уговора, а најкасније у року од </w:t>
      </w:r>
      <w:r w:rsidRPr="009E71A7">
        <w:rPr>
          <w:sz w:val="22"/>
          <w:szCs w:val="22"/>
          <w:lang w:val="sr-Cyrl-RS"/>
        </w:rPr>
        <w:t>8</w:t>
      </w:r>
      <w:r w:rsidRPr="009E71A7">
        <w:rPr>
          <w:sz w:val="22"/>
          <w:szCs w:val="22"/>
          <w:lang w:val="sr-Cyrl-CS"/>
        </w:rPr>
        <w:t xml:space="preserve"> (</w:t>
      </w:r>
      <w:r w:rsidRPr="009E71A7">
        <w:rPr>
          <w:sz w:val="22"/>
          <w:szCs w:val="22"/>
          <w:lang w:val="sr-Cyrl-RS"/>
        </w:rPr>
        <w:t>осам</w:t>
      </w:r>
      <w:r w:rsidRPr="009E71A7">
        <w:rPr>
          <w:sz w:val="22"/>
          <w:szCs w:val="22"/>
          <w:lang w:val="sr-Cyrl-CS"/>
        </w:rPr>
        <w:t>) дана</w:t>
      </w:r>
      <w:r w:rsidRPr="009E71A7">
        <w:rPr>
          <w:sz w:val="22"/>
          <w:szCs w:val="22"/>
          <w:lang w:val="sr-Cyrl-RS"/>
        </w:rPr>
        <w:t>,</w:t>
      </w:r>
      <w:r w:rsidRPr="009E71A7">
        <w:rPr>
          <w:bCs/>
          <w:iCs/>
          <w:sz w:val="22"/>
          <w:szCs w:val="22"/>
          <w:lang/>
        </w:rPr>
        <w:t xml:space="preserve"> као средство обезбеђења за добро извршења посла</w:t>
      </w:r>
      <w:r w:rsidRPr="009E71A7">
        <w:rPr>
          <w:sz w:val="22"/>
          <w:szCs w:val="22"/>
          <w:lang w:val="sr-Cyrl-CS"/>
        </w:rPr>
        <w:t xml:space="preserve"> </w:t>
      </w:r>
      <w:r w:rsidRPr="009E71A7">
        <w:rPr>
          <w:sz w:val="22"/>
          <w:szCs w:val="22"/>
          <w:lang w:val="sr-Cyrl-RS"/>
        </w:rPr>
        <w:t>преда</w:t>
      </w:r>
      <w:r w:rsidRPr="009E71A7">
        <w:rPr>
          <w:sz w:val="22"/>
          <w:szCs w:val="22"/>
          <w:lang w:val="sr-Cyrl-CS"/>
        </w:rPr>
        <w:t xml:space="preserve"> Купцу </w:t>
      </w:r>
      <w:r>
        <w:rPr>
          <w:sz w:val="22"/>
          <w:szCs w:val="22"/>
          <w:lang w:val="sr-Cyrl-CS"/>
        </w:rPr>
        <w:t xml:space="preserve">банкарску гаранцију или </w:t>
      </w:r>
      <w:r w:rsidRPr="009E71A7">
        <w:rPr>
          <w:sz w:val="22"/>
          <w:szCs w:val="22"/>
          <w:shd w:val="clear" w:color="auto" w:fill="FFFFFF"/>
          <w:lang w:val="sr-Cyrl-CS"/>
        </w:rPr>
        <w:t>једну</w:t>
      </w:r>
      <w:r w:rsidRPr="009E71A7">
        <w:rPr>
          <w:sz w:val="22"/>
          <w:szCs w:val="22"/>
          <w:shd w:val="clear" w:color="auto" w:fill="FFFFFF"/>
          <w:lang w:val="ru-RU"/>
        </w:rPr>
        <w:t xml:space="preserve"> бланко </w:t>
      </w:r>
      <w:r w:rsidRPr="009E71A7">
        <w:rPr>
          <w:sz w:val="22"/>
          <w:szCs w:val="22"/>
          <w:lang w:val="sr-Cyrl-CS"/>
        </w:rPr>
        <w:t xml:space="preserve">сопствену меницу,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са ПДВ-ом. Уз менице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w:t>
      </w:r>
    </w:p>
    <w:p w:rsidR="007A01C6" w:rsidRPr="009E71A7" w:rsidRDefault="007A01C6" w:rsidP="007A01C6">
      <w:pPr>
        <w:ind w:firstLine="720"/>
        <w:rPr>
          <w:sz w:val="22"/>
          <w:szCs w:val="22"/>
          <w:shd w:val="clear" w:color="auto" w:fill="FFFFFF"/>
          <w:lang w:val="sr-Cyrl-RS"/>
        </w:rPr>
      </w:pPr>
      <w:r w:rsidRPr="009E71A7">
        <w:rPr>
          <w:sz w:val="22"/>
          <w:szCs w:val="22"/>
          <w:shd w:val="clear" w:color="auto" w:fill="FFFFFF"/>
          <w:lang w:val="sr-Cyrl-CS"/>
        </w:rPr>
        <w:t xml:space="preserve">Рок важења меница је </w:t>
      </w:r>
      <w:r w:rsidRPr="009E71A7">
        <w:rPr>
          <w:sz w:val="22"/>
          <w:szCs w:val="22"/>
          <w:lang w:val="sr-Cyrl-CS"/>
        </w:rPr>
        <w:t>(</w:t>
      </w:r>
      <w:r w:rsidRPr="009E71A7">
        <w:rPr>
          <w:sz w:val="22"/>
          <w:szCs w:val="22"/>
          <w:lang w:val="sr-Cyrl-RS"/>
        </w:rPr>
        <w:t>30</w:t>
      </w:r>
      <w:r w:rsidRPr="009E71A7">
        <w:rPr>
          <w:sz w:val="22"/>
          <w:szCs w:val="22"/>
          <w:lang w:val="sr-Cyrl-CS"/>
        </w:rPr>
        <w:t xml:space="preserve">) </w:t>
      </w:r>
      <w:r w:rsidRPr="009E71A7">
        <w:rPr>
          <w:sz w:val="22"/>
          <w:szCs w:val="22"/>
          <w:lang w:val="sr-Cyrl-RS"/>
        </w:rPr>
        <w:t>тридесет</w:t>
      </w:r>
      <w:r w:rsidRPr="009E71A7">
        <w:rPr>
          <w:sz w:val="22"/>
          <w:szCs w:val="22"/>
          <w:lang w:val="sr-Cyrl-CS"/>
        </w:rPr>
        <w:t xml:space="preserve"> </w:t>
      </w:r>
      <w:r w:rsidRPr="009E71A7">
        <w:rPr>
          <w:sz w:val="22"/>
          <w:szCs w:val="22"/>
          <w:shd w:val="clear" w:color="auto" w:fill="FFFFFF"/>
          <w:lang w:val="ru-RU"/>
        </w:rPr>
        <w:t xml:space="preserve">дана </w:t>
      </w:r>
      <w:r w:rsidRPr="009E71A7">
        <w:rPr>
          <w:sz w:val="22"/>
          <w:szCs w:val="22"/>
          <w:shd w:val="clear" w:color="auto" w:fill="FFFFFF"/>
          <w:lang w:val="sr-Cyrl-CS"/>
        </w:rPr>
        <w:t xml:space="preserve">дужи од истека рока за коначно извршење посла. </w:t>
      </w:r>
    </w:p>
    <w:p w:rsidR="007A01C6" w:rsidRPr="009E71A7" w:rsidRDefault="007A01C6" w:rsidP="007A01C6">
      <w:pPr>
        <w:ind w:firstLine="720"/>
        <w:rPr>
          <w:sz w:val="22"/>
          <w:szCs w:val="22"/>
          <w:lang w:val="sr-Cyrl-RS"/>
        </w:rPr>
      </w:pPr>
      <w:r w:rsidRPr="009E71A7">
        <w:rPr>
          <w:sz w:val="22"/>
          <w:szCs w:val="22"/>
          <w:lang w:val="sr-Cyrl-CS"/>
        </w:rPr>
        <w:t>Уколико Снабдевач не достави захтевано средство финансијског обезбеђења у уговореном року корисник има право једностраног раскида уговора</w:t>
      </w:r>
      <w:r w:rsidRPr="009E71A7">
        <w:rPr>
          <w:sz w:val="22"/>
          <w:szCs w:val="22"/>
          <w:lang w:val="sr-Cyrl-RS"/>
        </w:rPr>
        <w:t>.</w:t>
      </w:r>
      <w:r w:rsidRPr="009E71A7">
        <w:rPr>
          <w:sz w:val="22"/>
          <w:szCs w:val="22"/>
          <w:lang w:val="sr-Cyrl-CS"/>
        </w:rPr>
        <w:t xml:space="preserve"> </w:t>
      </w:r>
    </w:p>
    <w:p w:rsidR="007A01C6" w:rsidRPr="009E71A7" w:rsidRDefault="007A01C6" w:rsidP="007A01C6">
      <w:pPr>
        <w:ind w:firstLine="720"/>
        <w:rPr>
          <w:sz w:val="22"/>
          <w:szCs w:val="22"/>
          <w:lang w:val="sr-Cyrl-RS"/>
        </w:rPr>
      </w:pPr>
    </w:p>
    <w:p w:rsidR="007A01C6" w:rsidRPr="009E71A7" w:rsidRDefault="007A01C6" w:rsidP="007A01C6">
      <w:pPr>
        <w:jc w:val="center"/>
        <w:rPr>
          <w:b/>
          <w:sz w:val="22"/>
          <w:szCs w:val="22"/>
          <w:lang w:val="sr-Cyrl-CS"/>
        </w:rPr>
      </w:pPr>
      <w:r w:rsidRPr="009E71A7">
        <w:rPr>
          <w:b/>
          <w:sz w:val="22"/>
          <w:szCs w:val="22"/>
          <w:lang w:val="sr-Cyrl-CS"/>
        </w:rPr>
        <w:t>Члан 9.</w:t>
      </w:r>
    </w:p>
    <w:p w:rsidR="007A01C6" w:rsidRPr="009E71A7" w:rsidRDefault="007A01C6" w:rsidP="007A01C6">
      <w:pPr>
        <w:jc w:val="center"/>
        <w:rPr>
          <w:b/>
          <w:sz w:val="22"/>
          <w:szCs w:val="22"/>
          <w:lang w:val="sr-Cyrl-CS"/>
        </w:rPr>
      </w:pPr>
    </w:p>
    <w:p w:rsidR="007A01C6" w:rsidRPr="009E71A7" w:rsidRDefault="007A01C6" w:rsidP="007A01C6">
      <w:pPr>
        <w:ind w:firstLine="720"/>
        <w:rPr>
          <w:sz w:val="22"/>
          <w:szCs w:val="22"/>
          <w:lang w:val="sr-Cyrl-CS"/>
        </w:rPr>
      </w:pPr>
      <w:r w:rsidRPr="009E71A7">
        <w:rPr>
          <w:sz w:val="22"/>
          <w:szCs w:val="22"/>
          <w:lang w:val="sr-Cyrl-CS"/>
        </w:rPr>
        <w:t>Купац може да реализује средство финансијског обезбеђења уколико Снабдевач не извршaва преузете уговорне обавезе у роковима и на начин прописан Уговором.</w:t>
      </w:r>
    </w:p>
    <w:p w:rsidR="007A01C6" w:rsidRPr="009E71A7" w:rsidRDefault="007A01C6" w:rsidP="007A01C6">
      <w:pPr>
        <w:ind w:firstLine="720"/>
        <w:rPr>
          <w:sz w:val="22"/>
          <w:szCs w:val="22"/>
          <w:lang w:val="sr-Cyrl-RS"/>
        </w:rPr>
      </w:pPr>
    </w:p>
    <w:p w:rsidR="007A01C6" w:rsidRPr="009E71A7" w:rsidRDefault="007A01C6" w:rsidP="007A01C6">
      <w:pPr>
        <w:jc w:val="center"/>
        <w:rPr>
          <w:b/>
          <w:sz w:val="22"/>
          <w:szCs w:val="22"/>
          <w:lang w:val="sr-Cyrl-CS"/>
        </w:rPr>
      </w:pPr>
      <w:r w:rsidRPr="009E71A7">
        <w:rPr>
          <w:b/>
          <w:sz w:val="22"/>
          <w:szCs w:val="22"/>
          <w:lang w:val="sr-Cyrl-CS"/>
        </w:rPr>
        <w:t xml:space="preserve">Члан </w:t>
      </w:r>
      <w:r w:rsidRPr="009E71A7">
        <w:rPr>
          <w:b/>
          <w:sz w:val="22"/>
          <w:szCs w:val="22"/>
          <w:lang w:val="sr-Cyrl-RS"/>
        </w:rPr>
        <w:t>10</w:t>
      </w:r>
      <w:r w:rsidRPr="009E71A7">
        <w:rPr>
          <w:b/>
          <w:sz w:val="22"/>
          <w:szCs w:val="22"/>
          <w:lang w:val="sr-Cyrl-CS"/>
        </w:rPr>
        <w:t>.</w:t>
      </w:r>
    </w:p>
    <w:p w:rsidR="007A01C6" w:rsidRPr="009E71A7" w:rsidRDefault="007A01C6" w:rsidP="007A01C6">
      <w:pPr>
        <w:jc w:val="center"/>
        <w:rPr>
          <w:b/>
          <w:sz w:val="22"/>
          <w:szCs w:val="22"/>
          <w:lang w:val="sr-Cyrl-CS"/>
        </w:rPr>
      </w:pPr>
    </w:p>
    <w:p w:rsidR="007A01C6" w:rsidRPr="0059032C" w:rsidRDefault="007A01C6" w:rsidP="007A01C6">
      <w:pPr>
        <w:rPr>
          <w:sz w:val="22"/>
          <w:szCs w:val="22"/>
          <w:lang w:val="sr-Cyrl-CS"/>
        </w:rPr>
      </w:pPr>
      <w:r w:rsidRPr="009E71A7">
        <w:rPr>
          <w:sz w:val="22"/>
          <w:szCs w:val="22"/>
          <w:lang w:val="sr-Latn-RS"/>
        </w:rPr>
        <w:tab/>
      </w:r>
      <w:r w:rsidRPr="009E71A7">
        <w:rPr>
          <w:sz w:val="22"/>
          <w:szCs w:val="22"/>
          <w:lang w:val="sr-Cyrl-CS"/>
        </w:rPr>
        <w:t>Снабдевач</w:t>
      </w:r>
      <w:r w:rsidRPr="009E71A7">
        <w:rPr>
          <w:sz w:val="22"/>
          <w:szCs w:val="22"/>
          <w:lang w:val="sr-Cyrl-RS"/>
        </w:rPr>
        <w:t xml:space="preserve"> је дужан да Купцу обезбеди резервно снабдевање у складу са чланом 1</w:t>
      </w:r>
      <w:r>
        <w:rPr>
          <w:sz w:val="22"/>
          <w:szCs w:val="22"/>
          <w:lang w:val="sr-Cyrl-RS"/>
        </w:rPr>
        <w:t>45. и 146. Закона о енергетици.</w:t>
      </w:r>
    </w:p>
    <w:p w:rsidR="007A01C6" w:rsidRPr="009E71A7" w:rsidRDefault="007A01C6" w:rsidP="007A01C6">
      <w:pPr>
        <w:ind w:firstLine="720"/>
        <w:rPr>
          <w:sz w:val="22"/>
          <w:szCs w:val="22"/>
          <w:lang w:val="sr-Cyrl-RS"/>
        </w:rPr>
      </w:pPr>
    </w:p>
    <w:p w:rsidR="007A01C6" w:rsidRPr="009E71A7" w:rsidRDefault="007A01C6" w:rsidP="007A01C6">
      <w:pPr>
        <w:jc w:val="center"/>
        <w:rPr>
          <w:sz w:val="22"/>
          <w:szCs w:val="22"/>
          <w:lang w:val="sr-Cyrl-CS"/>
        </w:rPr>
      </w:pPr>
      <w:r w:rsidRPr="009E71A7">
        <w:rPr>
          <w:sz w:val="22"/>
          <w:szCs w:val="22"/>
          <w:lang w:val="sr-Cyrl-CS"/>
        </w:rPr>
        <w:t>ГАРАНТНИ РОК И РЕКЛАМАЦИЈА</w:t>
      </w:r>
    </w:p>
    <w:p w:rsidR="007A01C6" w:rsidRPr="009E71A7" w:rsidRDefault="007A01C6" w:rsidP="007A01C6">
      <w:pPr>
        <w:jc w:val="center"/>
        <w:rPr>
          <w:sz w:val="22"/>
          <w:szCs w:val="22"/>
          <w:lang w:val="sr-Cyrl-CS"/>
        </w:rPr>
      </w:pPr>
    </w:p>
    <w:p w:rsidR="007A01C6" w:rsidRPr="009E71A7" w:rsidRDefault="007A01C6" w:rsidP="007A01C6">
      <w:pPr>
        <w:jc w:val="center"/>
        <w:rPr>
          <w:b/>
          <w:sz w:val="22"/>
          <w:szCs w:val="22"/>
          <w:lang w:val="sr-Cyrl-CS"/>
        </w:rPr>
      </w:pPr>
      <w:r w:rsidRPr="009E71A7">
        <w:rPr>
          <w:b/>
          <w:sz w:val="22"/>
          <w:szCs w:val="22"/>
          <w:lang w:val="sr-Cyrl-CS"/>
        </w:rPr>
        <w:t>Члан 1</w:t>
      </w:r>
      <w:r w:rsidRPr="009E71A7">
        <w:rPr>
          <w:b/>
          <w:sz w:val="22"/>
          <w:szCs w:val="22"/>
          <w:lang w:val="sr-Cyrl-RS"/>
        </w:rPr>
        <w:t>1</w:t>
      </w:r>
      <w:r w:rsidRPr="009E71A7">
        <w:rPr>
          <w:b/>
          <w:sz w:val="22"/>
          <w:szCs w:val="22"/>
          <w:lang w:val="sr-Cyrl-CS"/>
        </w:rPr>
        <w:t>.</w:t>
      </w:r>
    </w:p>
    <w:p w:rsidR="007A01C6" w:rsidRPr="009E71A7" w:rsidRDefault="007A01C6" w:rsidP="007A01C6">
      <w:pPr>
        <w:jc w:val="center"/>
        <w:rPr>
          <w:b/>
          <w:sz w:val="22"/>
          <w:szCs w:val="22"/>
          <w:lang w:val="sr-Cyrl-CS"/>
        </w:rPr>
      </w:pPr>
    </w:p>
    <w:p w:rsidR="007A01C6" w:rsidRPr="009E71A7" w:rsidRDefault="007A01C6" w:rsidP="007A01C6">
      <w:pPr>
        <w:ind w:firstLine="720"/>
        <w:rPr>
          <w:sz w:val="22"/>
          <w:szCs w:val="22"/>
          <w:lang w:val="sr-Cyrl-RS"/>
        </w:rPr>
      </w:pPr>
      <w:r w:rsidRPr="009E71A7">
        <w:rPr>
          <w:sz w:val="22"/>
          <w:szCs w:val="22"/>
          <w:lang w:val="sr-Cyrl-CS"/>
        </w:rPr>
        <w:t>Снабдевач је дужан да гарантује квалитетну, поуздану и сигурну испоруку електричне енергије</w:t>
      </w:r>
      <w:r w:rsidRPr="009E71A7">
        <w:rPr>
          <w:sz w:val="22"/>
          <w:szCs w:val="22"/>
          <w:lang w:val="sr-Cyrl-RS"/>
        </w:rPr>
        <w:t>, у складу са свим важећим законским и подзаконским прописима који регулишу испоруку електричне енергије</w:t>
      </w:r>
      <w:r w:rsidRPr="009E71A7">
        <w:rPr>
          <w:sz w:val="22"/>
          <w:szCs w:val="22"/>
          <w:lang w:val="sr-Cyrl-CS"/>
        </w:rPr>
        <w:t>.</w:t>
      </w:r>
    </w:p>
    <w:p w:rsidR="007A01C6" w:rsidRPr="009E71A7" w:rsidRDefault="007A01C6" w:rsidP="007A01C6">
      <w:pPr>
        <w:ind w:firstLine="720"/>
        <w:rPr>
          <w:sz w:val="22"/>
          <w:szCs w:val="22"/>
          <w:lang w:val="sr-Cyrl-RS"/>
        </w:rPr>
      </w:pPr>
    </w:p>
    <w:p w:rsidR="007A01C6" w:rsidRPr="009E71A7" w:rsidRDefault="007A01C6" w:rsidP="007A01C6">
      <w:pPr>
        <w:jc w:val="center"/>
        <w:rPr>
          <w:b/>
          <w:sz w:val="22"/>
          <w:szCs w:val="22"/>
          <w:lang w:val="sr-Cyrl-CS"/>
        </w:rPr>
      </w:pPr>
      <w:r w:rsidRPr="009E71A7">
        <w:rPr>
          <w:b/>
          <w:sz w:val="22"/>
          <w:szCs w:val="22"/>
          <w:lang w:val="sr-Cyrl-CS"/>
        </w:rPr>
        <w:t>Члан 1</w:t>
      </w:r>
      <w:r w:rsidRPr="009E71A7">
        <w:rPr>
          <w:b/>
          <w:sz w:val="22"/>
          <w:szCs w:val="22"/>
          <w:lang w:val="sr-Cyrl-RS"/>
        </w:rPr>
        <w:t>2</w:t>
      </w:r>
      <w:r w:rsidRPr="009E71A7">
        <w:rPr>
          <w:b/>
          <w:sz w:val="22"/>
          <w:szCs w:val="22"/>
          <w:lang w:val="sr-Cyrl-CS"/>
        </w:rPr>
        <w:t>.</w:t>
      </w:r>
    </w:p>
    <w:p w:rsidR="007A01C6" w:rsidRPr="009E71A7" w:rsidRDefault="007A01C6" w:rsidP="007A01C6">
      <w:pPr>
        <w:jc w:val="center"/>
        <w:rPr>
          <w:b/>
          <w:sz w:val="22"/>
          <w:szCs w:val="22"/>
          <w:lang w:val="sr-Cyrl-CS"/>
        </w:rPr>
      </w:pPr>
    </w:p>
    <w:p w:rsidR="007A01C6" w:rsidRPr="009E71A7" w:rsidRDefault="007A01C6" w:rsidP="007A01C6">
      <w:pPr>
        <w:ind w:firstLine="720"/>
        <w:rPr>
          <w:sz w:val="22"/>
          <w:szCs w:val="22"/>
          <w:lang w:val="sr-Cyrl-CS"/>
        </w:rPr>
      </w:pPr>
      <w:r w:rsidRPr="009E71A7">
        <w:rPr>
          <w:sz w:val="22"/>
          <w:szCs w:val="22"/>
          <w:lang w:val="sr-Cyrl-CS"/>
        </w:rPr>
        <w:t>У случају утврђених недостатака у квалитету и обиму испоруке добара, као и неадекватном обрачуну утрошка електричне енергије Купац има право да у року од 8 (осам) дана од дана пријема рачуна поднесе приговор Снабдевачу.</w:t>
      </w:r>
    </w:p>
    <w:p w:rsidR="007A01C6" w:rsidRPr="009E71A7" w:rsidRDefault="007A01C6" w:rsidP="007A01C6">
      <w:pPr>
        <w:ind w:firstLine="720"/>
        <w:rPr>
          <w:sz w:val="22"/>
          <w:szCs w:val="22"/>
          <w:lang w:val="sr-Cyrl-CS"/>
        </w:rPr>
      </w:pPr>
      <w:r w:rsidRPr="009E71A7">
        <w:rPr>
          <w:sz w:val="22"/>
          <w:szCs w:val="22"/>
          <w:lang w:val="sr-Cyrl-CS"/>
        </w:rPr>
        <w:t xml:space="preserve">Снабдевач је дужан да у року од 8 (осам) дана, од дана пријема приговора одлучи о приговору </w:t>
      </w:r>
      <w:r w:rsidRPr="009E71A7">
        <w:rPr>
          <w:sz w:val="22"/>
          <w:szCs w:val="22"/>
          <w:lang w:val="sr-Latn-RS"/>
        </w:rPr>
        <w:t>Купца</w:t>
      </w:r>
      <w:r w:rsidRPr="009E71A7">
        <w:rPr>
          <w:sz w:val="22"/>
          <w:szCs w:val="22"/>
          <w:lang w:val="sr-Cyrl-CS"/>
        </w:rPr>
        <w:t>.</w:t>
      </w:r>
    </w:p>
    <w:p w:rsidR="007A01C6" w:rsidRPr="009E71A7" w:rsidRDefault="007A01C6" w:rsidP="007A01C6">
      <w:pPr>
        <w:ind w:firstLine="720"/>
        <w:rPr>
          <w:sz w:val="22"/>
          <w:szCs w:val="22"/>
          <w:lang w:val="sr-Cyrl-CS"/>
        </w:rPr>
      </w:pPr>
      <w:r w:rsidRPr="009E71A7">
        <w:rPr>
          <w:sz w:val="22"/>
          <w:szCs w:val="22"/>
          <w:lang w:val="sr-Cyrl-CS"/>
        </w:rPr>
        <w:t>Ако Снабдевач није у могућности да поступи по рекламацији из става 1. овог члана, Купац има право и да активира меницу као финансијско обезбеђење за добро извршење уговорне обавезе.</w:t>
      </w:r>
    </w:p>
    <w:p w:rsidR="007A01C6" w:rsidRPr="009E71A7" w:rsidRDefault="007A01C6" w:rsidP="007A01C6">
      <w:pPr>
        <w:ind w:firstLine="720"/>
        <w:rPr>
          <w:sz w:val="22"/>
          <w:szCs w:val="22"/>
          <w:lang w:val="sr-Cyrl-CS"/>
        </w:rPr>
      </w:pPr>
      <w:r w:rsidRPr="009E71A7">
        <w:rPr>
          <w:sz w:val="22"/>
          <w:szCs w:val="22"/>
          <w:lang w:val="sr-Cyrl-CS"/>
        </w:rPr>
        <w:t xml:space="preserve">У случају да Купац активира меницу као финансијско обезбеђење за добро извршење уговорне обавезе, то ће се сматрати негативном референцом у смислу члана 82. Закона о јавним </w:t>
      </w:r>
      <w:r w:rsidRPr="009E71A7">
        <w:rPr>
          <w:sz w:val="22"/>
          <w:szCs w:val="22"/>
          <w:lang w:val="sr-Cyrl-CS"/>
        </w:rPr>
        <w:lastRenderedPageBreak/>
        <w:t>набавкама (Службени гласник РС бр. 124/2012</w:t>
      </w:r>
      <w:r>
        <w:rPr>
          <w:sz w:val="22"/>
          <w:szCs w:val="22"/>
          <w:lang w:val="sr-Latn-RS"/>
        </w:rPr>
        <w:t>,14/15 и 68/15</w:t>
      </w:r>
      <w:r w:rsidRPr="009E71A7">
        <w:rPr>
          <w:sz w:val="22"/>
          <w:szCs w:val="22"/>
          <w:lang w:val="sr-Cyrl-CS"/>
        </w:rPr>
        <w:t>).</w:t>
      </w:r>
    </w:p>
    <w:p w:rsidR="007A01C6" w:rsidRPr="0059032C" w:rsidRDefault="007A01C6" w:rsidP="007A01C6">
      <w:pPr>
        <w:ind w:firstLine="720"/>
        <w:rPr>
          <w:sz w:val="22"/>
          <w:szCs w:val="22"/>
          <w:lang w:val="sr-Cyrl-CS"/>
        </w:rPr>
      </w:pPr>
      <w:r w:rsidRPr="009E71A7">
        <w:rPr>
          <w:sz w:val="22"/>
          <w:szCs w:val="22"/>
          <w:lang w:val="sr-Cyrl-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7A01C6" w:rsidRPr="009E71A7" w:rsidRDefault="007A01C6" w:rsidP="007A01C6">
      <w:pPr>
        <w:ind w:firstLine="720"/>
        <w:rPr>
          <w:sz w:val="22"/>
          <w:szCs w:val="22"/>
          <w:lang w:val="sr-Cyrl-RS"/>
        </w:rPr>
      </w:pPr>
    </w:p>
    <w:p w:rsidR="007A01C6" w:rsidRPr="009E71A7" w:rsidRDefault="007A01C6" w:rsidP="007A01C6">
      <w:pPr>
        <w:ind w:right="-180"/>
        <w:jc w:val="center"/>
        <w:rPr>
          <w:sz w:val="22"/>
          <w:szCs w:val="22"/>
          <w:lang w:val="sr-Cyrl-RS"/>
        </w:rPr>
      </w:pPr>
      <w:r w:rsidRPr="009E71A7">
        <w:rPr>
          <w:sz w:val="22"/>
          <w:szCs w:val="22"/>
          <w:lang w:val="sr-Latn-CS"/>
        </w:rPr>
        <w:t>МЕРЕ ЗАШТИТЕ</w:t>
      </w:r>
    </w:p>
    <w:p w:rsidR="007A01C6" w:rsidRPr="009E71A7" w:rsidRDefault="007A01C6" w:rsidP="007A01C6">
      <w:pPr>
        <w:ind w:right="-180"/>
        <w:jc w:val="center"/>
        <w:rPr>
          <w:sz w:val="22"/>
          <w:szCs w:val="22"/>
          <w:lang w:val="sr-Cyrl-RS"/>
        </w:rPr>
      </w:pPr>
    </w:p>
    <w:p w:rsidR="007A01C6" w:rsidRPr="009E71A7" w:rsidRDefault="007A01C6" w:rsidP="007A01C6">
      <w:pPr>
        <w:ind w:right="-180"/>
        <w:jc w:val="center"/>
        <w:rPr>
          <w:b/>
          <w:sz w:val="22"/>
          <w:szCs w:val="22"/>
          <w:lang w:val="sr-Latn-CS"/>
        </w:rPr>
      </w:pPr>
      <w:r w:rsidRPr="009E71A7">
        <w:rPr>
          <w:b/>
          <w:sz w:val="22"/>
          <w:szCs w:val="22"/>
          <w:lang w:val="sr-Latn-CS"/>
        </w:rPr>
        <w:t>Члан 13.</w:t>
      </w:r>
    </w:p>
    <w:p w:rsidR="007A01C6" w:rsidRPr="009E71A7" w:rsidRDefault="007A01C6" w:rsidP="007A01C6">
      <w:pPr>
        <w:ind w:right="-180"/>
        <w:jc w:val="center"/>
        <w:rPr>
          <w:b/>
          <w:sz w:val="22"/>
          <w:szCs w:val="22"/>
          <w:lang w:val="sr-Latn-CS"/>
        </w:rPr>
      </w:pPr>
    </w:p>
    <w:p w:rsidR="007A01C6" w:rsidRPr="0059032C" w:rsidRDefault="007A01C6" w:rsidP="007A01C6">
      <w:pPr>
        <w:ind w:right="-180" w:firstLine="720"/>
        <w:rPr>
          <w:sz w:val="22"/>
          <w:szCs w:val="22"/>
          <w:lang w:val="sr-Cyrl-CS"/>
        </w:rPr>
      </w:pPr>
      <w:r w:rsidRPr="009E71A7">
        <w:rPr>
          <w:sz w:val="22"/>
          <w:szCs w:val="22"/>
          <w:lang w:val="sr-Cyrl-CS"/>
        </w:rPr>
        <w:t>Снабдевач</w:t>
      </w:r>
      <w:r w:rsidRPr="009E71A7">
        <w:rPr>
          <w:sz w:val="22"/>
          <w:szCs w:val="22"/>
          <w:lang w:val="sr-Latn-CS"/>
        </w:rPr>
        <w:t xml:space="preserve"> је дужан да приликом испоруке добара који су предмет Уговора, примењује</w:t>
      </w:r>
      <w:r w:rsidRPr="009E71A7">
        <w:rPr>
          <w:sz w:val="22"/>
          <w:szCs w:val="22"/>
          <w:lang w:val="sr-Cyrl-RS"/>
        </w:rPr>
        <w:t xml:space="preserve"> </w:t>
      </w:r>
      <w:r w:rsidRPr="009E71A7">
        <w:rPr>
          <w:sz w:val="22"/>
          <w:szCs w:val="22"/>
          <w:lang w:val="sr-Latn-CS"/>
        </w:rPr>
        <w:t>све потребне мере заштите у складу са позитивним прописима Републике Србије који</w:t>
      </w:r>
      <w:r w:rsidRPr="009E71A7">
        <w:rPr>
          <w:sz w:val="22"/>
          <w:szCs w:val="22"/>
          <w:lang w:val="sr-Cyrl-RS"/>
        </w:rPr>
        <w:t xml:space="preserve"> </w:t>
      </w:r>
      <w:r w:rsidRPr="009E71A7">
        <w:rPr>
          <w:sz w:val="22"/>
          <w:szCs w:val="22"/>
          <w:lang w:val="sr-Latn-CS"/>
        </w:rPr>
        <w:t>регулишу безбедности и здрављу на раду.</w:t>
      </w:r>
    </w:p>
    <w:p w:rsidR="007A01C6" w:rsidRPr="009E71A7" w:rsidRDefault="007A01C6" w:rsidP="007A01C6">
      <w:pPr>
        <w:ind w:firstLine="720"/>
        <w:rPr>
          <w:sz w:val="22"/>
          <w:szCs w:val="22"/>
          <w:lang w:val="sr-Cyrl-RS"/>
        </w:rPr>
      </w:pPr>
    </w:p>
    <w:p w:rsidR="007A01C6" w:rsidRPr="009E71A7" w:rsidRDefault="007A01C6" w:rsidP="007A01C6">
      <w:pPr>
        <w:ind w:right="-180"/>
        <w:jc w:val="center"/>
        <w:rPr>
          <w:sz w:val="22"/>
          <w:szCs w:val="22"/>
          <w:lang w:val="sr-Cyrl-RS"/>
        </w:rPr>
      </w:pPr>
      <w:r w:rsidRPr="009E71A7">
        <w:rPr>
          <w:sz w:val="22"/>
          <w:szCs w:val="22"/>
          <w:lang w:val="sr-Latn-CS"/>
        </w:rPr>
        <w:t>ПРОМЕНА ПОДАТАКА</w:t>
      </w:r>
    </w:p>
    <w:p w:rsidR="007A01C6" w:rsidRPr="009E71A7" w:rsidRDefault="007A01C6" w:rsidP="007A01C6">
      <w:pPr>
        <w:ind w:right="-180"/>
        <w:jc w:val="center"/>
        <w:rPr>
          <w:sz w:val="22"/>
          <w:szCs w:val="22"/>
          <w:lang w:val="sr-Cyrl-RS"/>
        </w:rPr>
      </w:pPr>
    </w:p>
    <w:p w:rsidR="007A01C6" w:rsidRPr="009E71A7" w:rsidRDefault="007A01C6" w:rsidP="007A01C6">
      <w:pPr>
        <w:ind w:right="-180"/>
        <w:jc w:val="center"/>
        <w:rPr>
          <w:b/>
          <w:sz w:val="22"/>
          <w:szCs w:val="22"/>
          <w:lang w:val="sr-Latn-CS"/>
        </w:rPr>
      </w:pPr>
      <w:r w:rsidRPr="009E71A7">
        <w:rPr>
          <w:b/>
          <w:sz w:val="22"/>
          <w:szCs w:val="22"/>
          <w:lang w:val="sr-Latn-CS"/>
        </w:rPr>
        <w:t>Члан 14.</w:t>
      </w:r>
    </w:p>
    <w:p w:rsidR="007A01C6" w:rsidRPr="009E71A7" w:rsidRDefault="007A01C6" w:rsidP="007A01C6">
      <w:pPr>
        <w:ind w:right="-180"/>
        <w:jc w:val="center"/>
        <w:rPr>
          <w:b/>
          <w:sz w:val="22"/>
          <w:szCs w:val="22"/>
          <w:lang w:val="sr-Latn-CS"/>
        </w:rPr>
      </w:pPr>
    </w:p>
    <w:p w:rsidR="007A01C6" w:rsidRPr="009E71A7" w:rsidRDefault="007A01C6" w:rsidP="007A01C6">
      <w:pPr>
        <w:ind w:right="-180" w:firstLine="720"/>
        <w:rPr>
          <w:sz w:val="22"/>
          <w:szCs w:val="22"/>
          <w:lang w:val="sr-Cyrl-CS"/>
        </w:rPr>
      </w:pPr>
      <w:r w:rsidRPr="009E71A7">
        <w:rPr>
          <w:sz w:val="22"/>
          <w:szCs w:val="22"/>
          <w:lang w:val="sr-Cyrl-CS"/>
        </w:rPr>
        <w:t>Снабдевач</w:t>
      </w:r>
      <w:r w:rsidRPr="009E71A7">
        <w:rPr>
          <w:sz w:val="22"/>
          <w:szCs w:val="22"/>
          <w:lang w:val="sr-Latn-CS"/>
        </w:rPr>
        <w:t xml:space="preserve"> је дужан да у складу са одредбом члана 77. Закона о јавним набавкама, без</w:t>
      </w:r>
      <w:r w:rsidRPr="009E71A7">
        <w:rPr>
          <w:sz w:val="22"/>
          <w:szCs w:val="22"/>
          <w:lang w:val="sr-Cyrl-CS"/>
        </w:rPr>
        <w:t xml:space="preserve"> </w:t>
      </w:r>
      <w:r w:rsidRPr="009E71A7">
        <w:rPr>
          <w:sz w:val="22"/>
          <w:szCs w:val="22"/>
          <w:lang w:val="sr-Latn-CS"/>
        </w:rPr>
        <w:t xml:space="preserve">одлагања писмено обавести </w:t>
      </w:r>
      <w:r w:rsidRPr="009E71A7">
        <w:rPr>
          <w:sz w:val="22"/>
          <w:szCs w:val="22"/>
          <w:lang w:val="sr-Cyrl-CS"/>
        </w:rPr>
        <w:t>Купца</w:t>
      </w:r>
      <w:r w:rsidRPr="009E71A7">
        <w:rPr>
          <w:sz w:val="22"/>
          <w:szCs w:val="22"/>
          <w:lang w:val="sr-Latn-CS"/>
        </w:rPr>
        <w:t xml:space="preserve"> о било којој промени у вези са испуњеношћу услова из</w:t>
      </w:r>
      <w:r w:rsidRPr="009E71A7">
        <w:rPr>
          <w:sz w:val="22"/>
          <w:szCs w:val="22"/>
          <w:lang w:val="sr-Cyrl-RS"/>
        </w:rPr>
        <w:t xml:space="preserve"> </w:t>
      </w:r>
      <w:r w:rsidRPr="009E71A7">
        <w:rPr>
          <w:sz w:val="22"/>
          <w:szCs w:val="22"/>
          <w:lang w:val="sr-Latn-CS"/>
        </w:rPr>
        <w:t>поступка јавне набавке, која наступи током важења овог уговора и да је документује на</w:t>
      </w:r>
      <w:r w:rsidRPr="009E71A7">
        <w:rPr>
          <w:sz w:val="22"/>
          <w:szCs w:val="22"/>
          <w:lang w:val="sr-Cyrl-RS"/>
        </w:rPr>
        <w:t xml:space="preserve"> </w:t>
      </w:r>
      <w:r w:rsidRPr="009E71A7">
        <w:rPr>
          <w:sz w:val="22"/>
          <w:szCs w:val="22"/>
          <w:lang w:val="sr-Latn-CS"/>
        </w:rPr>
        <w:t>прописани начин.</w:t>
      </w:r>
    </w:p>
    <w:p w:rsidR="007A01C6" w:rsidRPr="009E71A7" w:rsidRDefault="007A01C6" w:rsidP="007A01C6">
      <w:pPr>
        <w:ind w:firstLine="720"/>
        <w:rPr>
          <w:sz w:val="22"/>
          <w:szCs w:val="22"/>
          <w:lang w:val="sr-Cyrl-RS"/>
        </w:rPr>
      </w:pPr>
    </w:p>
    <w:p w:rsidR="007A01C6" w:rsidRPr="009E71A7" w:rsidRDefault="007A01C6" w:rsidP="007A01C6">
      <w:pPr>
        <w:ind w:firstLine="720"/>
        <w:rPr>
          <w:sz w:val="22"/>
          <w:szCs w:val="22"/>
          <w:lang w:val="sr-Cyrl-RS"/>
        </w:rPr>
      </w:pPr>
    </w:p>
    <w:p w:rsidR="007A01C6" w:rsidRPr="009E71A7" w:rsidRDefault="007A01C6" w:rsidP="007A01C6">
      <w:pPr>
        <w:ind w:right="-180"/>
        <w:jc w:val="center"/>
        <w:rPr>
          <w:sz w:val="22"/>
          <w:szCs w:val="22"/>
          <w:lang w:val="sr-Cyrl-RS"/>
        </w:rPr>
      </w:pPr>
      <w:r w:rsidRPr="009E71A7">
        <w:rPr>
          <w:sz w:val="22"/>
          <w:szCs w:val="22"/>
          <w:lang w:val="sr-Latn-CS"/>
        </w:rPr>
        <w:t>СТУПАЊЕ УГОВОРА НА СНАГУ</w:t>
      </w:r>
    </w:p>
    <w:p w:rsidR="007A01C6" w:rsidRPr="009E71A7" w:rsidRDefault="007A01C6" w:rsidP="007A01C6">
      <w:pPr>
        <w:ind w:right="-180"/>
        <w:jc w:val="center"/>
        <w:rPr>
          <w:sz w:val="22"/>
          <w:szCs w:val="22"/>
          <w:lang w:val="sr-Cyrl-RS"/>
        </w:rPr>
      </w:pPr>
    </w:p>
    <w:p w:rsidR="007A01C6" w:rsidRPr="009E71A7" w:rsidRDefault="007A01C6" w:rsidP="007A01C6">
      <w:pPr>
        <w:ind w:right="-180"/>
        <w:jc w:val="center"/>
        <w:rPr>
          <w:b/>
          <w:sz w:val="22"/>
          <w:szCs w:val="22"/>
          <w:lang w:val="sr-Latn-CS"/>
        </w:rPr>
      </w:pPr>
      <w:r w:rsidRPr="009E71A7">
        <w:rPr>
          <w:b/>
          <w:sz w:val="22"/>
          <w:szCs w:val="22"/>
          <w:lang w:val="sr-Latn-CS"/>
        </w:rPr>
        <w:t>Члан 15.</w:t>
      </w:r>
    </w:p>
    <w:p w:rsidR="007A01C6" w:rsidRPr="009E71A7" w:rsidRDefault="007A01C6" w:rsidP="007A01C6">
      <w:pPr>
        <w:ind w:right="-180"/>
        <w:jc w:val="center"/>
        <w:rPr>
          <w:b/>
          <w:sz w:val="22"/>
          <w:szCs w:val="22"/>
          <w:lang w:val="sr-Latn-CS"/>
        </w:rPr>
      </w:pPr>
    </w:p>
    <w:p w:rsidR="007A01C6" w:rsidRPr="009E71A7" w:rsidRDefault="007A01C6" w:rsidP="007A01C6">
      <w:pPr>
        <w:ind w:right="-180"/>
        <w:rPr>
          <w:sz w:val="22"/>
          <w:szCs w:val="22"/>
          <w:lang w:val="sr-Cyrl-RS"/>
        </w:rPr>
      </w:pPr>
      <w:r w:rsidRPr="009E71A7">
        <w:rPr>
          <w:sz w:val="22"/>
          <w:szCs w:val="22"/>
          <w:lang w:val="sr-Latn-CS"/>
        </w:rPr>
        <w:tab/>
        <w:t>Овај уговор се сматра закљученим када га потпишу законски заступници уговорних</w:t>
      </w:r>
      <w:r w:rsidRPr="009E71A7">
        <w:rPr>
          <w:sz w:val="22"/>
          <w:szCs w:val="22"/>
          <w:lang w:val="sr-Cyrl-RS"/>
        </w:rPr>
        <w:t xml:space="preserve"> </w:t>
      </w:r>
      <w:r w:rsidRPr="009E71A7">
        <w:rPr>
          <w:sz w:val="22"/>
          <w:szCs w:val="22"/>
          <w:lang w:val="sr-Latn-CS"/>
        </w:rPr>
        <w:t xml:space="preserve">страна или од њих овлашћена лица, </w:t>
      </w:r>
      <w:r w:rsidRPr="009E71A7">
        <w:rPr>
          <w:sz w:val="22"/>
          <w:szCs w:val="22"/>
          <w:lang w:val="sr-Cyrl-RS"/>
        </w:rPr>
        <w:t>закључује се на период од годину дана,</w:t>
      </w:r>
      <w:r w:rsidRPr="009E71A7">
        <w:rPr>
          <w:sz w:val="22"/>
          <w:szCs w:val="22"/>
          <w:lang w:val="sr-Latn-CS"/>
        </w:rPr>
        <w:t xml:space="preserve"> а ступа на </w:t>
      </w:r>
      <w:r w:rsidRPr="009E71A7">
        <w:rPr>
          <w:sz w:val="22"/>
          <w:szCs w:val="22"/>
          <w:lang w:val="sr-Cyrl-CS"/>
        </w:rPr>
        <w:t>снагу првог наредног дана од дана потписивања</w:t>
      </w:r>
      <w:r w:rsidRPr="009E71A7">
        <w:rPr>
          <w:sz w:val="22"/>
          <w:szCs w:val="22"/>
          <w:lang w:val="sr-Cyrl-RS"/>
        </w:rPr>
        <w:t xml:space="preserve">, односно </w:t>
      </w:r>
      <w:r w:rsidRPr="009E71A7">
        <w:rPr>
          <w:sz w:val="22"/>
          <w:szCs w:val="22"/>
          <w:lang w:val="ru-RU"/>
        </w:rPr>
        <w:t>од дана завршетка законске процедуре промене снабдевача</w:t>
      </w:r>
      <w:r w:rsidRPr="009E71A7">
        <w:rPr>
          <w:sz w:val="22"/>
          <w:szCs w:val="22"/>
          <w:lang w:val="sr-Cyrl-RS"/>
        </w:rPr>
        <w:t>.</w:t>
      </w:r>
    </w:p>
    <w:p w:rsidR="007A01C6" w:rsidRPr="009E71A7" w:rsidRDefault="007A01C6" w:rsidP="007A01C6">
      <w:pPr>
        <w:ind w:right="-180" w:firstLine="720"/>
        <w:rPr>
          <w:sz w:val="22"/>
          <w:szCs w:val="22"/>
          <w:lang w:val="sr-Cyrl-RS"/>
        </w:rPr>
      </w:pPr>
      <w:r w:rsidRPr="009E71A7">
        <w:rPr>
          <w:sz w:val="22"/>
          <w:szCs w:val="22"/>
          <w:lang w:val="sr-Cyrl-RS"/>
        </w:rPr>
        <w:t xml:space="preserve">Протеком времена на који је уговор закључен или утрошком расположивих средстава Купца пре истека рока на који је уговор закључен, у износу процењене вредности </w:t>
      </w:r>
      <w:r w:rsidRPr="009E71A7">
        <w:rPr>
          <w:sz w:val="22"/>
          <w:szCs w:val="22"/>
          <w:lang w:val="ru-RU"/>
        </w:rPr>
        <w:t>предметне јавне набавке</w:t>
      </w:r>
      <w:r w:rsidRPr="009E71A7">
        <w:rPr>
          <w:sz w:val="22"/>
          <w:szCs w:val="22"/>
          <w:lang w:val="sr-Cyrl-RS"/>
        </w:rPr>
        <w:t>, овај уговор престаје да важи, о чему ће Купац обавестити Снабдевача.</w:t>
      </w:r>
    </w:p>
    <w:p w:rsidR="007A01C6" w:rsidRPr="009E71A7" w:rsidRDefault="007A01C6" w:rsidP="007A01C6">
      <w:pPr>
        <w:ind w:left="-120" w:right="-89" w:firstLine="720"/>
        <w:rPr>
          <w:sz w:val="22"/>
          <w:szCs w:val="22"/>
          <w:lang w:val="ru-RU"/>
        </w:rPr>
      </w:pPr>
      <w:r>
        <w:rPr>
          <w:sz w:val="22"/>
          <w:szCs w:val="22"/>
          <w:lang w:val="ru-RU"/>
        </w:rPr>
        <w:t>Средства</w:t>
      </w:r>
      <w:r w:rsidRPr="009E71A7">
        <w:rPr>
          <w:sz w:val="22"/>
          <w:szCs w:val="22"/>
          <w:lang w:val="ru-RU"/>
        </w:rPr>
        <w:t xml:space="preserve"> за реализацију овог Уговор</w:t>
      </w:r>
      <w:r>
        <w:rPr>
          <w:sz w:val="22"/>
          <w:szCs w:val="22"/>
          <w:lang w:val="ru-RU"/>
        </w:rPr>
        <w:t>а обезбеђена су Финансијским планом школе за 2020</w:t>
      </w:r>
      <w:r w:rsidRPr="009E71A7">
        <w:rPr>
          <w:sz w:val="22"/>
          <w:szCs w:val="22"/>
          <w:lang w:val="ru-RU"/>
        </w:rPr>
        <w:t xml:space="preserve">. годину. Плаћање </w:t>
      </w:r>
      <w:r>
        <w:rPr>
          <w:sz w:val="22"/>
          <w:szCs w:val="22"/>
          <w:lang w:val="ru-RU"/>
        </w:rPr>
        <w:t>доспелих обавеза насталих у 2021</w:t>
      </w:r>
      <w:r w:rsidRPr="009E71A7">
        <w:rPr>
          <w:sz w:val="22"/>
          <w:szCs w:val="22"/>
          <w:lang w:val="ru-RU"/>
        </w:rPr>
        <w:t>. години, вршиће се до висине одобрених апропријација за ту наме</w:t>
      </w:r>
      <w:r>
        <w:rPr>
          <w:sz w:val="22"/>
          <w:szCs w:val="22"/>
          <w:lang w:val="ru-RU"/>
        </w:rPr>
        <w:t>ну</w:t>
      </w:r>
      <w:r w:rsidRPr="009E71A7">
        <w:rPr>
          <w:sz w:val="22"/>
          <w:szCs w:val="22"/>
          <w:lang w:val="ru-RU"/>
        </w:rPr>
        <w:t xml:space="preserve">. </w:t>
      </w:r>
    </w:p>
    <w:p w:rsidR="007A01C6" w:rsidRPr="009E71A7" w:rsidRDefault="007A01C6" w:rsidP="007A01C6">
      <w:pPr>
        <w:ind w:left="-120" w:right="-89" w:firstLine="720"/>
        <w:rPr>
          <w:rFonts w:eastAsia="Calibri"/>
          <w:sz w:val="22"/>
          <w:szCs w:val="22"/>
          <w:lang w:val="sr-Latn-RS"/>
        </w:rPr>
      </w:pPr>
      <w:r w:rsidRPr="009E71A7">
        <w:rPr>
          <w:rFonts w:eastAsia="Calibri"/>
          <w:sz w:val="22"/>
          <w:szCs w:val="22"/>
          <w:lang w:val="sr-Latn-RS"/>
        </w:rPr>
        <w:t>За део реализације уговора ко</w:t>
      </w:r>
      <w:r>
        <w:rPr>
          <w:rFonts w:eastAsia="Calibri"/>
          <w:sz w:val="22"/>
          <w:szCs w:val="22"/>
          <w:lang w:val="sr-Latn-RS"/>
        </w:rPr>
        <w:t>ји се односи на 2021</w:t>
      </w:r>
      <w:r w:rsidRPr="009E71A7">
        <w:rPr>
          <w:rFonts w:eastAsia="Calibri"/>
          <w:sz w:val="22"/>
          <w:szCs w:val="22"/>
          <w:lang w:val="sr-Latn-RS"/>
        </w:rPr>
        <w:t>. годину, реал</w:t>
      </w:r>
      <w:r>
        <w:rPr>
          <w:rFonts w:eastAsia="Calibri"/>
          <w:sz w:val="22"/>
          <w:szCs w:val="22"/>
          <w:lang w:val="sr-Latn-RS"/>
        </w:rPr>
        <w:t xml:space="preserve">изација уговора ће </w:t>
      </w:r>
      <w:r>
        <w:rPr>
          <w:rFonts w:eastAsia="Calibri"/>
          <w:sz w:val="22"/>
          <w:szCs w:val="22"/>
          <w:lang w:val="sr-Cyrl-CS"/>
        </w:rPr>
        <w:t xml:space="preserve">вршити из средстава која буду опредељена за ту намену Финансијским планом школе </w:t>
      </w:r>
      <w:r>
        <w:rPr>
          <w:rFonts w:eastAsia="Calibri"/>
          <w:sz w:val="22"/>
          <w:szCs w:val="22"/>
          <w:lang w:val="sr-Latn-RS"/>
        </w:rPr>
        <w:t>за 2021</w:t>
      </w:r>
      <w:r w:rsidRPr="009E71A7">
        <w:rPr>
          <w:rFonts w:eastAsia="Calibri"/>
          <w:sz w:val="22"/>
          <w:szCs w:val="22"/>
          <w:lang w:val="sr-Latn-RS"/>
        </w:rPr>
        <w:t>. годину.</w:t>
      </w:r>
      <w:r w:rsidRPr="009E71A7">
        <w:rPr>
          <w:rFonts w:eastAsia="Calibri"/>
          <w:sz w:val="22"/>
          <w:szCs w:val="22"/>
          <w:lang w:val="ru-RU"/>
        </w:rPr>
        <w:t xml:space="preserve"> </w:t>
      </w:r>
      <w:r w:rsidRPr="009E71A7">
        <w:rPr>
          <w:rFonts w:eastAsia="Calibri"/>
          <w:sz w:val="22"/>
          <w:szCs w:val="22"/>
          <w:lang w:val="sr-Latn-RS"/>
        </w:rPr>
        <w:t xml:space="preserve">У супротном уговор престаје да важи, </w:t>
      </w:r>
      <w:r w:rsidRPr="009E71A7">
        <w:rPr>
          <w:rFonts w:eastAsia="Calibri"/>
          <w:sz w:val="22"/>
          <w:szCs w:val="22"/>
          <w:lang w:val="ru-RU"/>
        </w:rPr>
        <w:t xml:space="preserve">без накнаде штете </w:t>
      </w:r>
      <w:r w:rsidRPr="009E71A7">
        <w:rPr>
          <w:rFonts w:eastAsia="Calibri"/>
          <w:sz w:val="22"/>
          <w:szCs w:val="22"/>
          <w:lang w:val="sr-Latn-RS"/>
        </w:rPr>
        <w:t xml:space="preserve">због немогућности </w:t>
      </w:r>
      <w:r w:rsidRPr="009E71A7">
        <w:rPr>
          <w:rFonts w:eastAsia="Calibri"/>
          <w:sz w:val="22"/>
          <w:szCs w:val="22"/>
          <w:lang w:val="ru-RU"/>
        </w:rPr>
        <w:t xml:space="preserve">преузимања и </w:t>
      </w:r>
      <w:r w:rsidRPr="009E71A7">
        <w:rPr>
          <w:rFonts w:eastAsia="Calibri"/>
          <w:sz w:val="22"/>
          <w:szCs w:val="22"/>
          <w:lang w:val="sr-Latn-RS"/>
        </w:rPr>
        <w:t>плаћања обавеза од стране Наручиоца.</w:t>
      </w:r>
    </w:p>
    <w:p w:rsidR="007A01C6" w:rsidRPr="009E71A7" w:rsidRDefault="007A01C6" w:rsidP="007A01C6">
      <w:pPr>
        <w:ind w:right="-180" w:firstLine="720"/>
        <w:rPr>
          <w:sz w:val="22"/>
          <w:szCs w:val="22"/>
          <w:lang w:val="sr-Cyrl-CS"/>
        </w:rPr>
      </w:pPr>
      <w:r w:rsidRPr="009E71A7">
        <w:rPr>
          <w:sz w:val="22"/>
          <w:szCs w:val="22"/>
          <w:lang w:val="sr-Cyrl-RS"/>
        </w:rPr>
        <w:t xml:space="preserve">Изузетно, </w:t>
      </w:r>
      <w:r w:rsidRPr="009E71A7">
        <w:rPr>
          <w:sz w:val="22"/>
          <w:szCs w:val="22"/>
          <w:lang w:val="sr-Cyrl-CS"/>
        </w:rPr>
        <w:t xml:space="preserve">важење </w:t>
      </w:r>
      <w:r w:rsidRPr="009E71A7">
        <w:rPr>
          <w:sz w:val="22"/>
          <w:szCs w:val="22"/>
          <w:lang w:val="sr-Cyrl-RS"/>
        </w:rPr>
        <w:t xml:space="preserve">овог уговора се може </w:t>
      </w:r>
      <w:r w:rsidRPr="009E71A7">
        <w:rPr>
          <w:sz w:val="22"/>
          <w:szCs w:val="22"/>
          <w:lang w:val="sr-Cyrl-CS"/>
        </w:rPr>
        <w:t>продуж</w:t>
      </w:r>
      <w:r w:rsidRPr="009E71A7">
        <w:rPr>
          <w:sz w:val="22"/>
          <w:szCs w:val="22"/>
          <w:lang w:val="sr-Cyrl-RS"/>
        </w:rPr>
        <w:t>ити</w:t>
      </w:r>
      <w:r w:rsidRPr="009E71A7">
        <w:rPr>
          <w:sz w:val="22"/>
          <w:szCs w:val="22"/>
          <w:lang w:val="sr-Cyrl-CS"/>
        </w:rPr>
        <w:t xml:space="preserve"> најкасније до закључења уговора за наредни период, којим даном престају сва међусобна права и обавезе проистекле из овог Уговора. </w:t>
      </w:r>
    </w:p>
    <w:p w:rsidR="007A01C6" w:rsidRPr="009E71A7" w:rsidRDefault="007A01C6" w:rsidP="007A01C6">
      <w:pPr>
        <w:ind w:right="-180" w:firstLine="720"/>
        <w:rPr>
          <w:sz w:val="22"/>
          <w:szCs w:val="22"/>
          <w:lang w:val="sr-Cyrl-CS"/>
        </w:rPr>
      </w:pPr>
      <w:r w:rsidRPr="009E71A7">
        <w:rPr>
          <w:sz w:val="22"/>
          <w:szCs w:val="22"/>
          <w:lang w:val="sr-Cyrl-CS"/>
        </w:rPr>
        <w:t>Уговор може бити раскинут и сагласном вољом уговорних страна.</w:t>
      </w:r>
    </w:p>
    <w:p w:rsidR="007A01C6" w:rsidRPr="009E71A7" w:rsidRDefault="007A01C6" w:rsidP="007A01C6">
      <w:pPr>
        <w:ind w:right="-180" w:firstLine="720"/>
        <w:rPr>
          <w:sz w:val="22"/>
          <w:szCs w:val="22"/>
          <w:lang w:val="sr-Cyrl-CS"/>
        </w:rPr>
      </w:pPr>
      <w:r w:rsidRPr="009E71A7">
        <w:rPr>
          <w:sz w:val="22"/>
          <w:szCs w:val="22"/>
          <w:lang w:val="sr-Cyrl-C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7A01C6" w:rsidRPr="00E9728C" w:rsidRDefault="007A01C6" w:rsidP="007A01C6">
      <w:pPr>
        <w:ind w:right="-180"/>
        <w:rPr>
          <w:sz w:val="22"/>
          <w:szCs w:val="22"/>
          <w:lang w:val="sr-Cyrl-CS"/>
        </w:rPr>
      </w:pPr>
      <w:r w:rsidRPr="009E71A7">
        <w:rPr>
          <w:sz w:val="22"/>
          <w:szCs w:val="22"/>
          <w:lang w:val="sr-Cyrl-RS"/>
        </w:rPr>
        <w:tab/>
      </w:r>
      <w:r w:rsidRPr="009E71A7">
        <w:rPr>
          <w:sz w:val="22"/>
          <w:szCs w:val="22"/>
          <w:lang w:val="sr-Cyrl-CS"/>
        </w:rPr>
        <w:t>О раскиду уговора, уговорна страна је дужна писменим путем обавестити другу уговорну страну. Уговор ће се сматрати раскинутим по протеку рока од 8 (осам) дана од дана пријема писменог обавештења о раскиду уговора друге уговорне стране.</w:t>
      </w:r>
    </w:p>
    <w:p w:rsidR="007A01C6" w:rsidRPr="009E71A7" w:rsidRDefault="007A01C6" w:rsidP="007A01C6">
      <w:pPr>
        <w:ind w:right="-180"/>
        <w:rPr>
          <w:sz w:val="22"/>
          <w:szCs w:val="22"/>
          <w:lang w:val="sr-Cyrl-CS"/>
        </w:rPr>
      </w:pPr>
    </w:p>
    <w:p w:rsidR="007A01C6" w:rsidRPr="009E71A7" w:rsidRDefault="007A01C6" w:rsidP="007A01C6">
      <w:pPr>
        <w:ind w:right="-180"/>
        <w:jc w:val="center"/>
        <w:rPr>
          <w:sz w:val="22"/>
          <w:szCs w:val="22"/>
          <w:lang w:val="sr-Cyrl-CS"/>
        </w:rPr>
      </w:pPr>
      <w:r w:rsidRPr="009E71A7">
        <w:rPr>
          <w:sz w:val="22"/>
          <w:szCs w:val="22"/>
          <w:lang w:val="sr-Cyrl-CS"/>
        </w:rPr>
        <w:t>ОСТАЛЕ ОДРЕДБЕ</w:t>
      </w:r>
    </w:p>
    <w:p w:rsidR="007A01C6" w:rsidRPr="009E71A7" w:rsidRDefault="007A01C6" w:rsidP="007A01C6">
      <w:pPr>
        <w:ind w:right="-180"/>
        <w:jc w:val="center"/>
        <w:rPr>
          <w:sz w:val="22"/>
          <w:szCs w:val="22"/>
          <w:lang w:val="sr-Latn-CS"/>
        </w:rPr>
      </w:pPr>
    </w:p>
    <w:p w:rsidR="007A01C6" w:rsidRPr="009E71A7" w:rsidRDefault="007A01C6" w:rsidP="007A01C6">
      <w:pPr>
        <w:ind w:right="-180"/>
        <w:jc w:val="center"/>
        <w:rPr>
          <w:b/>
          <w:sz w:val="22"/>
          <w:szCs w:val="22"/>
          <w:lang w:val="sr-Latn-CS"/>
        </w:rPr>
      </w:pPr>
      <w:r w:rsidRPr="009E71A7">
        <w:rPr>
          <w:b/>
          <w:sz w:val="22"/>
          <w:szCs w:val="22"/>
          <w:lang w:val="sr-Cyrl-CS"/>
        </w:rPr>
        <w:t>Члан 1</w:t>
      </w:r>
      <w:r w:rsidRPr="009E71A7">
        <w:rPr>
          <w:b/>
          <w:sz w:val="22"/>
          <w:szCs w:val="22"/>
          <w:lang w:val="sr-Cyrl-RS"/>
        </w:rPr>
        <w:t>6</w:t>
      </w:r>
      <w:r w:rsidRPr="009E71A7">
        <w:rPr>
          <w:b/>
          <w:sz w:val="22"/>
          <w:szCs w:val="22"/>
          <w:lang w:val="sr-Latn-CS"/>
        </w:rPr>
        <w:t>.</w:t>
      </w:r>
    </w:p>
    <w:p w:rsidR="007A01C6" w:rsidRPr="009E71A7" w:rsidRDefault="007A01C6" w:rsidP="007A01C6">
      <w:pPr>
        <w:ind w:right="-180"/>
        <w:jc w:val="center"/>
        <w:rPr>
          <w:b/>
          <w:sz w:val="22"/>
          <w:szCs w:val="22"/>
          <w:lang w:val="sr-Latn-CS"/>
        </w:rPr>
      </w:pPr>
    </w:p>
    <w:p w:rsidR="007A01C6" w:rsidRPr="009E71A7" w:rsidRDefault="007A01C6" w:rsidP="007A01C6">
      <w:pPr>
        <w:ind w:firstLine="720"/>
        <w:rPr>
          <w:sz w:val="22"/>
          <w:szCs w:val="22"/>
          <w:lang w:val="sr-Cyrl-RS"/>
        </w:rPr>
      </w:pPr>
      <w:r w:rsidRPr="009E71A7">
        <w:rPr>
          <w:sz w:val="22"/>
          <w:szCs w:val="22"/>
          <w:lang w:val="sr-Cyrl-CS"/>
        </w:rPr>
        <w:t>На све што није регулисано овим уговором примењиваће се одредбе закона којим се регулишу облигациони односи, Закона о енергетици и подзаконски акти који уређују ову област</w:t>
      </w:r>
      <w:r w:rsidRPr="009E71A7">
        <w:rPr>
          <w:sz w:val="22"/>
          <w:szCs w:val="22"/>
          <w:lang w:val="sr-Cyrl-RS"/>
        </w:rPr>
        <w:t>.</w:t>
      </w:r>
    </w:p>
    <w:p w:rsidR="007A01C6" w:rsidRPr="009E71A7" w:rsidRDefault="007A01C6" w:rsidP="007A01C6">
      <w:pPr>
        <w:rPr>
          <w:sz w:val="22"/>
          <w:szCs w:val="22"/>
          <w:lang w:val="sr-Cyrl-RS"/>
        </w:rPr>
      </w:pPr>
    </w:p>
    <w:p w:rsidR="007A01C6" w:rsidRPr="009E71A7" w:rsidRDefault="007A01C6" w:rsidP="007A01C6">
      <w:pPr>
        <w:ind w:right="-180"/>
        <w:jc w:val="center"/>
        <w:rPr>
          <w:b/>
          <w:sz w:val="22"/>
          <w:szCs w:val="22"/>
          <w:lang w:val="sr-Cyrl-CS"/>
        </w:rPr>
      </w:pPr>
      <w:r w:rsidRPr="009E71A7">
        <w:rPr>
          <w:b/>
          <w:sz w:val="22"/>
          <w:szCs w:val="22"/>
          <w:lang w:val="sr-Cyrl-CS"/>
        </w:rPr>
        <w:t>Члан 1</w:t>
      </w:r>
      <w:r>
        <w:rPr>
          <w:b/>
          <w:sz w:val="22"/>
          <w:szCs w:val="22"/>
          <w:lang w:val="sr-Cyrl-RS"/>
        </w:rPr>
        <w:t>7</w:t>
      </w:r>
      <w:r w:rsidRPr="009E71A7">
        <w:rPr>
          <w:b/>
          <w:sz w:val="22"/>
          <w:szCs w:val="22"/>
          <w:lang w:val="sr-Cyrl-CS"/>
        </w:rPr>
        <w:t>.</w:t>
      </w:r>
    </w:p>
    <w:p w:rsidR="007A01C6" w:rsidRPr="009E71A7" w:rsidRDefault="007A01C6" w:rsidP="007A01C6">
      <w:pPr>
        <w:ind w:right="-180"/>
        <w:jc w:val="center"/>
        <w:rPr>
          <w:b/>
          <w:sz w:val="22"/>
          <w:szCs w:val="22"/>
          <w:lang w:val="sr-Cyrl-CS"/>
        </w:rPr>
      </w:pPr>
    </w:p>
    <w:p w:rsidR="007A01C6" w:rsidRPr="009E71A7" w:rsidRDefault="007A01C6" w:rsidP="007A01C6">
      <w:pPr>
        <w:ind w:right="-180" w:firstLine="720"/>
        <w:rPr>
          <w:sz w:val="22"/>
          <w:szCs w:val="22"/>
          <w:lang w:val="sr-Latn-CS"/>
        </w:rPr>
      </w:pPr>
      <w:r w:rsidRPr="009E71A7">
        <w:rPr>
          <w:sz w:val="22"/>
          <w:szCs w:val="22"/>
          <w:lang w:val="sr-Cyrl-CS"/>
        </w:rPr>
        <w:t>Уговорне стране су сагласне да сва спорна питања у вези са овим уговором решавају споразумно. Евентуалне спорове који не буду решени споразумом уговорних страна решаваће Привредни суд у Зајечару.</w:t>
      </w:r>
    </w:p>
    <w:p w:rsidR="007A01C6" w:rsidRPr="009E71A7" w:rsidRDefault="007A01C6" w:rsidP="007A01C6">
      <w:pPr>
        <w:ind w:firstLine="720"/>
        <w:rPr>
          <w:sz w:val="22"/>
          <w:szCs w:val="22"/>
          <w:lang w:val="sr-Cyrl-RS"/>
        </w:rPr>
      </w:pPr>
    </w:p>
    <w:p w:rsidR="007A01C6" w:rsidRPr="009E71A7" w:rsidRDefault="007A01C6" w:rsidP="007A01C6">
      <w:pPr>
        <w:ind w:right="-180"/>
        <w:jc w:val="center"/>
        <w:rPr>
          <w:b/>
          <w:sz w:val="22"/>
          <w:szCs w:val="22"/>
          <w:lang w:val="sr-Cyrl-CS"/>
        </w:rPr>
      </w:pPr>
      <w:r w:rsidRPr="009E71A7">
        <w:rPr>
          <w:b/>
          <w:sz w:val="22"/>
          <w:szCs w:val="22"/>
          <w:lang w:val="sr-Cyrl-CS"/>
        </w:rPr>
        <w:t xml:space="preserve">Члан </w:t>
      </w:r>
      <w:r>
        <w:rPr>
          <w:b/>
          <w:sz w:val="22"/>
          <w:szCs w:val="22"/>
          <w:lang w:val="sr-Latn-CS"/>
        </w:rPr>
        <w:t>18</w:t>
      </w:r>
      <w:r w:rsidRPr="009E71A7">
        <w:rPr>
          <w:b/>
          <w:sz w:val="22"/>
          <w:szCs w:val="22"/>
          <w:lang w:val="sr-Cyrl-CS"/>
        </w:rPr>
        <w:t>.</w:t>
      </w:r>
    </w:p>
    <w:p w:rsidR="007A01C6" w:rsidRPr="009E71A7" w:rsidRDefault="007A01C6" w:rsidP="007A01C6">
      <w:pPr>
        <w:ind w:right="-180"/>
        <w:jc w:val="center"/>
        <w:rPr>
          <w:sz w:val="22"/>
          <w:szCs w:val="22"/>
          <w:lang w:val="sr-Cyrl-CS"/>
        </w:rPr>
      </w:pPr>
      <w:r w:rsidRPr="009E71A7">
        <w:rPr>
          <w:b/>
          <w:sz w:val="22"/>
          <w:szCs w:val="22"/>
          <w:lang w:val="sr-Cyrl-CS"/>
        </w:rPr>
        <w:t xml:space="preserve">  </w:t>
      </w:r>
    </w:p>
    <w:p w:rsidR="007A01C6" w:rsidRPr="009E71A7" w:rsidRDefault="007A01C6" w:rsidP="007A01C6">
      <w:pPr>
        <w:ind w:right="-180" w:firstLine="720"/>
        <w:rPr>
          <w:sz w:val="22"/>
          <w:szCs w:val="22"/>
          <w:lang w:val="sr-Cyrl-CS"/>
        </w:rPr>
      </w:pPr>
      <w:r w:rsidRPr="009E71A7">
        <w:rPr>
          <w:sz w:val="22"/>
          <w:szCs w:val="22"/>
          <w:lang w:val="sr-Cyrl-CS"/>
        </w:rPr>
        <w:t xml:space="preserve">Овај уговор сачињен је у </w:t>
      </w:r>
      <w:r w:rsidRPr="009E71A7">
        <w:rPr>
          <w:sz w:val="22"/>
          <w:szCs w:val="22"/>
          <w:lang w:val="sr-Cyrl-RS"/>
        </w:rPr>
        <w:t>6</w:t>
      </w:r>
      <w:r w:rsidRPr="009E71A7">
        <w:rPr>
          <w:sz w:val="22"/>
          <w:szCs w:val="22"/>
          <w:lang w:val="sr-Cyrl-CS"/>
        </w:rPr>
        <w:t xml:space="preserve"> (</w:t>
      </w:r>
      <w:r w:rsidRPr="009E71A7">
        <w:rPr>
          <w:sz w:val="22"/>
          <w:szCs w:val="22"/>
          <w:lang w:val="sr-Cyrl-RS"/>
        </w:rPr>
        <w:t>шест</w:t>
      </w:r>
      <w:r w:rsidRPr="009E71A7">
        <w:rPr>
          <w:sz w:val="22"/>
          <w:szCs w:val="22"/>
          <w:lang w:val="sr-Cyrl-CS"/>
        </w:rPr>
        <w:t xml:space="preserve">) истоветних примерака, од којих </w:t>
      </w:r>
      <w:r w:rsidRPr="009E71A7">
        <w:rPr>
          <w:sz w:val="22"/>
          <w:szCs w:val="22"/>
          <w:lang w:val="sr-Cyrl-RS"/>
        </w:rPr>
        <w:t xml:space="preserve">свака уговорна страна задржава по </w:t>
      </w:r>
      <w:r w:rsidRPr="009E71A7">
        <w:rPr>
          <w:sz w:val="22"/>
          <w:szCs w:val="22"/>
          <w:lang w:val="sr-Cyrl-CS"/>
        </w:rPr>
        <w:t>3 (три)</w:t>
      </w:r>
      <w:r w:rsidRPr="009E71A7">
        <w:rPr>
          <w:sz w:val="22"/>
          <w:szCs w:val="22"/>
          <w:lang w:val="sr-Cyrl-RS"/>
        </w:rPr>
        <w:t xml:space="preserve"> </w:t>
      </w:r>
      <w:r w:rsidRPr="009E71A7">
        <w:rPr>
          <w:sz w:val="22"/>
          <w:szCs w:val="22"/>
          <w:lang w:val="sr-Cyrl-CS"/>
        </w:rPr>
        <w:t xml:space="preserve">примерка.       </w:t>
      </w:r>
    </w:p>
    <w:p w:rsidR="007A01C6" w:rsidRPr="009E71A7" w:rsidRDefault="007A01C6" w:rsidP="007A01C6">
      <w:pPr>
        <w:ind w:firstLine="810"/>
        <w:jc w:val="right"/>
        <w:rPr>
          <w:b/>
          <w:noProof/>
          <w:sz w:val="22"/>
          <w:szCs w:val="22"/>
          <w:lang w:val="sr-Cyrl-CS"/>
        </w:rPr>
      </w:pPr>
    </w:p>
    <w:tbl>
      <w:tblPr>
        <w:tblW w:w="0" w:type="auto"/>
        <w:jc w:val="center"/>
        <w:tblLook w:val="01E0" w:firstRow="1" w:lastRow="1" w:firstColumn="1" w:lastColumn="1" w:noHBand="0" w:noVBand="0"/>
      </w:tblPr>
      <w:tblGrid>
        <w:gridCol w:w="3623"/>
        <w:gridCol w:w="1196"/>
        <w:gridCol w:w="4366"/>
      </w:tblGrid>
      <w:tr w:rsidR="007A01C6" w:rsidRPr="009E71A7" w:rsidTr="008B73DB">
        <w:trPr>
          <w:jc w:val="center"/>
        </w:trPr>
        <w:tc>
          <w:tcPr>
            <w:tcW w:w="3711" w:type="dxa"/>
          </w:tcPr>
          <w:p w:rsidR="007A01C6" w:rsidRPr="009E71A7" w:rsidRDefault="007A01C6" w:rsidP="008B73DB">
            <w:pPr>
              <w:autoSpaceDE w:val="0"/>
              <w:autoSpaceDN w:val="0"/>
              <w:adjustRightInd w:val="0"/>
              <w:jc w:val="center"/>
              <w:rPr>
                <w:b/>
                <w:bCs/>
                <w:noProof/>
                <w:sz w:val="22"/>
                <w:szCs w:val="22"/>
                <w:lang w:val="sr-Cyrl-CS"/>
              </w:rPr>
            </w:pPr>
            <w:r w:rsidRPr="009E71A7">
              <w:rPr>
                <w:b/>
                <w:bCs/>
                <w:noProof/>
                <w:sz w:val="22"/>
                <w:szCs w:val="22"/>
                <w:lang w:val="sr-Cyrl-CS"/>
              </w:rPr>
              <w:t>СНАБДЕВАЧ:</w:t>
            </w:r>
          </w:p>
          <w:p w:rsidR="007A01C6" w:rsidRPr="009E71A7" w:rsidRDefault="007A01C6" w:rsidP="008B73DB">
            <w:pPr>
              <w:autoSpaceDE w:val="0"/>
              <w:autoSpaceDN w:val="0"/>
              <w:adjustRightInd w:val="0"/>
              <w:jc w:val="center"/>
              <w:rPr>
                <w:b/>
                <w:bCs/>
                <w:noProof/>
                <w:sz w:val="22"/>
                <w:szCs w:val="22"/>
                <w:lang w:val="sr-Cyrl-CS"/>
              </w:rPr>
            </w:pPr>
          </w:p>
          <w:p w:rsidR="007A01C6" w:rsidRPr="009E71A7" w:rsidRDefault="007A01C6" w:rsidP="008B73DB">
            <w:pPr>
              <w:autoSpaceDE w:val="0"/>
              <w:autoSpaceDN w:val="0"/>
              <w:adjustRightInd w:val="0"/>
              <w:jc w:val="center"/>
              <w:rPr>
                <w:b/>
                <w:bCs/>
                <w:noProof/>
                <w:sz w:val="22"/>
                <w:szCs w:val="22"/>
                <w:lang w:val="sr-Cyrl-CS"/>
              </w:rPr>
            </w:pPr>
          </w:p>
          <w:p w:rsidR="007A01C6" w:rsidRPr="009E71A7" w:rsidRDefault="007A01C6" w:rsidP="008B73DB">
            <w:pPr>
              <w:autoSpaceDE w:val="0"/>
              <w:autoSpaceDN w:val="0"/>
              <w:adjustRightInd w:val="0"/>
              <w:rPr>
                <w:b/>
                <w:bCs/>
                <w:noProof/>
                <w:sz w:val="22"/>
                <w:szCs w:val="22"/>
                <w:lang w:val="sr-Cyrl-CS"/>
              </w:rPr>
            </w:pPr>
          </w:p>
          <w:p w:rsidR="007A01C6" w:rsidRPr="009E71A7" w:rsidRDefault="007A01C6" w:rsidP="008B73DB">
            <w:pPr>
              <w:autoSpaceDE w:val="0"/>
              <w:autoSpaceDN w:val="0"/>
              <w:adjustRightInd w:val="0"/>
              <w:jc w:val="center"/>
              <w:rPr>
                <w:bCs/>
                <w:noProof/>
                <w:sz w:val="22"/>
                <w:szCs w:val="22"/>
                <w:lang w:val="sr-Cyrl-CS"/>
              </w:rPr>
            </w:pPr>
            <w:r w:rsidRPr="009E71A7">
              <w:rPr>
                <w:bCs/>
                <w:noProof/>
                <w:sz w:val="22"/>
                <w:szCs w:val="22"/>
                <w:lang w:val="sr-Cyrl-CS"/>
              </w:rPr>
              <w:t>___________________________</w:t>
            </w:r>
          </w:p>
          <w:p w:rsidR="007A01C6" w:rsidRPr="009E71A7" w:rsidRDefault="007A01C6" w:rsidP="008B73DB">
            <w:pPr>
              <w:autoSpaceDE w:val="0"/>
              <w:autoSpaceDN w:val="0"/>
              <w:adjustRightInd w:val="0"/>
              <w:jc w:val="center"/>
              <w:rPr>
                <w:noProof/>
                <w:sz w:val="22"/>
                <w:szCs w:val="22"/>
                <w:lang w:val="sr-Cyrl-CS"/>
              </w:rPr>
            </w:pPr>
          </w:p>
        </w:tc>
        <w:tc>
          <w:tcPr>
            <w:tcW w:w="1391" w:type="dxa"/>
          </w:tcPr>
          <w:p w:rsidR="007A01C6" w:rsidRPr="009E71A7" w:rsidRDefault="007A01C6" w:rsidP="008B73DB">
            <w:pPr>
              <w:autoSpaceDE w:val="0"/>
              <w:autoSpaceDN w:val="0"/>
              <w:adjustRightInd w:val="0"/>
              <w:jc w:val="center"/>
              <w:rPr>
                <w:b/>
                <w:bCs/>
                <w:noProof/>
                <w:sz w:val="22"/>
                <w:szCs w:val="22"/>
                <w:lang w:val="sr-Cyrl-CS"/>
              </w:rPr>
            </w:pPr>
          </w:p>
        </w:tc>
        <w:tc>
          <w:tcPr>
            <w:tcW w:w="4536" w:type="dxa"/>
          </w:tcPr>
          <w:p w:rsidR="007A01C6" w:rsidRPr="009E71A7" w:rsidRDefault="007A01C6" w:rsidP="008B73DB">
            <w:pPr>
              <w:autoSpaceDE w:val="0"/>
              <w:autoSpaceDN w:val="0"/>
              <w:adjustRightInd w:val="0"/>
              <w:jc w:val="center"/>
              <w:rPr>
                <w:b/>
                <w:bCs/>
                <w:noProof/>
                <w:sz w:val="22"/>
                <w:szCs w:val="22"/>
                <w:lang w:val="sr-Cyrl-CS"/>
              </w:rPr>
            </w:pPr>
            <w:r w:rsidRPr="009E71A7">
              <w:rPr>
                <w:b/>
                <w:bCs/>
                <w:noProof/>
                <w:sz w:val="22"/>
                <w:szCs w:val="22"/>
                <w:lang w:val="sr-Cyrl-CS"/>
              </w:rPr>
              <w:t>НАРУЧИЛАЦ:</w:t>
            </w:r>
          </w:p>
          <w:p w:rsidR="007A01C6" w:rsidRDefault="007A01C6" w:rsidP="008B73DB">
            <w:pPr>
              <w:autoSpaceDE w:val="0"/>
              <w:autoSpaceDN w:val="0"/>
              <w:adjustRightInd w:val="0"/>
              <w:jc w:val="center"/>
              <w:rPr>
                <w:b/>
                <w:bCs/>
                <w:noProof/>
                <w:sz w:val="22"/>
                <w:szCs w:val="22"/>
                <w:lang w:val="sr-Cyrl-CS"/>
              </w:rPr>
            </w:pPr>
            <w:r>
              <w:rPr>
                <w:b/>
                <w:bCs/>
                <w:noProof/>
                <w:sz w:val="22"/>
                <w:szCs w:val="22"/>
                <w:lang w:val="sr-Cyrl-CS"/>
              </w:rPr>
              <w:t xml:space="preserve"> ОШ ''Димитрије Тодоровић Каплар''</w:t>
            </w:r>
          </w:p>
          <w:p w:rsidR="007A01C6" w:rsidRPr="009E71A7" w:rsidRDefault="007A01C6" w:rsidP="008B73DB">
            <w:pPr>
              <w:autoSpaceDE w:val="0"/>
              <w:autoSpaceDN w:val="0"/>
              <w:adjustRightInd w:val="0"/>
              <w:jc w:val="center"/>
              <w:rPr>
                <w:b/>
                <w:bCs/>
                <w:noProof/>
                <w:sz w:val="22"/>
                <w:szCs w:val="22"/>
                <w:lang w:val="sr-Cyrl-CS"/>
              </w:rPr>
            </w:pPr>
            <w:r>
              <w:rPr>
                <w:b/>
                <w:bCs/>
                <w:noProof/>
                <w:sz w:val="22"/>
                <w:szCs w:val="22"/>
                <w:lang w:val="sr-Cyrl-CS"/>
              </w:rPr>
              <w:t>Књажевац</w:t>
            </w:r>
          </w:p>
          <w:p w:rsidR="007A01C6" w:rsidRPr="009E71A7" w:rsidRDefault="007A01C6" w:rsidP="008B73DB">
            <w:pPr>
              <w:autoSpaceDE w:val="0"/>
              <w:autoSpaceDN w:val="0"/>
              <w:adjustRightInd w:val="0"/>
              <w:jc w:val="center"/>
              <w:rPr>
                <w:b/>
                <w:bCs/>
                <w:noProof/>
                <w:sz w:val="22"/>
                <w:szCs w:val="22"/>
                <w:lang w:val="sr-Cyrl-CS"/>
              </w:rPr>
            </w:pPr>
          </w:p>
          <w:p w:rsidR="007A01C6" w:rsidRPr="009E71A7" w:rsidRDefault="007A01C6" w:rsidP="008B73DB">
            <w:pPr>
              <w:autoSpaceDE w:val="0"/>
              <w:autoSpaceDN w:val="0"/>
              <w:adjustRightInd w:val="0"/>
              <w:jc w:val="center"/>
              <w:rPr>
                <w:bCs/>
                <w:noProof/>
                <w:sz w:val="22"/>
                <w:szCs w:val="22"/>
                <w:lang w:val="sr-Cyrl-CS"/>
              </w:rPr>
            </w:pPr>
            <w:r w:rsidRPr="009E71A7">
              <w:rPr>
                <w:bCs/>
                <w:noProof/>
                <w:sz w:val="22"/>
                <w:szCs w:val="22"/>
                <w:lang w:val="sr-Cyrl-CS"/>
              </w:rPr>
              <w:t>______________________________</w:t>
            </w:r>
          </w:p>
          <w:p w:rsidR="007A01C6" w:rsidRPr="009E71A7" w:rsidRDefault="007A01C6" w:rsidP="008B73DB">
            <w:pPr>
              <w:autoSpaceDE w:val="0"/>
              <w:autoSpaceDN w:val="0"/>
              <w:adjustRightInd w:val="0"/>
              <w:jc w:val="center"/>
              <w:rPr>
                <w:bCs/>
                <w:noProof/>
                <w:sz w:val="22"/>
                <w:szCs w:val="22"/>
                <w:lang w:val="sr-Cyrl-CS"/>
              </w:rPr>
            </w:pPr>
            <w:r>
              <w:rPr>
                <w:noProof/>
                <w:sz w:val="22"/>
                <w:szCs w:val="22"/>
                <w:lang w:val="sr-Cyrl-CS"/>
              </w:rPr>
              <w:t>Директор школе,</w:t>
            </w:r>
          </w:p>
          <w:p w:rsidR="007A01C6" w:rsidRPr="009E71A7" w:rsidRDefault="007A01C6" w:rsidP="008B73DB">
            <w:pPr>
              <w:autoSpaceDE w:val="0"/>
              <w:autoSpaceDN w:val="0"/>
              <w:adjustRightInd w:val="0"/>
              <w:jc w:val="center"/>
              <w:rPr>
                <w:noProof/>
                <w:sz w:val="22"/>
                <w:szCs w:val="22"/>
                <w:lang w:val="sr-Cyrl-CS"/>
              </w:rPr>
            </w:pPr>
            <w:r>
              <w:rPr>
                <w:noProof/>
                <w:sz w:val="22"/>
                <w:szCs w:val="22"/>
                <w:lang w:val="sr-Cyrl-CS"/>
              </w:rPr>
              <w:t>Милан Ђорђевић</w:t>
            </w:r>
          </w:p>
        </w:tc>
      </w:tr>
    </w:tbl>
    <w:p w:rsidR="007A01C6" w:rsidRDefault="007A01C6" w:rsidP="007A01C6">
      <w:pPr>
        <w:rPr>
          <w:b/>
          <w:bCs/>
          <w:color w:val="000000"/>
          <w:sz w:val="22"/>
          <w:szCs w:val="22"/>
          <w:lang w:val="sr-Cyrl-CS" w:eastAsia="sr-Latn-CS"/>
        </w:rPr>
      </w:pPr>
    </w:p>
    <w:p w:rsidR="007A01C6" w:rsidRDefault="007A01C6" w:rsidP="007A01C6">
      <w:pPr>
        <w:rPr>
          <w:b/>
          <w:bCs/>
          <w:color w:val="000000"/>
          <w:sz w:val="22"/>
          <w:szCs w:val="22"/>
          <w:lang w:val="sr-Cyrl-CS" w:eastAsia="sr-Latn-CS"/>
        </w:rPr>
      </w:pPr>
    </w:p>
    <w:p w:rsidR="007A01C6" w:rsidRDefault="007A01C6" w:rsidP="007A01C6">
      <w:pPr>
        <w:rPr>
          <w:b/>
          <w:bCs/>
          <w:color w:val="000000"/>
          <w:sz w:val="22"/>
          <w:szCs w:val="22"/>
          <w:lang w:val="sr-Cyrl-CS" w:eastAsia="sr-Latn-CS"/>
        </w:rPr>
      </w:pPr>
    </w:p>
    <w:p w:rsidR="007A01C6" w:rsidRDefault="007A01C6" w:rsidP="007A01C6">
      <w:pPr>
        <w:rPr>
          <w:b/>
          <w:bCs/>
          <w:i/>
          <w:iCs/>
          <w:sz w:val="22"/>
          <w:szCs w:val="22"/>
          <w:u w:val="single"/>
          <w:lang w:val="sr-Cyrl-CS"/>
        </w:rPr>
      </w:pPr>
    </w:p>
    <w:p w:rsidR="007A01C6" w:rsidRPr="00EC5D6B" w:rsidRDefault="007A01C6" w:rsidP="007A01C6">
      <w:pPr>
        <w:rPr>
          <w:bCs/>
          <w:iCs/>
          <w:sz w:val="22"/>
          <w:szCs w:val="22"/>
          <w:lang w:val="sr-Cyrl-CS"/>
        </w:rPr>
      </w:pPr>
    </w:p>
    <w:p w:rsidR="00C51D7C" w:rsidRPr="007A01C6" w:rsidRDefault="00C51D7C">
      <w:pPr>
        <w:rPr>
          <w:lang w:val="sr-Cyrl-RS"/>
        </w:rPr>
      </w:pPr>
    </w:p>
    <w:sectPr w:rsidR="00C51D7C" w:rsidRPr="007A01C6" w:rsidSect="002405A6">
      <w:headerReference w:type="even" r:id="rId5"/>
      <w:headerReference w:type="default" r:id="rId6"/>
      <w:footerReference w:type="even" r:id="rId7"/>
      <w:footerReference w:type="default" r:id="rId8"/>
      <w:headerReference w:type="first" r:id="rId9"/>
      <w:footerReference w:type="first" r:id="rId10"/>
      <w:pgSz w:w="11907" w:h="16839"/>
      <w:pgMar w:top="601" w:right="1361" w:bottom="720" w:left="1361" w:header="709" w:footer="0" w:gutter="0"/>
      <w:pgNumType w:start="1"/>
      <w:cols w:space="720"/>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Times New Roman"/>
    <w:charset w:val="00"/>
    <w:family w:val="roman"/>
    <w:pitch w:val="default"/>
  </w:font>
  <w:font w:name="Times New Roman CYR">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Footer"/>
      <w:jc w:val="right"/>
    </w:pPr>
    <w:r>
      <w:fldChar w:fldCharType="begin"/>
    </w:r>
    <w:r>
      <w:instrText xml:space="preserve"> PAGE   \* MERGEFORMAT </w:instrText>
    </w:r>
    <w:r>
      <w:fldChar w:fldCharType="separate"/>
    </w:r>
    <w:r>
      <w:rPr>
        <w:noProof/>
      </w:rPr>
      <w:t>7</w:t>
    </w:r>
    <w:r>
      <w:rPr>
        <w:noProof/>
      </w:rPr>
      <w:fldChar w:fldCharType="end"/>
    </w:r>
  </w:p>
  <w:p w:rsidR="00DB1961" w:rsidRPr="005E79CC" w:rsidRDefault="004032AD" w:rsidP="005E7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5A6" w:rsidRDefault="00403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decimal"/>
      <w:suff w:val="nothing"/>
      <w:lvlText w:val="%1)"/>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A"/>
    <w:multiLevelType w:val="singleLevel"/>
    <w:tmpl w:val="0000000A"/>
    <w:lvl w:ilvl="0">
      <w:start w:val="1"/>
      <w:numFmt w:val="decimal"/>
      <w:lvlText w:val="%1)"/>
      <w:lvlJc w:val="left"/>
      <w:pPr>
        <w:tabs>
          <w:tab w:val="num" w:pos="720"/>
        </w:tabs>
        <w:ind w:left="720" w:hanging="360"/>
      </w:pPr>
      <w:rPr>
        <w:rFonts w:ascii="Times New Roman" w:eastAsia="Times New Roman" w:hAnsi="Times New Roman" w:cs="Times New Roman"/>
        <w:b w:val="0"/>
        <w:i w:val="0"/>
      </w:rPr>
    </w:lvl>
  </w:abstractNum>
  <w:abstractNum w:abstractNumId="2">
    <w:nsid w:val="0000000C"/>
    <w:multiLevelType w:val="multilevel"/>
    <w:tmpl w:val="0000000C"/>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F"/>
    <w:multiLevelType w:val="multilevel"/>
    <w:tmpl w:val="0000000F"/>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15"/>
    <w:multiLevelType w:val="multilevel"/>
    <w:tmpl w:val="00000015"/>
    <w:lvl w:ilvl="0">
      <w:start w:val="1"/>
      <w:numFmt w:val="decimal"/>
      <w:suff w:val="space"/>
      <w:lvlText w:val="%1)"/>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29"/>
    <w:multiLevelType w:val="singleLevel"/>
    <w:tmpl w:val="B1F484F6"/>
    <w:name w:val="WW8Num70"/>
    <w:lvl w:ilvl="0">
      <w:start w:val="1"/>
      <w:numFmt w:val="decimal"/>
      <w:lvlText w:val="%1)"/>
      <w:lvlJc w:val="left"/>
      <w:pPr>
        <w:tabs>
          <w:tab w:val="num" w:pos="1077"/>
        </w:tabs>
        <w:ind w:left="0" w:firstLine="720"/>
      </w:pPr>
      <w:rPr>
        <w:rFonts w:ascii="Arial" w:eastAsia="Times New Roman" w:hAnsi="Arial" w:cs="Arial"/>
      </w:rPr>
    </w:lvl>
  </w:abstractNum>
  <w:abstractNum w:abstractNumId="6">
    <w:nsid w:val="0CB0746C"/>
    <w:multiLevelType w:val="multilevel"/>
    <w:tmpl w:val="0CB074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2F62AC9"/>
    <w:multiLevelType w:val="hybridMultilevel"/>
    <w:tmpl w:val="8E1A06B6"/>
    <w:lvl w:ilvl="0" w:tplc="29B455D6">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9AF0C59"/>
    <w:multiLevelType w:val="multilevel"/>
    <w:tmpl w:val="49AF0C59"/>
    <w:lvl w:ilvl="0">
      <w:start w:val="1"/>
      <w:numFmt w:val="bullet"/>
      <w:lvlText w:val="-"/>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386F531"/>
    <w:multiLevelType w:val="singleLevel"/>
    <w:tmpl w:val="5386F531"/>
    <w:lvl w:ilvl="0">
      <w:start w:val="2"/>
      <w:numFmt w:val="decimal"/>
      <w:suff w:val="space"/>
      <w:lvlText w:val="%1."/>
      <w:lvlJc w:val="left"/>
    </w:lvl>
  </w:abstractNum>
  <w:abstractNum w:abstractNumId="10">
    <w:nsid w:val="5386F75E"/>
    <w:multiLevelType w:val="singleLevel"/>
    <w:tmpl w:val="5386F75E"/>
    <w:lvl w:ilvl="0">
      <w:start w:val="3"/>
      <w:numFmt w:val="decimal"/>
      <w:suff w:val="nothing"/>
      <w:lvlText w:val="%1."/>
      <w:lvlJc w:val="left"/>
    </w:lvl>
  </w:abstractNum>
  <w:abstractNum w:abstractNumId="11">
    <w:nsid w:val="5386F9F2"/>
    <w:multiLevelType w:val="singleLevel"/>
    <w:tmpl w:val="5386F9F2"/>
    <w:lvl w:ilvl="0">
      <w:start w:val="4"/>
      <w:numFmt w:val="decimal"/>
      <w:suff w:val="nothing"/>
      <w:lvlText w:val="%1."/>
      <w:lvlJc w:val="left"/>
    </w:lvl>
  </w:abstractNum>
  <w:abstractNum w:abstractNumId="12">
    <w:nsid w:val="542283DA"/>
    <w:multiLevelType w:val="singleLevel"/>
    <w:tmpl w:val="542283DA"/>
    <w:lvl w:ilvl="0">
      <w:start w:val="3"/>
      <w:numFmt w:val="decimal"/>
      <w:suff w:val="space"/>
      <w:lvlText w:val="%1."/>
      <w:lvlJc w:val="left"/>
    </w:lvl>
  </w:abstractNum>
  <w:abstractNum w:abstractNumId="13">
    <w:nsid w:val="54364216"/>
    <w:multiLevelType w:val="singleLevel"/>
    <w:tmpl w:val="54364216"/>
    <w:lvl w:ilvl="0">
      <w:start w:val="3"/>
      <w:numFmt w:val="decimal"/>
      <w:suff w:val="space"/>
      <w:lvlText w:val="%1."/>
      <w:lvlJc w:val="left"/>
    </w:lvl>
  </w:abstractNum>
  <w:abstractNum w:abstractNumId="14">
    <w:nsid w:val="54364A5A"/>
    <w:multiLevelType w:val="singleLevel"/>
    <w:tmpl w:val="54364A5A"/>
    <w:lvl w:ilvl="0">
      <w:start w:val="16"/>
      <w:numFmt w:val="decimal"/>
      <w:suff w:val="space"/>
      <w:lvlText w:val="%1."/>
      <w:lvlJc w:val="left"/>
    </w:lvl>
  </w:abstractNum>
  <w:abstractNum w:abstractNumId="15">
    <w:nsid w:val="544F82DF"/>
    <w:multiLevelType w:val="singleLevel"/>
    <w:tmpl w:val="544F82DF"/>
    <w:lvl w:ilvl="0">
      <w:start w:val="5"/>
      <w:numFmt w:val="decimal"/>
      <w:suff w:val="nothing"/>
      <w:lvlText w:val="%1."/>
      <w:lvlJc w:val="left"/>
    </w:lvl>
  </w:abstractNum>
  <w:abstractNum w:abstractNumId="16">
    <w:nsid w:val="546335BE"/>
    <w:multiLevelType w:val="singleLevel"/>
    <w:tmpl w:val="546335BE"/>
    <w:lvl w:ilvl="0">
      <w:start w:val="1"/>
      <w:numFmt w:val="decimal"/>
      <w:suff w:val="nothing"/>
      <w:lvlText w:val="%1."/>
      <w:lvlJc w:val="left"/>
    </w:lvl>
  </w:abstractNum>
  <w:abstractNum w:abstractNumId="17">
    <w:nsid w:val="547833D7"/>
    <w:multiLevelType w:val="singleLevel"/>
    <w:tmpl w:val="547833D7"/>
    <w:lvl w:ilvl="0">
      <w:start w:val="10"/>
      <w:numFmt w:val="decimal"/>
      <w:suff w:val="space"/>
      <w:lvlText w:val="%1."/>
      <w:lvlJc w:val="left"/>
    </w:lvl>
  </w:abstractNum>
  <w:abstractNum w:abstractNumId="18">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497428"/>
    <w:multiLevelType w:val="hybridMultilevel"/>
    <w:tmpl w:val="ECBA36BE"/>
    <w:lvl w:ilvl="0" w:tplc="0346D988">
      <w:start w:val="1"/>
      <w:numFmt w:val="decimal"/>
      <w:lvlText w:val="%1)"/>
      <w:lvlJc w:val="left"/>
      <w:pPr>
        <w:ind w:left="1080" w:hanging="360"/>
      </w:pPr>
      <w:rPr>
        <w:rFonts w:hint="default"/>
        <w:b/>
        <w:sz w:val="24"/>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7C6D41CC"/>
    <w:multiLevelType w:val="multilevel"/>
    <w:tmpl w:val="7C6D41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11"/>
  </w:num>
  <w:num w:numId="5">
    <w:abstractNumId w:val="15"/>
  </w:num>
  <w:num w:numId="6">
    <w:abstractNumId w:val="16"/>
  </w:num>
  <w:num w:numId="7">
    <w:abstractNumId w:val="3"/>
  </w:num>
  <w:num w:numId="8">
    <w:abstractNumId w:val="2"/>
  </w:num>
  <w:num w:numId="9">
    <w:abstractNumId w:val="1"/>
    <w:lvlOverride w:ilvl="0">
      <w:startOverride w:val="1"/>
    </w:lvlOverride>
  </w:num>
  <w:num w:numId="10">
    <w:abstractNumId w:val="6"/>
  </w:num>
  <w:num w:numId="11">
    <w:abstractNumId w:val="13"/>
  </w:num>
  <w:num w:numId="12">
    <w:abstractNumId w:val="17"/>
  </w:num>
  <w:num w:numId="13">
    <w:abstractNumId w:val="14"/>
  </w:num>
  <w:num w:numId="14">
    <w:abstractNumId w:val="8"/>
    <w:lvlOverride w:ilvl="0">
      <w:startOverride w:val="1"/>
    </w:lvlOverride>
  </w:num>
  <w:num w:numId="15">
    <w:abstractNumId w:val="4"/>
  </w:num>
  <w:num w:numId="16">
    <w:abstractNumId w:val="0"/>
  </w:num>
  <w:num w:numId="17">
    <w:abstractNumId w:val="20"/>
  </w:num>
  <w:num w:numId="18">
    <w:abstractNumId w:val="7"/>
  </w:num>
  <w:num w:numId="19">
    <w:abstractNumId w:val="1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C6"/>
    <w:rsid w:val="00000D28"/>
    <w:rsid w:val="00007BD5"/>
    <w:rsid w:val="000106CE"/>
    <w:rsid w:val="0001206C"/>
    <w:rsid w:val="000130C5"/>
    <w:rsid w:val="00031419"/>
    <w:rsid w:val="00037025"/>
    <w:rsid w:val="000450D6"/>
    <w:rsid w:val="00046E92"/>
    <w:rsid w:val="00051E82"/>
    <w:rsid w:val="00052094"/>
    <w:rsid w:val="00053246"/>
    <w:rsid w:val="00056A3A"/>
    <w:rsid w:val="00062C3A"/>
    <w:rsid w:val="00062E40"/>
    <w:rsid w:val="00064309"/>
    <w:rsid w:val="000650E7"/>
    <w:rsid w:val="00066326"/>
    <w:rsid w:val="0007677E"/>
    <w:rsid w:val="00083450"/>
    <w:rsid w:val="00084D10"/>
    <w:rsid w:val="000871F4"/>
    <w:rsid w:val="0009697F"/>
    <w:rsid w:val="00097C8D"/>
    <w:rsid w:val="000A0119"/>
    <w:rsid w:val="000B01D9"/>
    <w:rsid w:val="000B124D"/>
    <w:rsid w:val="000D0A7F"/>
    <w:rsid w:val="000D2297"/>
    <w:rsid w:val="000D5492"/>
    <w:rsid w:val="000D5773"/>
    <w:rsid w:val="000E0925"/>
    <w:rsid w:val="000E14FE"/>
    <w:rsid w:val="000F3C98"/>
    <w:rsid w:val="00121E0D"/>
    <w:rsid w:val="00126E16"/>
    <w:rsid w:val="00133093"/>
    <w:rsid w:val="00141954"/>
    <w:rsid w:val="00147223"/>
    <w:rsid w:val="00155704"/>
    <w:rsid w:val="001567F1"/>
    <w:rsid w:val="0016236F"/>
    <w:rsid w:val="001629A1"/>
    <w:rsid w:val="00163406"/>
    <w:rsid w:val="001737D5"/>
    <w:rsid w:val="00175767"/>
    <w:rsid w:val="00180E95"/>
    <w:rsid w:val="001834FB"/>
    <w:rsid w:val="00184683"/>
    <w:rsid w:val="0019497E"/>
    <w:rsid w:val="001A51E2"/>
    <w:rsid w:val="001B0104"/>
    <w:rsid w:val="001D0CEE"/>
    <w:rsid w:val="001E3540"/>
    <w:rsid w:val="001E6D1D"/>
    <w:rsid w:val="001F4E49"/>
    <w:rsid w:val="00200676"/>
    <w:rsid w:val="00216537"/>
    <w:rsid w:val="0022368D"/>
    <w:rsid w:val="002265F4"/>
    <w:rsid w:val="00233BFE"/>
    <w:rsid w:val="00234703"/>
    <w:rsid w:val="00237EE9"/>
    <w:rsid w:val="00255238"/>
    <w:rsid w:val="00257332"/>
    <w:rsid w:val="00271D35"/>
    <w:rsid w:val="00285D18"/>
    <w:rsid w:val="00290FA4"/>
    <w:rsid w:val="002A6C92"/>
    <w:rsid w:val="002B6333"/>
    <w:rsid w:val="002C7FD9"/>
    <w:rsid w:val="002D3A27"/>
    <w:rsid w:val="002D478F"/>
    <w:rsid w:val="002D6C50"/>
    <w:rsid w:val="002E078F"/>
    <w:rsid w:val="002E6661"/>
    <w:rsid w:val="002F08E4"/>
    <w:rsid w:val="002F2C73"/>
    <w:rsid w:val="0030106D"/>
    <w:rsid w:val="00301AF9"/>
    <w:rsid w:val="00303918"/>
    <w:rsid w:val="00306BBB"/>
    <w:rsid w:val="00310C10"/>
    <w:rsid w:val="00313DAC"/>
    <w:rsid w:val="003175A7"/>
    <w:rsid w:val="00317845"/>
    <w:rsid w:val="00323E29"/>
    <w:rsid w:val="00325E7E"/>
    <w:rsid w:val="0032747D"/>
    <w:rsid w:val="003360DD"/>
    <w:rsid w:val="0033621C"/>
    <w:rsid w:val="00342E40"/>
    <w:rsid w:val="00352A5E"/>
    <w:rsid w:val="00370CCC"/>
    <w:rsid w:val="00373E9E"/>
    <w:rsid w:val="003851D5"/>
    <w:rsid w:val="00385E43"/>
    <w:rsid w:val="003915D2"/>
    <w:rsid w:val="003A0CAA"/>
    <w:rsid w:val="003A1695"/>
    <w:rsid w:val="003B1B41"/>
    <w:rsid w:val="003B54C7"/>
    <w:rsid w:val="003B5D17"/>
    <w:rsid w:val="003C1C24"/>
    <w:rsid w:val="003D2471"/>
    <w:rsid w:val="003E2DE7"/>
    <w:rsid w:val="003E41EC"/>
    <w:rsid w:val="003E47B8"/>
    <w:rsid w:val="003F424B"/>
    <w:rsid w:val="004002F5"/>
    <w:rsid w:val="004032AD"/>
    <w:rsid w:val="004127EB"/>
    <w:rsid w:val="00412DAD"/>
    <w:rsid w:val="00413E3E"/>
    <w:rsid w:val="00417A90"/>
    <w:rsid w:val="00430469"/>
    <w:rsid w:val="00432171"/>
    <w:rsid w:val="00433423"/>
    <w:rsid w:val="004371AB"/>
    <w:rsid w:val="00437401"/>
    <w:rsid w:val="00444247"/>
    <w:rsid w:val="00450B0E"/>
    <w:rsid w:val="00461CB5"/>
    <w:rsid w:val="00463695"/>
    <w:rsid w:val="0047228B"/>
    <w:rsid w:val="00472E5A"/>
    <w:rsid w:val="004777F1"/>
    <w:rsid w:val="00491D13"/>
    <w:rsid w:val="004A326A"/>
    <w:rsid w:val="004A58C6"/>
    <w:rsid w:val="004A640D"/>
    <w:rsid w:val="004A7B39"/>
    <w:rsid w:val="004A7F42"/>
    <w:rsid w:val="004B4901"/>
    <w:rsid w:val="004D0FB7"/>
    <w:rsid w:val="004D3575"/>
    <w:rsid w:val="004E672B"/>
    <w:rsid w:val="004F309C"/>
    <w:rsid w:val="00500319"/>
    <w:rsid w:val="00501583"/>
    <w:rsid w:val="005049BA"/>
    <w:rsid w:val="00512717"/>
    <w:rsid w:val="00513027"/>
    <w:rsid w:val="00514949"/>
    <w:rsid w:val="005152AE"/>
    <w:rsid w:val="00523821"/>
    <w:rsid w:val="00526695"/>
    <w:rsid w:val="00537A40"/>
    <w:rsid w:val="00542503"/>
    <w:rsid w:val="00545878"/>
    <w:rsid w:val="00554949"/>
    <w:rsid w:val="0055697E"/>
    <w:rsid w:val="00562BE0"/>
    <w:rsid w:val="005653F9"/>
    <w:rsid w:val="00574E3B"/>
    <w:rsid w:val="005752EF"/>
    <w:rsid w:val="005769B5"/>
    <w:rsid w:val="00576E85"/>
    <w:rsid w:val="00583F6D"/>
    <w:rsid w:val="00584125"/>
    <w:rsid w:val="005934A3"/>
    <w:rsid w:val="005944AA"/>
    <w:rsid w:val="005A6C23"/>
    <w:rsid w:val="005B4638"/>
    <w:rsid w:val="005C025B"/>
    <w:rsid w:val="005C4438"/>
    <w:rsid w:val="005D51C2"/>
    <w:rsid w:val="005E048F"/>
    <w:rsid w:val="005E5DD1"/>
    <w:rsid w:val="005E6DC1"/>
    <w:rsid w:val="005E7AEA"/>
    <w:rsid w:val="005F1856"/>
    <w:rsid w:val="00606CB1"/>
    <w:rsid w:val="006074CB"/>
    <w:rsid w:val="00611538"/>
    <w:rsid w:val="00614E80"/>
    <w:rsid w:val="00615A89"/>
    <w:rsid w:val="006217D8"/>
    <w:rsid w:val="00621A50"/>
    <w:rsid w:val="00623560"/>
    <w:rsid w:val="006262A5"/>
    <w:rsid w:val="00627ACA"/>
    <w:rsid w:val="00635682"/>
    <w:rsid w:val="00636D7F"/>
    <w:rsid w:val="00637C1F"/>
    <w:rsid w:val="00645211"/>
    <w:rsid w:val="006555BB"/>
    <w:rsid w:val="006602EA"/>
    <w:rsid w:val="00664D5A"/>
    <w:rsid w:val="0067171C"/>
    <w:rsid w:val="0068013A"/>
    <w:rsid w:val="006854B4"/>
    <w:rsid w:val="0069580B"/>
    <w:rsid w:val="006967B2"/>
    <w:rsid w:val="006A090D"/>
    <w:rsid w:val="006B2A47"/>
    <w:rsid w:val="006B4BD1"/>
    <w:rsid w:val="006C2C27"/>
    <w:rsid w:val="006C38EA"/>
    <w:rsid w:val="006D2888"/>
    <w:rsid w:val="006D623C"/>
    <w:rsid w:val="006D7FC9"/>
    <w:rsid w:val="006E4AA8"/>
    <w:rsid w:val="006E58E4"/>
    <w:rsid w:val="006F2382"/>
    <w:rsid w:val="006F5B20"/>
    <w:rsid w:val="00701F50"/>
    <w:rsid w:val="0070320F"/>
    <w:rsid w:val="00715D01"/>
    <w:rsid w:val="007201A2"/>
    <w:rsid w:val="0072357D"/>
    <w:rsid w:val="00724F02"/>
    <w:rsid w:val="0073441E"/>
    <w:rsid w:val="00746824"/>
    <w:rsid w:val="007476A8"/>
    <w:rsid w:val="007558AF"/>
    <w:rsid w:val="00755B50"/>
    <w:rsid w:val="00775E34"/>
    <w:rsid w:val="00775EE9"/>
    <w:rsid w:val="007820E0"/>
    <w:rsid w:val="00783C74"/>
    <w:rsid w:val="007867A0"/>
    <w:rsid w:val="007902CB"/>
    <w:rsid w:val="007949C4"/>
    <w:rsid w:val="007A01C6"/>
    <w:rsid w:val="007A6F50"/>
    <w:rsid w:val="007B32DF"/>
    <w:rsid w:val="007B7B56"/>
    <w:rsid w:val="007C3F4A"/>
    <w:rsid w:val="007C71C4"/>
    <w:rsid w:val="007D04B0"/>
    <w:rsid w:val="007D1FA1"/>
    <w:rsid w:val="007D337E"/>
    <w:rsid w:val="007D62DC"/>
    <w:rsid w:val="007D6ABE"/>
    <w:rsid w:val="007E177D"/>
    <w:rsid w:val="007F1156"/>
    <w:rsid w:val="00801FEE"/>
    <w:rsid w:val="00802041"/>
    <w:rsid w:val="00802EE5"/>
    <w:rsid w:val="00803989"/>
    <w:rsid w:val="00803CDE"/>
    <w:rsid w:val="0083742D"/>
    <w:rsid w:val="00837A9D"/>
    <w:rsid w:val="0084121F"/>
    <w:rsid w:val="00846E10"/>
    <w:rsid w:val="008628CC"/>
    <w:rsid w:val="008649E3"/>
    <w:rsid w:val="00865039"/>
    <w:rsid w:val="008655EE"/>
    <w:rsid w:val="00870866"/>
    <w:rsid w:val="0088118F"/>
    <w:rsid w:val="00890CD7"/>
    <w:rsid w:val="00892236"/>
    <w:rsid w:val="008947E0"/>
    <w:rsid w:val="00897357"/>
    <w:rsid w:val="008A1596"/>
    <w:rsid w:val="008B06B6"/>
    <w:rsid w:val="008B188B"/>
    <w:rsid w:val="008B725D"/>
    <w:rsid w:val="008B782A"/>
    <w:rsid w:val="008D0DCB"/>
    <w:rsid w:val="008D53E8"/>
    <w:rsid w:val="008E1E7A"/>
    <w:rsid w:val="008F0E79"/>
    <w:rsid w:val="008F29EC"/>
    <w:rsid w:val="00904200"/>
    <w:rsid w:val="009048FC"/>
    <w:rsid w:val="0090500F"/>
    <w:rsid w:val="009072C2"/>
    <w:rsid w:val="009122D7"/>
    <w:rsid w:val="0092466B"/>
    <w:rsid w:val="00925293"/>
    <w:rsid w:val="00925784"/>
    <w:rsid w:val="00927FD9"/>
    <w:rsid w:val="0093262A"/>
    <w:rsid w:val="0093616F"/>
    <w:rsid w:val="0093654A"/>
    <w:rsid w:val="00944AD5"/>
    <w:rsid w:val="009509CD"/>
    <w:rsid w:val="00964501"/>
    <w:rsid w:val="00966D62"/>
    <w:rsid w:val="00974CF4"/>
    <w:rsid w:val="00975C76"/>
    <w:rsid w:val="009A03FA"/>
    <w:rsid w:val="009A4702"/>
    <w:rsid w:val="009A6229"/>
    <w:rsid w:val="009B7622"/>
    <w:rsid w:val="009C4AFF"/>
    <w:rsid w:val="009C4DF2"/>
    <w:rsid w:val="009C753A"/>
    <w:rsid w:val="009D1399"/>
    <w:rsid w:val="009D3947"/>
    <w:rsid w:val="009D45B7"/>
    <w:rsid w:val="009E2DA9"/>
    <w:rsid w:val="009F0FF0"/>
    <w:rsid w:val="009F11DE"/>
    <w:rsid w:val="009F6509"/>
    <w:rsid w:val="00A00DB5"/>
    <w:rsid w:val="00A24BCE"/>
    <w:rsid w:val="00A41DE7"/>
    <w:rsid w:val="00A424F2"/>
    <w:rsid w:val="00A445FE"/>
    <w:rsid w:val="00A61C0E"/>
    <w:rsid w:val="00A62178"/>
    <w:rsid w:val="00A6217A"/>
    <w:rsid w:val="00A66139"/>
    <w:rsid w:val="00A74EF9"/>
    <w:rsid w:val="00A771BE"/>
    <w:rsid w:val="00A806B6"/>
    <w:rsid w:val="00A82B87"/>
    <w:rsid w:val="00A864F3"/>
    <w:rsid w:val="00AA285E"/>
    <w:rsid w:val="00AA773C"/>
    <w:rsid w:val="00AC5E4B"/>
    <w:rsid w:val="00AC7ED0"/>
    <w:rsid w:val="00AD061C"/>
    <w:rsid w:val="00AD68C0"/>
    <w:rsid w:val="00AE09F6"/>
    <w:rsid w:val="00AE0CA5"/>
    <w:rsid w:val="00AE6BCB"/>
    <w:rsid w:val="00AF7106"/>
    <w:rsid w:val="00B00C83"/>
    <w:rsid w:val="00B045F8"/>
    <w:rsid w:val="00B05235"/>
    <w:rsid w:val="00B15C61"/>
    <w:rsid w:val="00B25305"/>
    <w:rsid w:val="00B27AD9"/>
    <w:rsid w:val="00B36021"/>
    <w:rsid w:val="00B43365"/>
    <w:rsid w:val="00B514D7"/>
    <w:rsid w:val="00B63941"/>
    <w:rsid w:val="00B6496D"/>
    <w:rsid w:val="00B7276D"/>
    <w:rsid w:val="00B76316"/>
    <w:rsid w:val="00B81A76"/>
    <w:rsid w:val="00B855A2"/>
    <w:rsid w:val="00B958DA"/>
    <w:rsid w:val="00B95C53"/>
    <w:rsid w:val="00BA0552"/>
    <w:rsid w:val="00BA05BC"/>
    <w:rsid w:val="00BA1090"/>
    <w:rsid w:val="00BB27E7"/>
    <w:rsid w:val="00BC7C7F"/>
    <w:rsid w:val="00BD0640"/>
    <w:rsid w:val="00BD4AF6"/>
    <w:rsid w:val="00BD65D3"/>
    <w:rsid w:val="00BE36EA"/>
    <w:rsid w:val="00BF7A32"/>
    <w:rsid w:val="00C0667B"/>
    <w:rsid w:val="00C126C6"/>
    <w:rsid w:val="00C1586B"/>
    <w:rsid w:val="00C17784"/>
    <w:rsid w:val="00C307AA"/>
    <w:rsid w:val="00C31523"/>
    <w:rsid w:val="00C37BAB"/>
    <w:rsid w:val="00C47E3B"/>
    <w:rsid w:val="00C51D7C"/>
    <w:rsid w:val="00C56B4E"/>
    <w:rsid w:val="00C603F2"/>
    <w:rsid w:val="00C74661"/>
    <w:rsid w:val="00C76F92"/>
    <w:rsid w:val="00C86A5D"/>
    <w:rsid w:val="00C9038B"/>
    <w:rsid w:val="00C94F88"/>
    <w:rsid w:val="00C961B4"/>
    <w:rsid w:val="00CA154A"/>
    <w:rsid w:val="00CA6A26"/>
    <w:rsid w:val="00CA6E29"/>
    <w:rsid w:val="00CA7C91"/>
    <w:rsid w:val="00CB543E"/>
    <w:rsid w:val="00CC3205"/>
    <w:rsid w:val="00CC5F6D"/>
    <w:rsid w:val="00CD0032"/>
    <w:rsid w:val="00CD0CA5"/>
    <w:rsid w:val="00CD24F4"/>
    <w:rsid w:val="00CE0C1D"/>
    <w:rsid w:val="00CE608D"/>
    <w:rsid w:val="00CF7921"/>
    <w:rsid w:val="00D003C6"/>
    <w:rsid w:val="00D11B79"/>
    <w:rsid w:val="00D15121"/>
    <w:rsid w:val="00D17649"/>
    <w:rsid w:val="00D2571D"/>
    <w:rsid w:val="00D34434"/>
    <w:rsid w:val="00D452F7"/>
    <w:rsid w:val="00D56D49"/>
    <w:rsid w:val="00D641BA"/>
    <w:rsid w:val="00D70E85"/>
    <w:rsid w:val="00D75582"/>
    <w:rsid w:val="00D9701F"/>
    <w:rsid w:val="00DC03C2"/>
    <w:rsid w:val="00DC62A9"/>
    <w:rsid w:val="00DC6ADB"/>
    <w:rsid w:val="00DD634F"/>
    <w:rsid w:val="00DE1475"/>
    <w:rsid w:val="00DE26ED"/>
    <w:rsid w:val="00DE6D2A"/>
    <w:rsid w:val="00DE6EFB"/>
    <w:rsid w:val="00E0131C"/>
    <w:rsid w:val="00E0231E"/>
    <w:rsid w:val="00E07CF0"/>
    <w:rsid w:val="00E10D86"/>
    <w:rsid w:val="00E12E03"/>
    <w:rsid w:val="00E14CE8"/>
    <w:rsid w:val="00E26FC8"/>
    <w:rsid w:val="00E35B70"/>
    <w:rsid w:val="00E37065"/>
    <w:rsid w:val="00E443C5"/>
    <w:rsid w:val="00E46F94"/>
    <w:rsid w:val="00E47789"/>
    <w:rsid w:val="00E5186C"/>
    <w:rsid w:val="00E522D1"/>
    <w:rsid w:val="00E5672F"/>
    <w:rsid w:val="00E57E62"/>
    <w:rsid w:val="00E633F6"/>
    <w:rsid w:val="00E645EE"/>
    <w:rsid w:val="00E654A0"/>
    <w:rsid w:val="00E73EC7"/>
    <w:rsid w:val="00E77C38"/>
    <w:rsid w:val="00E84FAE"/>
    <w:rsid w:val="00E86B5F"/>
    <w:rsid w:val="00E92195"/>
    <w:rsid w:val="00EA3AE7"/>
    <w:rsid w:val="00EB768C"/>
    <w:rsid w:val="00EC0490"/>
    <w:rsid w:val="00EC0723"/>
    <w:rsid w:val="00EC3E8B"/>
    <w:rsid w:val="00EC6D7E"/>
    <w:rsid w:val="00ED1575"/>
    <w:rsid w:val="00ED63AF"/>
    <w:rsid w:val="00EE5D08"/>
    <w:rsid w:val="00EF4F9B"/>
    <w:rsid w:val="00EF76E7"/>
    <w:rsid w:val="00F07BE9"/>
    <w:rsid w:val="00F11D31"/>
    <w:rsid w:val="00F1557A"/>
    <w:rsid w:val="00F315B7"/>
    <w:rsid w:val="00F36633"/>
    <w:rsid w:val="00F3693A"/>
    <w:rsid w:val="00F40F47"/>
    <w:rsid w:val="00F41DD1"/>
    <w:rsid w:val="00F43F39"/>
    <w:rsid w:val="00F475F5"/>
    <w:rsid w:val="00F476F0"/>
    <w:rsid w:val="00F7054B"/>
    <w:rsid w:val="00F7319E"/>
    <w:rsid w:val="00F7590B"/>
    <w:rsid w:val="00F7710F"/>
    <w:rsid w:val="00F90770"/>
    <w:rsid w:val="00F96344"/>
    <w:rsid w:val="00F97A8D"/>
    <w:rsid w:val="00FA17A0"/>
    <w:rsid w:val="00FA2086"/>
    <w:rsid w:val="00FA362D"/>
    <w:rsid w:val="00FA6A3F"/>
    <w:rsid w:val="00FB1D89"/>
    <w:rsid w:val="00FC29C1"/>
    <w:rsid w:val="00FC626D"/>
    <w:rsid w:val="00FC6C41"/>
    <w:rsid w:val="00FE6AC2"/>
    <w:rsid w:val="00FF10D2"/>
    <w:rsid w:val="00FF4504"/>
    <w:rsid w:val="00FF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FDAD0-C833-4526-9764-CEB3B6DB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1C6"/>
    <w:pPr>
      <w:widowControl w:val="0"/>
      <w:spacing w:after="0" w:line="240" w:lineRule="auto"/>
      <w:jc w:val="both"/>
    </w:pPr>
    <w:rPr>
      <w:rFonts w:ascii="Times New Roman" w:eastAsia="SimSun" w:hAnsi="Times New Roman" w:cs="Times New Roman"/>
      <w:kern w:val="2"/>
      <w:sz w:val="21"/>
      <w:szCs w:val="20"/>
      <w:lang w:eastAsia="zh-CN"/>
    </w:rPr>
  </w:style>
  <w:style w:type="paragraph" w:styleId="Heading1">
    <w:name w:val="heading 1"/>
    <w:basedOn w:val="Normal"/>
    <w:next w:val="Normal"/>
    <w:link w:val="Heading1Char"/>
    <w:uiPriority w:val="9"/>
    <w:qFormat/>
    <w:rsid w:val="007A01C6"/>
    <w:pPr>
      <w:keepNext/>
      <w:outlineLvl w:val="0"/>
    </w:pPr>
    <w:rPr>
      <w:rFonts w:eastAsia="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A01C6"/>
    <w:rPr>
      <w:rFonts w:ascii="Times New Roman" w:eastAsia="Times New Roman" w:hAnsi="Times New Roman" w:cs="Times New Roman"/>
      <w:b/>
      <w:bCs/>
      <w:kern w:val="2"/>
      <w:sz w:val="24"/>
      <w:szCs w:val="24"/>
      <w:lang w:val="en-US" w:eastAsia="zh-CN"/>
    </w:rPr>
  </w:style>
  <w:style w:type="character" w:customStyle="1" w:styleId="FooterChar">
    <w:name w:val="Footer Char"/>
    <w:link w:val="Footer"/>
    <w:uiPriority w:val="99"/>
    <w:rsid w:val="007A01C6"/>
    <w:rPr>
      <w:kern w:val="2"/>
      <w:sz w:val="21"/>
      <w:lang w:eastAsia="en-US"/>
    </w:rPr>
  </w:style>
  <w:style w:type="character" w:styleId="PageNumber">
    <w:name w:val="page number"/>
    <w:basedOn w:val="DefaultParagraphFont"/>
    <w:rsid w:val="007A01C6"/>
  </w:style>
  <w:style w:type="character" w:styleId="Hyperlink">
    <w:name w:val="Hyperlink"/>
    <w:rsid w:val="007A01C6"/>
    <w:rPr>
      <w:color w:val="0000FF"/>
      <w:u w:val="single"/>
    </w:rPr>
  </w:style>
  <w:style w:type="character" w:customStyle="1" w:styleId="FontStyle52">
    <w:name w:val="Font Style52"/>
    <w:uiPriority w:val="99"/>
    <w:rsid w:val="007A01C6"/>
    <w:rPr>
      <w:rFonts w:ascii="Arial" w:hAnsi="Arial" w:cs="Arial"/>
      <w:sz w:val="22"/>
      <w:szCs w:val="22"/>
    </w:rPr>
  </w:style>
  <w:style w:type="paragraph" w:customStyle="1" w:styleId="Style38">
    <w:name w:val="Style38"/>
    <w:basedOn w:val="Normal"/>
    <w:uiPriority w:val="99"/>
    <w:rsid w:val="007A01C6"/>
    <w:pPr>
      <w:autoSpaceDE w:val="0"/>
      <w:autoSpaceDN w:val="0"/>
      <w:adjustRightInd w:val="0"/>
      <w:spacing w:line="276" w:lineRule="exact"/>
      <w:ind w:hanging="715"/>
      <w:jc w:val="left"/>
    </w:pPr>
    <w:rPr>
      <w:rFonts w:ascii="Arial" w:eastAsia="Times New Roman" w:hAnsi="Arial" w:cs="Arial"/>
      <w:kern w:val="0"/>
      <w:sz w:val="24"/>
      <w:szCs w:val="24"/>
      <w:lang w:val="sr-Latn-CS" w:eastAsia="sr-Latn-CS"/>
    </w:rPr>
  </w:style>
  <w:style w:type="paragraph" w:customStyle="1" w:styleId="TableContents">
    <w:name w:val="Table Contents"/>
    <w:basedOn w:val="Normal"/>
    <w:rsid w:val="007A01C6"/>
    <w:pPr>
      <w:suppressLineNumbers/>
    </w:pPr>
  </w:style>
  <w:style w:type="paragraph" w:styleId="Footer">
    <w:name w:val="footer"/>
    <w:basedOn w:val="Normal"/>
    <w:link w:val="FooterChar"/>
    <w:uiPriority w:val="99"/>
    <w:rsid w:val="007A01C6"/>
    <w:pPr>
      <w:tabs>
        <w:tab w:val="center" w:pos="4536"/>
        <w:tab w:val="right" w:pos="9072"/>
      </w:tabs>
    </w:pPr>
    <w:rPr>
      <w:rFonts w:asciiTheme="minorHAnsi" w:eastAsiaTheme="minorHAnsi" w:hAnsiTheme="minorHAnsi" w:cstheme="minorBidi"/>
      <w:szCs w:val="22"/>
      <w:lang w:eastAsia="en-US"/>
    </w:rPr>
  </w:style>
  <w:style w:type="character" w:customStyle="1" w:styleId="FooterChar1">
    <w:name w:val="Footer Char1"/>
    <w:basedOn w:val="DefaultParagraphFont"/>
    <w:uiPriority w:val="99"/>
    <w:semiHidden/>
    <w:rsid w:val="007A01C6"/>
    <w:rPr>
      <w:rFonts w:ascii="Times New Roman" w:eastAsia="SimSun" w:hAnsi="Times New Roman" w:cs="Times New Roman"/>
      <w:kern w:val="2"/>
      <w:sz w:val="21"/>
      <w:szCs w:val="20"/>
      <w:lang w:eastAsia="zh-CN"/>
    </w:rPr>
  </w:style>
  <w:style w:type="paragraph" w:styleId="Header">
    <w:name w:val="header"/>
    <w:basedOn w:val="Normal"/>
    <w:link w:val="HeaderChar"/>
    <w:rsid w:val="007A01C6"/>
    <w:pPr>
      <w:tabs>
        <w:tab w:val="center" w:pos="4536"/>
        <w:tab w:val="right" w:pos="9072"/>
      </w:tabs>
    </w:pPr>
    <w:rPr>
      <w:lang w:eastAsia="en-US"/>
    </w:rPr>
  </w:style>
  <w:style w:type="character" w:customStyle="1" w:styleId="HeaderChar">
    <w:name w:val="Header Char"/>
    <w:basedOn w:val="DefaultParagraphFont"/>
    <w:link w:val="Header"/>
    <w:rsid w:val="007A01C6"/>
    <w:rPr>
      <w:rFonts w:ascii="Times New Roman" w:eastAsia="SimSun" w:hAnsi="Times New Roman" w:cs="Times New Roman"/>
      <w:kern w:val="2"/>
      <w:sz w:val="21"/>
      <w:szCs w:val="20"/>
      <w:lang w:eastAsia="en-US"/>
    </w:rPr>
  </w:style>
  <w:style w:type="paragraph" w:styleId="ListParagraph">
    <w:name w:val="List Paragraph"/>
    <w:basedOn w:val="Normal"/>
    <w:qFormat/>
    <w:rsid w:val="007A01C6"/>
    <w:pPr>
      <w:ind w:left="720"/>
    </w:pPr>
  </w:style>
  <w:style w:type="paragraph" w:customStyle="1" w:styleId="Default">
    <w:name w:val="Default"/>
    <w:rsid w:val="007A01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CharChar">
    <w:name w:val="List Paragraph Char Char"/>
    <w:basedOn w:val="Normal"/>
    <w:rsid w:val="007A01C6"/>
    <w:pPr>
      <w:ind w:left="720"/>
    </w:pPr>
    <w:rPr>
      <w:rFonts w:eastAsia="Times New Roman"/>
      <w:sz w:val="24"/>
      <w:szCs w:val="24"/>
    </w:rPr>
  </w:style>
  <w:style w:type="paragraph" w:styleId="NoSpacing">
    <w:name w:val="No Spacing"/>
    <w:qFormat/>
    <w:rsid w:val="007A01C6"/>
    <w:pPr>
      <w:spacing w:after="0" w:line="240" w:lineRule="auto"/>
    </w:pPr>
    <w:rPr>
      <w:rFonts w:ascii="Calibri" w:eastAsia="Calibri" w:hAnsi="Calibri" w:cs="Times New Roman"/>
      <w:lang w:val="en-US" w:eastAsia="en-US"/>
    </w:rPr>
  </w:style>
  <w:style w:type="table" w:styleId="TableGrid">
    <w:name w:val="Table Grid"/>
    <w:basedOn w:val="TableNormal"/>
    <w:rsid w:val="007A01C6"/>
    <w:pPr>
      <w:widowControl w:val="0"/>
      <w:spacing w:after="0" w:line="240" w:lineRule="auto"/>
      <w:jc w:val="both"/>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qFormat/>
    <w:rsid w:val="007A01C6"/>
    <w:pPr>
      <w:suppressAutoHyphens/>
      <w:ind w:left="720"/>
      <w:jc w:val="left"/>
    </w:pPr>
    <w:rPr>
      <w:rFonts w:eastAsia="Lucida Sans Unicode"/>
      <w:kern w:val="1"/>
      <w:sz w:val="24"/>
      <w:szCs w:val="24"/>
      <w:lang w:val="sr-Latn-CS" w:eastAsia="ar-SA"/>
    </w:rPr>
  </w:style>
  <w:style w:type="paragraph" w:customStyle="1" w:styleId="Standard">
    <w:name w:val="Standard"/>
    <w:rsid w:val="007A01C6"/>
    <w:pPr>
      <w:widowControl w:val="0"/>
      <w:suppressAutoHyphens/>
      <w:autoSpaceDN w:val="0"/>
      <w:spacing w:after="0" w:line="240" w:lineRule="auto"/>
      <w:textAlignment w:val="baseline"/>
    </w:pPr>
    <w:rPr>
      <w:rFonts w:ascii="Times New Roman" w:eastAsia="Arial Unicode MS" w:hAnsi="Times New Roman" w:cs="Tahoma"/>
      <w:kern w:val="3"/>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10299</Words>
  <Characters>58709</Characters>
  <Application>Microsoft Office Word</Application>
  <DocSecurity>0</DocSecurity>
  <Lines>489</Lines>
  <Paragraphs>137</Paragraphs>
  <ScaleCrop>false</ScaleCrop>
  <Company/>
  <LinksUpToDate>false</LinksUpToDate>
  <CharactersWithSpaces>68871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Bozinovic</dc:creator>
  <cp:keywords/>
  <dc:description/>
  <cp:lastModifiedBy>Vesna Bozinovic</cp:lastModifiedBy>
  <cp:revision>2</cp:revision>
  <dcterms:created xsi:type="dcterms:W3CDTF">2020-03-05T08:18:00Z</dcterms:created>
  <dcterms:modified xsi:type="dcterms:W3CDTF">2020-03-05T08:33:00Z</dcterms:modified>
</cp:coreProperties>
</file>